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4FAB7" w14:textId="77777777" w:rsidR="006D6E47" w:rsidRPr="00693491" w:rsidRDefault="00E6238A" w:rsidP="00F2423A">
      <w:pPr>
        <w:spacing w:line="276" w:lineRule="auto"/>
        <w:rPr>
          <w:rFonts w:ascii="Arial" w:hAnsi="Arial" w:cs="Arial"/>
          <w:color w:val="000000"/>
        </w:rPr>
      </w:pPr>
      <w:r w:rsidRPr="00693491">
        <w:rPr>
          <w:rFonts w:ascii="Arial" w:hAnsi="Arial" w:cs="Arial"/>
          <w:noProof/>
          <w:color w:val="000000"/>
        </w:rPr>
        <mc:AlternateContent>
          <mc:Choice Requires="wps">
            <w:drawing>
              <wp:anchor distT="0" distB="0" distL="114300" distR="114300" simplePos="0" relativeHeight="251658240" behindDoc="1" locked="0" layoutInCell="1" allowOverlap="1" wp14:anchorId="2759EEB4" wp14:editId="40272EA1">
                <wp:simplePos x="0" y="0"/>
                <wp:positionH relativeFrom="column">
                  <wp:posOffset>-533400</wp:posOffset>
                </wp:positionH>
                <wp:positionV relativeFrom="paragraph">
                  <wp:posOffset>-759672</wp:posOffset>
                </wp:positionV>
                <wp:extent cx="10074275" cy="2946400"/>
                <wp:effectExtent l="0" t="0" r="9525" b="12700"/>
                <wp:wrapNone/>
                <wp:docPr id="521924679" name="Rectangle 12"/>
                <wp:cNvGraphicFramePr/>
                <a:graphic xmlns:a="http://schemas.openxmlformats.org/drawingml/2006/main">
                  <a:graphicData uri="http://schemas.microsoft.com/office/word/2010/wordprocessingShape">
                    <wps:wsp>
                      <wps:cNvSpPr/>
                      <wps:spPr>
                        <a:xfrm>
                          <a:off x="0" y="0"/>
                          <a:ext cx="10074275" cy="2946400"/>
                        </a:xfrm>
                        <a:prstGeom prst="rect">
                          <a:avLst/>
                        </a:prstGeom>
                        <a:solidFill>
                          <a:srgbClr val="00173C"/>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0EA0A2D">
              <v:rect id="Rectangle 12" style="position:absolute;margin-left:-42pt;margin-top:-59.8pt;width:793.25pt;height:23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173c" strokecolor="#050f1c [484]" strokeweight="1pt" w14:anchorId="0B3EA5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"/>
            </w:pict>
          </mc:Fallback>
        </mc:AlternateContent>
      </w:r>
      <w:r w:rsidRPr="00693491">
        <w:rPr>
          <w:rFonts w:ascii="Arial" w:hAnsi="Arial" w:cs="Arial"/>
          <w:noProof/>
          <w:color w:val="000000"/>
        </w:rPr>
        <w:drawing>
          <wp:anchor distT="0" distB="0" distL="114300" distR="114300" simplePos="0" relativeHeight="251658241" behindDoc="0" locked="0" layoutInCell="1" allowOverlap="1" wp14:anchorId="3A34BC04" wp14:editId="141DC404">
            <wp:simplePos x="0" y="0"/>
            <wp:positionH relativeFrom="margin">
              <wp:posOffset>1667933</wp:posOffset>
            </wp:positionH>
            <wp:positionV relativeFrom="margin">
              <wp:posOffset>-446405</wp:posOffset>
            </wp:positionV>
            <wp:extent cx="3361055" cy="2535555"/>
            <wp:effectExtent l="0" t="0" r="0" b="0"/>
            <wp:wrapSquare wrapText="bothSides"/>
            <wp:docPr id="1936102457" name="Picture 13" descr="A logo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102457" name="Picture 13" descr="A logo on a black background&#10;&#10;Description automatically generated"/>
                    <pic:cNvPicPr/>
                  </pic:nvPicPr>
                  <pic:blipFill rotWithShape="1">
                    <a:blip r:embed="rId11" cstate="print">
                      <a:extLst>
                        <a:ext uri="{28A0092B-C50C-407E-A947-70E740481C1C}">
                          <a14:useLocalDpi xmlns:a14="http://schemas.microsoft.com/office/drawing/2010/main" val="0"/>
                        </a:ext>
                      </a:extLst>
                    </a:blip>
                    <a:srcRect t="9494" b="15048"/>
                    <a:stretch/>
                  </pic:blipFill>
                  <pic:spPr bwMode="auto">
                    <a:xfrm>
                      <a:off x="0" y="0"/>
                      <a:ext cx="3361055" cy="25355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B346ED" w14:textId="77777777" w:rsidR="006D6E47" w:rsidRPr="00693491" w:rsidRDefault="006D6E47" w:rsidP="00F2423A">
      <w:pPr>
        <w:spacing w:line="276" w:lineRule="auto"/>
        <w:rPr>
          <w:rFonts w:ascii="Arial" w:hAnsi="Arial" w:cs="Arial"/>
          <w:color w:val="000000"/>
        </w:rPr>
      </w:pPr>
    </w:p>
    <w:p w14:paraId="7DB4C317" w14:textId="77777777" w:rsidR="00E029E1" w:rsidRPr="00693491" w:rsidRDefault="00E029E1" w:rsidP="00F2423A">
      <w:pPr>
        <w:spacing w:line="276" w:lineRule="auto"/>
        <w:jc w:val="center"/>
        <w:rPr>
          <w:rFonts w:ascii="Arial" w:hAnsi="Arial" w:cs="Arial"/>
          <w:b/>
          <w:bCs/>
          <w:color w:val="000000"/>
          <w:sz w:val="48"/>
          <w:szCs w:val="48"/>
        </w:rPr>
      </w:pPr>
    </w:p>
    <w:p w14:paraId="1AAD571F" w14:textId="77777777" w:rsidR="00E029E1" w:rsidRPr="00693491" w:rsidRDefault="00E029E1" w:rsidP="00F2423A">
      <w:pPr>
        <w:spacing w:line="276" w:lineRule="auto"/>
        <w:jc w:val="center"/>
        <w:rPr>
          <w:rFonts w:ascii="Arial" w:hAnsi="Arial" w:cs="Arial"/>
          <w:b/>
          <w:bCs/>
          <w:color w:val="000000"/>
          <w:sz w:val="48"/>
          <w:szCs w:val="48"/>
        </w:rPr>
      </w:pPr>
    </w:p>
    <w:p w14:paraId="06F40D38" w14:textId="77777777" w:rsidR="00E13D4D" w:rsidRPr="00693491" w:rsidRDefault="00E13D4D" w:rsidP="00F2423A">
      <w:pPr>
        <w:spacing w:line="276" w:lineRule="auto"/>
        <w:jc w:val="center"/>
        <w:rPr>
          <w:rFonts w:ascii="Arial" w:hAnsi="Arial" w:cs="Arial"/>
          <w:b/>
          <w:bCs/>
          <w:color w:val="000000"/>
          <w:sz w:val="48"/>
          <w:szCs w:val="48"/>
        </w:rPr>
      </w:pPr>
    </w:p>
    <w:p w14:paraId="5BABBF5C" w14:textId="77777777" w:rsidR="00E13D4D" w:rsidRPr="00693491" w:rsidRDefault="00E13D4D" w:rsidP="00F2423A">
      <w:pPr>
        <w:spacing w:line="276" w:lineRule="auto"/>
        <w:jc w:val="center"/>
        <w:rPr>
          <w:rFonts w:ascii="Arial" w:hAnsi="Arial" w:cs="Arial"/>
          <w:b/>
          <w:bCs/>
          <w:color w:val="000000"/>
          <w:sz w:val="48"/>
          <w:szCs w:val="48"/>
        </w:rPr>
      </w:pPr>
    </w:p>
    <w:p w14:paraId="66D91817" w14:textId="77777777" w:rsidR="006D6E47" w:rsidRPr="00693491" w:rsidRDefault="005152FC" w:rsidP="00E6238A">
      <w:pPr>
        <w:spacing w:line="276" w:lineRule="auto"/>
        <w:jc w:val="center"/>
        <w:rPr>
          <w:rFonts w:ascii="Arial" w:hAnsi="Arial" w:cs="Arial"/>
          <w:b/>
          <w:bCs/>
          <w:color w:val="000000"/>
          <w:sz w:val="48"/>
          <w:szCs w:val="48"/>
        </w:rPr>
      </w:pPr>
      <w:r>
        <w:rPr>
          <w:rFonts w:ascii="Arial" w:hAnsi="Arial" w:cs="Arial"/>
          <w:b/>
          <w:bCs/>
          <w:color w:val="000000"/>
          <w:sz w:val="48"/>
          <w:szCs w:val="48"/>
        </w:rPr>
        <w:t xml:space="preserve">COMPLAINTS </w:t>
      </w:r>
      <w:r w:rsidR="00693491" w:rsidRPr="00693491">
        <w:rPr>
          <w:rFonts w:ascii="Arial" w:hAnsi="Arial" w:cs="Arial"/>
          <w:b/>
          <w:bCs/>
          <w:color w:val="000000"/>
          <w:sz w:val="48"/>
          <w:szCs w:val="48"/>
        </w:rPr>
        <w:t>POLICY</w:t>
      </w:r>
    </w:p>
    <w:p w14:paraId="317E2B3C" w14:textId="77777777" w:rsidR="006D6E47" w:rsidRPr="00693491" w:rsidRDefault="006D6E47" w:rsidP="00F2423A">
      <w:pPr>
        <w:spacing w:line="276" w:lineRule="auto"/>
        <w:jc w:val="center"/>
        <w:rPr>
          <w:rFonts w:ascii="Arial" w:hAnsi="Arial" w:cs="Arial"/>
          <w:b/>
          <w:bCs/>
          <w:color w:val="000000"/>
          <w:sz w:val="44"/>
          <w:szCs w:val="44"/>
        </w:rPr>
      </w:pPr>
    </w:p>
    <w:tbl>
      <w:tblPr>
        <w:tblStyle w:val="TableGrid"/>
        <w:tblW w:w="9643" w:type="dxa"/>
        <w:jc w:val="center"/>
        <w:tblLook w:val="04A0" w:firstRow="1" w:lastRow="0" w:firstColumn="1" w:lastColumn="0" w:noHBand="0" w:noVBand="1"/>
      </w:tblPr>
      <w:tblGrid>
        <w:gridCol w:w="4821"/>
        <w:gridCol w:w="4822"/>
      </w:tblGrid>
      <w:tr w:rsidR="0079247E" w:rsidRPr="00693491" w14:paraId="446F9A38" w14:textId="77777777" w:rsidTr="00BF2075">
        <w:trPr>
          <w:trHeight w:val="600"/>
          <w:jc w:val="center"/>
        </w:trPr>
        <w:tc>
          <w:tcPr>
            <w:tcW w:w="4821" w:type="dxa"/>
            <w:vAlign w:val="center"/>
          </w:tcPr>
          <w:p w14:paraId="504D6075" w14:textId="77777777" w:rsidR="006D6E47" w:rsidRPr="00693491" w:rsidRDefault="006D6E47" w:rsidP="00F2423A">
            <w:pPr>
              <w:spacing w:line="276" w:lineRule="auto"/>
              <w:jc w:val="center"/>
              <w:rPr>
                <w:rFonts w:ascii="Arial" w:hAnsi="Arial" w:cs="Arial"/>
                <w:b/>
                <w:bCs/>
                <w:color w:val="000000"/>
              </w:rPr>
            </w:pPr>
            <w:r w:rsidRPr="00693491">
              <w:rPr>
                <w:rFonts w:ascii="Arial" w:hAnsi="Arial" w:cs="Arial"/>
                <w:b/>
                <w:bCs/>
                <w:color w:val="000000"/>
              </w:rPr>
              <w:t>POLICY NO.</w:t>
            </w:r>
          </w:p>
        </w:tc>
        <w:tc>
          <w:tcPr>
            <w:tcW w:w="4822" w:type="dxa"/>
            <w:vAlign w:val="center"/>
          </w:tcPr>
          <w:p w14:paraId="437A432B" w14:textId="5B3AE98F" w:rsidR="006D6E47" w:rsidRPr="00693491" w:rsidRDefault="00AF67E3" w:rsidP="00F2423A">
            <w:pPr>
              <w:spacing w:line="276" w:lineRule="auto"/>
              <w:jc w:val="center"/>
              <w:rPr>
                <w:rFonts w:ascii="Arial" w:hAnsi="Arial" w:cs="Arial"/>
                <w:color w:val="000000"/>
              </w:rPr>
            </w:pPr>
            <w:r w:rsidRPr="00693491">
              <w:rPr>
                <w:rFonts w:ascii="Arial" w:hAnsi="Arial" w:cs="Arial"/>
                <w:color w:val="000000"/>
              </w:rPr>
              <w:t>KPS-</w:t>
            </w:r>
            <w:r w:rsidR="00A60BBA">
              <w:rPr>
                <w:rFonts w:ascii="Arial" w:hAnsi="Arial" w:cs="Arial"/>
                <w:color w:val="000000"/>
              </w:rPr>
              <w:t>COM</w:t>
            </w:r>
            <w:r w:rsidR="00C73AD9">
              <w:rPr>
                <w:rFonts w:ascii="Arial" w:hAnsi="Arial" w:cs="Arial"/>
                <w:color w:val="000000"/>
              </w:rPr>
              <w:t>-</w:t>
            </w:r>
            <w:r w:rsidR="00F36F39">
              <w:rPr>
                <w:rFonts w:ascii="Arial" w:hAnsi="Arial" w:cs="Arial"/>
                <w:color w:val="000000"/>
              </w:rPr>
              <w:t>005</w:t>
            </w:r>
          </w:p>
        </w:tc>
      </w:tr>
      <w:tr w:rsidR="0079247E" w:rsidRPr="00693491" w14:paraId="67BF2199" w14:textId="77777777" w:rsidTr="00BF2075">
        <w:trPr>
          <w:trHeight w:val="637"/>
          <w:jc w:val="center"/>
        </w:trPr>
        <w:tc>
          <w:tcPr>
            <w:tcW w:w="4821" w:type="dxa"/>
            <w:vAlign w:val="center"/>
          </w:tcPr>
          <w:p w14:paraId="087C28C5" w14:textId="77777777" w:rsidR="006D6E47" w:rsidRPr="00693491" w:rsidRDefault="003B0188" w:rsidP="00F2423A">
            <w:pPr>
              <w:spacing w:line="276" w:lineRule="auto"/>
              <w:jc w:val="center"/>
              <w:rPr>
                <w:rFonts w:ascii="Arial" w:hAnsi="Arial" w:cs="Arial"/>
                <w:b/>
                <w:bCs/>
                <w:color w:val="000000"/>
              </w:rPr>
            </w:pPr>
            <w:r w:rsidRPr="00693491">
              <w:rPr>
                <w:rFonts w:ascii="Arial" w:hAnsi="Arial" w:cs="Arial"/>
                <w:b/>
                <w:bCs/>
                <w:color w:val="000000"/>
              </w:rPr>
              <w:t>POLICY OWNER</w:t>
            </w:r>
          </w:p>
        </w:tc>
        <w:tc>
          <w:tcPr>
            <w:tcW w:w="4822" w:type="dxa"/>
            <w:vAlign w:val="center"/>
          </w:tcPr>
          <w:p w14:paraId="1E34B98D" w14:textId="77777777" w:rsidR="006D6E47" w:rsidRPr="000611A2" w:rsidRDefault="000611A2" w:rsidP="00F2423A">
            <w:pPr>
              <w:spacing w:line="276" w:lineRule="auto"/>
              <w:jc w:val="center"/>
              <w:rPr>
                <w:rFonts w:ascii="Arial" w:hAnsi="Arial" w:cs="Arial"/>
                <w:color w:val="000000"/>
              </w:rPr>
            </w:pPr>
            <w:r w:rsidRPr="000611A2">
              <w:rPr>
                <w:rFonts w:ascii="Arial" w:hAnsi="Arial" w:cs="Arial"/>
                <w:color w:val="000000"/>
              </w:rPr>
              <w:t>HEADTEACHER</w:t>
            </w:r>
          </w:p>
        </w:tc>
      </w:tr>
      <w:tr w:rsidR="0079247E" w:rsidRPr="00693491" w14:paraId="1B1D34C8" w14:textId="77777777" w:rsidTr="00BF2075">
        <w:trPr>
          <w:trHeight w:val="600"/>
          <w:jc w:val="center"/>
        </w:trPr>
        <w:tc>
          <w:tcPr>
            <w:tcW w:w="4821" w:type="dxa"/>
            <w:vAlign w:val="center"/>
          </w:tcPr>
          <w:p w14:paraId="2A78E072" w14:textId="77777777" w:rsidR="006D6E47" w:rsidRPr="00693491" w:rsidRDefault="003B0188" w:rsidP="00F2423A">
            <w:pPr>
              <w:spacing w:line="276" w:lineRule="auto"/>
              <w:jc w:val="center"/>
              <w:rPr>
                <w:rFonts w:ascii="Arial" w:hAnsi="Arial" w:cs="Arial"/>
                <w:b/>
                <w:bCs/>
                <w:color w:val="000000"/>
              </w:rPr>
            </w:pPr>
            <w:r w:rsidRPr="00693491">
              <w:rPr>
                <w:rFonts w:ascii="Arial" w:hAnsi="Arial" w:cs="Arial"/>
                <w:b/>
                <w:bCs/>
                <w:color w:val="000000"/>
              </w:rPr>
              <w:t>DATE FIRST ISSUED</w:t>
            </w:r>
          </w:p>
        </w:tc>
        <w:tc>
          <w:tcPr>
            <w:tcW w:w="4822" w:type="dxa"/>
            <w:vAlign w:val="center"/>
          </w:tcPr>
          <w:p w14:paraId="7A474489" w14:textId="77777777" w:rsidR="006D6E47" w:rsidRPr="000611A2" w:rsidRDefault="000611A2" w:rsidP="00F2423A">
            <w:pPr>
              <w:spacing w:line="276" w:lineRule="auto"/>
              <w:jc w:val="center"/>
              <w:rPr>
                <w:rFonts w:ascii="Arial" w:hAnsi="Arial" w:cs="Arial"/>
                <w:color w:val="000000"/>
              </w:rPr>
            </w:pPr>
            <w:r w:rsidRPr="000611A2">
              <w:rPr>
                <w:rFonts w:ascii="Arial" w:hAnsi="Arial" w:cs="Arial"/>
                <w:color w:val="000000"/>
              </w:rPr>
              <w:t>26/11/2024</w:t>
            </w:r>
          </w:p>
        </w:tc>
      </w:tr>
      <w:tr w:rsidR="002946A6" w:rsidRPr="00693491" w14:paraId="007D45E5" w14:textId="77777777" w:rsidTr="00BF2075">
        <w:trPr>
          <w:trHeight w:val="637"/>
          <w:jc w:val="center"/>
        </w:trPr>
        <w:tc>
          <w:tcPr>
            <w:tcW w:w="4821" w:type="dxa"/>
            <w:vAlign w:val="center"/>
          </w:tcPr>
          <w:p w14:paraId="4A7E9D9E" w14:textId="77777777" w:rsidR="002946A6" w:rsidRPr="00693491" w:rsidRDefault="002946A6" w:rsidP="002946A6">
            <w:pPr>
              <w:spacing w:line="276" w:lineRule="auto"/>
              <w:jc w:val="center"/>
              <w:rPr>
                <w:rFonts w:ascii="Arial" w:hAnsi="Arial" w:cs="Arial"/>
                <w:b/>
                <w:bCs/>
                <w:color w:val="000000"/>
              </w:rPr>
            </w:pPr>
            <w:r w:rsidRPr="00693491">
              <w:rPr>
                <w:rFonts w:ascii="Arial" w:hAnsi="Arial" w:cs="Arial"/>
                <w:b/>
                <w:bCs/>
                <w:color w:val="000000"/>
              </w:rPr>
              <w:t>LATEST REVIEW DATE</w:t>
            </w:r>
          </w:p>
        </w:tc>
        <w:tc>
          <w:tcPr>
            <w:tcW w:w="4822" w:type="dxa"/>
            <w:vAlign w:val="center"/>
          </w:tcPr>
          <w:p w14:paraId="7671A2BE" w14:textId="7670D135" w:rsidR="002946A6" w:rsidRPr="000611A2" w:rsidRDefault="00F36F39" w:rsidP="000611A2">
            <w:pPr>
              <w:spacing w:line="276" w:lineRule="auto"/>
              <w:jc w:val="center"/>
              <w:rPr>
                <w:rFonts w:ascii="Arial" w:hAnsi="Arial" w:cs="Arial"/>
                <w:color w:val="000000"/>
              </w:rPr>
            </w:pPr>
            <w:r>
              <w:rPr>
                <w:rFonts w:ascii="Arial" w:hAnsi="Arial" w:cs="Arial"/>
                <w:color w:val="000000"/>
              </w:rPr>
              <w:t>14</w:t>
            </w:r>
            <w:r w:rsidR="0033215A">
              <w:rPr>
                <w:rFonts w:ascii="Arial" w:hAnsi="Arial" w:cs="Arial"/>
                <w:color w:val="000000"/>
              </w:rPr>
              <w:t>/0</w:t>
            </w:r>
            <w:r w:rsidR="002D59BE">
              <w:rPr>
                <w:rFonts w:ascii="Arial" w:hAnsi="Arial" w:cs="Arial"/>
                <w:color w:val="000000"/>
              </w:rPr>
              <w:t>9</w:t>
            </w:r>
            <w:r w:rsidR="00046A4C">
              <w:rPr>
                <w:rFonts w:ascii="Arial" w:hAnsi="Arial" w:cs="Arial"/>
                <w:color w:val="000000"/>
              </w:rPr>
              <w:t>/</w:t>
            </w:r>
            <w:r w:rsidR="00E6238A">
              <w:rPr>
                <w:rFonts w:ascii="Arial" w:hAnsi="Arial" w:cs="Arial"/>
                <w:color w:val="000000"/>
              </w:rPr>
              <w:t>202</w:t>
            </w:r>
            <w:r>
              <w:rPr>
                <w:rFonts w:ascii="Arial" w:hAnsi="Arial" w:cs="Arial"/>
                <w:color w:val="000000"/>
              </w:rPr>
              <w:t>6</w:t>
            </w:r>
          </w:p>
        </w:tc>
      </w:tr>
      <w:tr w:rsidR="002946A6" w:rsidRPr="00693491" w14:paraId="35A9DCFF" w14:textId="77777777" w:rsidTr="00BF2075">
        <w:trPr>
          <w:trHeight w:val="637"/>
          <w:jc w:val="center"/>
        </w:trPr>
        <w:tc>
          <w:tcPr>
            <w:tcW w:w="4821" w:type="dxa"/>
            <w:vAlign w:val="center"/>
          </w:tcPr>
          <w:p w14:paraId="60EF00D6" w14:textId="77777777" w:rsidR="002946A6" w:rsidRPr="00693491" w:rsidRDefault="002946A6" w:rsidP="002946A6">
            <w:pPr>
              <w:spacing w:line="276" w:lineRule="auto"/>
              <w:jc w:val="center"/>
              <w:rPr>
                <w:rFonts w:ascii="Arial" w:hAnsi="Arial" w:cs="Arial"/>
                <w:b/>
                <w:bCs/>
                <w:color w:val="000000"/>
              </w:rPr>
            </w:pPr>
            <w:r w:rsidRPr="00693491">
              <w:rPr>
                <w:rFonts w:ascii="Arial" w:hAnsi="Arial" w:cs="Arial"/>
                <w:b/>
                <w:bCs/>
                <w:color w:val="000000"/>
              </w:rPr>
              <w:t>NEXT REVIEW DATE</w:t>
            </w:r>
          </w:p>
        </w:tc>
        <w:tc>
          <w:tcPr>
            <w:tcW w:w="4822" w:type="dxa"/>
            <w:vAlign w:val="center"/>
          </w:tcPr>
          <w:p w14:paraId="4BFFF6BF" w14:textId="7A2D4122" w:rsidR="002946A6" w:rsidRPr="000611A2" w:rsidRDefault="00F36F39" w:rsidP="002946A6">
            <w:pPr>
              <w:spacing w:line="276" w:lineRule="auto"/>
              <w:jc w:val="center"/>
              <w:rPr>
                <w:rFonts w:ascii="Arial" w:hAnsi="Arial" w:cs="Arial"/>
                <w:color w:val="000000"/>
              </w:rPr>
            </w:pPr>
            <w:r>
              <w:rPr>
                <w:rFonts w:ascii="Arial" w:hAnsi="Arial" w:cs="Arial"/>
                <w:color w:val="000000"/>
              </w:rPr>
              <w:t>14</w:t>
            </w:r>
            <w:r w:rsidR="0033215A">
              <w:rPr>
                <w:rFonts w:ascii="Arial" w:hAnsi="Arial" w:cs="Arial"/>
                <w:color w:val="000000"/>
              </w:rPr>
              <w:t>/0</w:t>
            </w:r>
            <w:r w:rsidR="002D59BE">
              <w:rPr>
                <w:rFonts w:ascii="Arial" w:hAnsi="Arial" w:cs="Arial"/>
                <w:color w:val="000000"/>
              </w:rPr>
              <w:t>9</w:t>
            </w:r>
            <w:r w:rsidR="00E6238A">
              <w:rPr>
                <w:rFonts w:ascii="Arial" w:hAnsi="Arial" w:cs="Arial"/>
                <w:color w:val="000000"/>
              </w:rPr>
              <w:t>/202</w:t>
            </w:r>
            <w:r>
              <w:rPr>
                <w:rFonts w:ascii="Arial" w:hAnsi="Arial" w:cs="Arial"/>
                <w:color w:val="000000"/>
              </w:rPr>
              <w:t>7</w:t>
            </w:r>
          </w:p>
        </w:tc>
      </w:tr>
    </w:tbl>
    <w:p w14:paraId="508FF3C9" w14:textId="77777777" w:rsidR="006D6E47" w:rsidRDefault="006D6E47" w:rsidP="00F2423A">
      <w:pPr>
        <w:spacing w:line="276" w:lineRule="auto"/>
        <w:jc w:val="center"/>
        <w:rPr>
          <w:rFonts w:ascii="Arial" w:hAnsi="Arial" w:cs="Arial"/>
          <w:b/>
          <w:bCs/>
          <w:color w:val="000000"/>
          <w:sz w:val="44"/>
          <w:szCs w:val="44"/>
        </w:rPr>
      </w:pPr>
    </w:p>
    <w:tbl>
      <w:tblPr>
        <w:tblStyle w:val="TableGrid"/>
        <w:tblW w:w="9426" w:type="dxa"/>
        <w:jc w:val="center"/>
        <w:tblLook w:val="04A0" w:firstRow="1" w:lastRow="0" w:firstColumn="1" w:lastColumn="0" w:noHBand="0" w:noVBand="1"/>
      </w:tblPr>
      <w:tblGrid>
        <w:gridCol w:w="3681"/>
        <w:gridCol w:w="3544"/>
        <w:gridCol w:w="2201"/>
      </w:tblGrid>
      <w:tr w:rsidR="003B6399" w:rsidRPr="00693491" w14:paraId="0FD4ED80" w14:textId="77777777" w:rsidTr="00384B6E">
        <w:trPr>
          <w:trHeight w:val="600"/>
          <w:jc w:val="center"/>
        </w:trPr>
        <w:tc>
          <w:tcPr>
            <w:tcW w:w="3681" w:type="dxa"/>
            <w:vAlign w:val="center"/>
          </w:tcPr>
          <w:p w14:paraId="3D8834FF" w14:textId="77777777" w:rsidR="003B6399" w:rsidRPr="00D63853" w:rsidRDefault="003B6399" w:rsidP="00384B6E">
            <w:pPr>
              <w:spacing w:line="276" w:lineRule="auto"/>
              <w:jc w:val="right"/>
              <w:rPr>
                <w:rFonts w:ascii="Arial" w:hAnsi="Arial" w:cs="Arial"/>
                <w:color w:val="000000"/>
              </w:rPr>
            </w:pPr>
          </w:p>
        </w:tc>
        <w:tc>
          <w:tcPr>
            <w:tcW w:w="3544" w:type="dxa"/>
            <w:vAlign w:val="center"/>
          </w:tcPr>
          <w:p w14:paraId="2D65DF59" w14:textId="77777777" w:rsidR="003B6399" w:rsidRPr="00693491" w:rsidRDefault="003B6399" w:rsidP="00384B6E">
            <w:pPr>
              <w:spacing w:line="276" w:lineRule="auto"/>
              <w:jc w:val="center"/>
              <w:rPr>
                <w:rFonts w:ascii="Arial" w:hAnsi="Arial" w:cs="Arial"/>
                <w:color w:val="000000"/>
              </w:rPr>
            </w:pPr>
            <w:r>
              <w:rPr>
                <w:rFonts w:ascii="Arial" w:hAnsi="Arial" w:cs="Arial"/>
                <w:color w:val="000000"/>
              </w:rPr>
              <w:t>SIGNED</w:t>
            </w:r>
          </w:p>
        </w:tc>
        <w:tc>
          <w:tcPr>
            <w:tcW w:w="2201" w:type="dxa"/>
            <w:vAlign w:val="center"/>
          </w:tcPr>
          <w:p w14:paraId="38362276" w14:textId="77777777" w:rsidR="003B6399" w:rsidRPr="00693491" w:rsidRDefault="003B6399" w:rsidP="00384B6E">
            <w:pPr>
              <w:spacing w:line="276" w:lineRule="auto"/>
              <w:jc w:val="right"/>
              <w:rPr>
                <w:rFonts w:ascii="Arial" w:hAnsi="Arial" w:cs="Arial"/>
                <w:color w:val="000000"/>
              </w:rPr>
            </w:pPr>
            <w:r>
              <w:rPr>
                <w:rFonts w:ascii="Arial" w:hAnsi="Arial" w:cs="Arial"/>
                <w:color w:val="000000"/>
              </w:rPr>
              <w:t>DATE</w:t>
            </w:r>
          </w:p>
        </w:tc>
      </w:tr>
      <w:tr w:rsidR="003B6399" w:rsidRPr="000611A2" w14:paraId="0FC0CEFE" w14:textId="77777777" w:rsidTr="00384B6E">
        <w:trPr>
          <w:trHeight w:val="637"/>
          <w:jc w:val="center"/>
        </w:trPr>
        <w:tc>
          <w:tcPr>
            <w:tcW w:w="3681" w:type="dxa"/>
            <w:vAlign w:val="center"/>
          </w:tcPr>
          <w:p w14:paraId="76A7F8CD" w14:textId="77777777" w:rsidR="003B6399" w:rsidRDefault="003B6399" w:rsidP="00384B6E">
            <w:pPr>
              <w:spacing w:line="276" w:lineRule="auto"/>
              <w:jc w:val="right"/>
              <w:rPr>
                <w:rFonts w:ascii="Arial" w:hAnsi="Arial" w:cs="Arial"/>
                <w:b/>
                <w:bCs/>
                <w:color w:val="000000"/>
              </w:rPr>
            </w:pPr>
            <w:r w:rsidRPr="00D63853">
              <w:rPr>
                <w:rFonts w:ascii="Arial" w:hAnsi="Arial" w:cs="Arial"/>
                <w:b/>
                <w:bCs/>
                <w:color w:val="000000"/>
              </w:rPr>
              <w:t>HEADTEACHER</w:t>
            </w:r>
          </w:p>
          <w:p w14:paraId="2500BE3F" w14:textId="77777777" w:rsidR="003B6399" w:rsidRPr="00D63853" w:rsidRDefault="003B6399" w:rsidP="00384B6E">
            <w:pPr>
              <w:spacing w:line="276" w:lineRule="auto"/>
              <w:jc w:val="right"/>
              <w:rPr>
                <w:rFonts w:ascii="Arial" w:hAnsi="Arial" w:cs="Arial"/>
                <w:color w:val="000000"/>
              </w:rPr>
            </w:pPr>
            <w:r w:rsidRPr="00D63853">
              <w:rPr>
                <w:rFonts w:ascii="Arial" w:hAnsi="Arial" w:cs="Arial"/>
                <w:color w:val="000000"/>
              </w:rPr>
              <w:t>MISS S J WATSON</w:t>
            </w:r>
          </w:p>
        </w:tc>
        <w:tc>
          <w:tcPr>
            <w:tcW w:w="3544" w:type="dxa"/>
          </w:tcPr>
          <w:p w14:paraId="288F2E69" w14:textId="77777777" w:rsidR="003B6399" w:rsidRPr="000611A2" w:rsidRDefault="003B6399" w:rsidP="00384B6E">
            <w:pPr>
              <w:spacing w:line="276" w:lineRule="auto"/>
              <w:jc w:val="center"/>
              <w:rPr>
                <w:rFonts w:ascii="Arial" w:hAnsi="Arial" w:cs="Arial"/>
                <w:color w:val="000000"/>
              </w:rPr>
            </w:pPr>
            <w:r>
              <w:rPr>
                <w:rFonts w:ascii="Arial" w:hAnsi="Arial" w:cs="Arial"/>
                <w:noProof/>
                <w:color w:val="000000"/>
              </w:rPr>
              <w:drawing>
                <wp:inline distT="0" distB="0" distL="0" distR="0" wp14:anchorId="2FC03201" wp14:editId="7B4B0BDA">
                  <wp:extent cx="540385" cy="392422"/>
                  <wp:effectExtent l="0" t="0" r="0" b="8255"/>
                  <wp:docPr id="3666687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668789" name="Picture 36666878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7335" cy="397469"/>
                          </a:xfrm>
                          <a:prstGeom prst="rect">
                            <a:avLst/>
                          </a:prstGeom>
                        </pic:spPr>
                      </pic:pic>
                    </a:graphicData>
                  </a:graphic>
                </wp:inline>
              </w:drawing>
            </w:r>
          </w:p>
        </w:tc>
        <w:tc>
          <w:tcPr>
            <w:tcW w:w="2201" w:type="dxa"/>
            <w:vAlign w:val="center"/>
          </w:tcPr>
          <w:p w14:paraId="17F43C7A" w14:textId="2E7AA4C3" w:rsidR="003B6399" w:rsidRPr="000611A2" w:rsidRDefault="00F36F39" w:rsidP="00384B6E">
            <w:pPr>
              <w:spacing w:line="276" w:lineRule="auto"/>
              <w:jc w:val="center"/>
              <w:rPr>
                <w:rFonts w:ascii="Arial" w:hAnsi="Arial" w:cs="Arial"/>
                <w:color w:val="000000"/>
              </w:rPr>
            </w:pPr>
            <w:r>
              <w:rPr>
                <w:rFonts w:ascii="Arial" w:hAnsi="Arial" w:cs="Arial"/>
                <w:color w:val="000000"/>
              </w:rPr>
              <w:t>14</w:t>
            </w:r>
            <w:r w:rsidR="003B6399">
              <w:rPr>
                <w:rFonts w:ascii="Arial" w:hAnsi="Arial" w:cs="Arial"/>
                <w:color w:val="000000"/>
              </w:rPr>
              <w:t>/09/202</w:t>
            </w:r>
            <w:r>
              <w:rPr>
                <w:rFonts w:ascii="Arial" w:hAnsi="Arial" w:cs="Arial"/>
                <w:color w:val="000000"/>
              </w:rPr>
              <w:t>6</w:t>
            </w:r>
          </w:p>
        </w:tc>
      </w:tr>
      <w:tr w:rsidR="003B6399" w14:paraId="32D91DA5" w14:textId="77777777" w:rsidTr="00384B6E">
        <w:trPr>
          <w:trHeight w:val="637"/>
          <w:jc w:val="center"/>
        </w:trPr>
        <w:tc>
          <w:tcPr>
            <w:tcW w:w="3681" w:type="dxa"/>
            <w:vAlign w:val="center"/>
          </w:tcPr>
          <w:p w14:paraId="72D1A25D" w14:textId="77777777" w:rsidR="003B6399" w:rsidRDefault="003B6399" w:rsidP="00384B6E">
            <w:pPr>
              <w:spacing w:line="276" w:lineRule="auto"/>
              <w:jc w:val="right"/>
              <w:rPr>
                <w:rFonts w:ascii="Arial" w:hAnsi="Arial" w:cs="Arial"/>
                <w:b/>
                <w:bCs/>
                <w:color w:val="000000"/>
              </w:rPr>
            </w:pPr>
            <w:r w:rsidRPr="00D63853">
              <w:rPr>
                <w:rFonts w:ascii="Arial" w:hAnsi="Arial" w:cs="Arial"/>
                <w:b/>
                <w:bCs/>
                <w:color w:val="000000"/>
              </w:rPr>
              <w:t>PROPRIETOR</w:t>
            </w:r>
          </w:p>
          <w:p w14:paraId="6F4EBD8C" w14:textId="77777777" w:rsidR="003B6399" w:rsidRPr="00D63853" w:rsidRDefault="003B6399" w:rsidP="00384B6E">
            <w:pPr>
              <w:spacing w:line="276" w:lineRule="auto"/>
              <w:jc w:val="right"/>
              <w:rPr>
                <w:rFonts w:ascii="Arial" w:hAnsi="Arial" w:cs="Arial"/>
                <w:b/>
                <w:bCs/>
                <w:color w:val="000000"/>
              </w:rPr>
            </w:pPr>
            <w:r w:rsidRPr="00D63853">
              <w:rPr>
                <w:rFonts w:ascii="Arial" w:hAnsi="Arial" w:cs="Arial"/>
                <w:color w:val="000000"/>
              </w:rPr>
              <w:t>MRS AMY SAUNDERS</w:t>
            </w:r>
          </w:p>
        </w:tc>
        <w:tc>
          <w:tcPr>
            <w:tcW w:w="3544" w:type="dxa"/>
          </w:tcPr>
          <w:p w14:paraId="3ACA9620" w14:textId="77777777" w:rsidR="003B6399" w:rsidRDefault="003B6399" w:rsidP="00384B6E">
            <w:pPr>
              <w:spacing w:line="276" w:lineRule="auto"/>
              <w:jc w:val="center"/>
              <w:rPr>
                <w:rFonts w:ascii="Arial" w:hAnsi="Arial" w:cs="Arial"/>
                <w:color w:val="000000"/>
              </w:rPr>
            </w:pPr>
            <w:r>
              <w:rPr>
                <w:rFonts w:ascii="Arial" w:hAnsi="Arial" w:cs="Arial"/>
                <w:noProof/>
                <w:color w:val="000000"/>
              </w:rPr>
              <mc:AlternateContent>
                <mc:Choice Requires="wpi">
                  <w:drawing>
                    <wp:anchor distT="0" distB="0" distL="114300" distR="114300" simplePos="0" relativeHeight="251660289" behindDoc="0" locked="0" layoutInCell="1" allowOverlap="1" wp14:anchorId="0912B2F1" wp14:editId="2D678E0F">
                      <wp:simplePos x="0" y="0"/>
                      <wp:positionH relativeFrom="column">
                        <wp:posOffset>444065</wp:posOffset>
                      </wp:positionH>
                      <wp:positionV relativeFrom="paragraph">
                        <wp:posOffset>120515</wp:posOffset>
                      </wp:positionV>
                      <wp:extent cx="714240" cy="306360"/>
                      <wp:effectExtent l="38100" t="38100" r="29210" b="36830"/>
                      <wp:wrapNone/>
                      <wp:docPr id="1334067327" name="Ink 2"/>
                      <wp:cNvGraphicFramePr/>
                      <a:graphic xmlns:a="http://schemas.openxmlformats.org/drawingml/2006/main">
                        <a:graphicData uri="http://schemas.microsoft.com/office/word/2010/wordprocessingInk">
                          <w14:contentPart bwMode="auto" r:id="rId13">
                            <w14:nvContentPartPr>
                              <w14:cNvContentPartPr/>
                            </w14:nvContentPartPr>
                            <w14:xfrm>
                              <a:off x="0" y="0"/>
                              <a:ext cx="714240" cy="306360"/>
                            </w14:xfrm>
                          </w14:contentPart>
                        </a:graphicData>
                      </a:graphic>
                    </wp:anchor>
                  </w:drawing>
                </mc:Choice>
                <mc:Fallback>
                  <w:pict>
                    <v:shapetype w14:anchorId="04F7134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34.45pt;margin-top:9pt;width:57.25pt;height:25.1pt;z-index:251660289;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">
                      <v:imagedata r:id="rId14" o:title=""/>
                    </v:shape>
                  </w:pict>
                </mc:Fallback>
              </mc:AlternateContent>
            </w:r>
          </w:p>
        </w:tc>
        <w:tc>
          <w:tcPr>
            <w:tcW w:w="2201" w:type="dxa"/>
            <w:vAlign w:val="center"/>
          </w:tcPr>
          <w:p w14:paraId="08EE239E" w14:textId="79D7B853" w:rsidR="003B6399" w:rsidRDefault="00F36F39" w:rsidP="00384B6E">
            <w:pPr>
              <w:spacing w:line="276" w:lineRule="auto"/>
              <w:jc w:val="center"/>
              <w:rPr>
                <w:rFonts w:ascii="Arial" w:hAnsi="Arial" w:cs="Arial"/>
                <w:color w:val="000000"/>
              </w:rPr>
            </w:pPr>
            <w:r>
              <w:rPr>
                <w:rFonts w:ascii="Arial" w:hAnsi="Arial" w:cs="Arial"/>
                <w:color w:val="000000"/>
              </w:rPr>
              <w:t>14</w:t>
            </w:r>
            <w:r w:rsidR="003B6399">
              <w:rPr>
                <w:rFonts w:ascii="Arial" w:hAnsi="Arial" w:cs="Arial"/>
                <w:color w:val="000000"/>
              </w:rPr>
              <w:t>/09/202</w:t>
            </w:r>
            <w:r>
              <w:rPr>
                <w:rFonts w:ascii="Arial" w:hAnsi="Arial" w:cs="Arial"/>
                <w:color w:val="000000"/>
              </w:rPr>
              <w:t>6</w:t>
            </w:r>
          </w:p>
        </w:tc>
      </w:tr>
      <w:tr w:rsidR="003B6399" w14:paraId="3EE1AF2D" w14:textId="77777777" w:rsidTr="00384B6E">
        <w:trPr>
          <w:trHeight w:val="637"/>
          <w:jc w:val="center"/>
        </w:trPr>
        <w:tc>
          <w:tcPr>
            <w:tcW w:w="3681" w:type="dxa"/>
            <w:vAlign w:val="center"/>
          </w:tcPr>
          <w:p w14:paraId="4E531417" w14:textId="77777777" w:rsidR="003B6399" w:rsidRDefault="003B6399" w:rsidP="00384B6E">
            <w:pPr>
              <w:spacing w:line="276" w:lineRule="auto"/>
              <w:jc w:val="right"/>
              <w:rPr>
                <w:rFonts w:ascii="Arial" w:hAnsi="Arial" w:cs="Arial"/>
                <w:b/>
                <w:bCs/>
                <w:color w:val="000000"/>
              </w:rPr>
            </w:pPr>
            <w:r w:rsidRPr="00D63853">
              <w:rPr>
                <w:rFonts w:ascii="Arial" w:hAnsi="Arial" w:cs="Arial"/>
                <w:b/>
                <w:bCs/>
                <w:color w:val="000000"/>
              </w:rPr>
              <w:t>CHAIR OF GOVERNORS</w:t>
            </w:r>
          </w:p>
          <w:p w14:paraId="64368554" w14:textId="77777777" w:rsidR="003B6399" w:rsidRPr="00D63853" w:rsidRDefault="003B6399" w:rsidP="00384B6E">
            <w:pPr>
              <w:spacing w:line="276" w:lineRule="auto"/>
              <w:jc w:val="right"/>
              <w:rPr>
                <w:rFonts w:ascii="Arial" w:hAnsi="Arial" w:cs="Arial"/>
                <w:b/>
                <w:bCs/>
                <w:color w:val="000000"/>
              </w:rPr>
            </w:pPr>
            <w:r w:rsidRPr="00D63853">
              <w:rPr>
                <w:rFonts w:ascii="Arial" w:hAnsi="Arial" w:cs="Arial"/>
                <w:color w:val="000000"/>
              </w:rPr>
              <w:t>MR ALEX RICHARDS</w:t>
            </w:r>
          </w:p>
        </w:tc>
        <w:tc>
          <w:tcPr>
            <w:tcW w:w="3544" w:type="dxa"/>
          </w:tcPr>
          <w:p w14:paraId="1AA5D297" w14:textId="77777777" w:rsidR="003B6399" w:rsidRDefault="00F50771" w:rsidP="00384B6E">
            <w:pPr>
              <w:spacing w:line="276" w:lineRule="auto"/>
              <w:jc w:val="center"/>
              <w:rPr>
                <w:rFonts w:ascii="Arial" w:hAnsi="Arial" w:cs="Arial"/>
                <w:color w:val="000000"/>
              </w:rPr>
            </w:pPr>
            <w:r>
              <w:rPr>
                <w:noProof/>
              </w:rPr>
              <w:drawing>
                <wp:inline distT="0" distB="0" distL="0" distR="0" wp14:anchorId="370CA41A" wp14:editId="4B389ECC">
                  <wp:extent cx="1352550" cy="635635"/>
                  <wp:effectExtent l="0" t="0" r="0" b="0"/>
                  <wp:docPr id="9935520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552043" name="Picture 3"/>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52550" cy="635635"/>
                          </a:xfrm>
                          <a:prstGeom prst="rect">
                            <a:avLst/>
                          </a:prstGeom>
                          <a:noFill/>
                          <a:ln>
                            <a:noFill/>
                          </a:ln>
                        </pic:spPr>
                      </pic:pic>
                    </a:graphicData>
                  </a:graphic>
                </wp:inline>
              </w:drawing>
            </w:r>
          </w:p>
        </w:tc>
        <w:tc>
          <w:tcPr>
            <w:tcW w:w="2201" w:type="dxa"/>
            <w:vAlign w:val="center"/>
          </w:tcPr>
          <w:p w14:paraId="668CB3FC" w14:textId="77777777" w:rsidR="003B6399" w:rsidRDefault="00F50771" w:rsidP="00384B6E">
            <w:pPr>
              <w:spacing w:line="276" w:lineRule="auto"/>
              <w:jc w:val="center"/>
              <w:rPr>
                <w:rFonts w:ascii="Arial" w:hAnsi="Arial" w:cs="Arial"/>
                <w:color w:val="000000"/>
              </w:rPr>
            </w:pPr>
            <w:r>
              <w:rPr>
                <w:rFonts w:ascii="Arial" w:hAnsi="Arial" w:cs="Arial"/>
                <w:color w:val="000000"/>
              </w:rPr>
              <w:t>01/04/2026</w:t>
            </w:r>
          </w:p>
        </w:tc>
      </w:tr>
    </w:tbl>
    <w:p w14:paraId="730A2903" w14:textId="77777777" w:rsidR="00F90164" w:rsidRPr="00693491" w:rsidRDefault="00F90164" w:rsidP="00F2423A">
      <w:pPr>
        <w:spacing w:line="276" w:lineRule="auto"/>
        <w:jc w:val="center"/>
        <w:rPr>
          <w:rFonts w:ascii="Arial" w:hAnsi="Arial" w:cs="Arial"/>
          <w:b/>
          <w:bCs/>
          <w:color w:val="000000"/>
          <w:sz w:val="44"/>
          <w:szCs w:val="44"/>
        </w:rPr>
      </w:pPr>
    </w:p>
    <w:p w14:paraId="67D445DC" w14:textId="77777777" w:rsidR="006D6E47" w:rsidRPr="00693491" w:rsidRDefault="006D6E47" w:rsidP="00F2423A">
      <w:pPr>
        <w:spacing w:line="276" w:lineRule="auto"/>
        <w:rPr>
          <w:rFonts w:ascii="Arial" w:hAnsi="Arial" w:cs="Arial"/>
          <w:color w:val="000000"/>
        </w:rPr>
      </w:pPr>
    </w:p>
    <w:p w14:paraId="5588E6CE" w14:textId="77777777" w:rsidR="003B6399" w:rsidRDefault="003B6399" w:rsidP="002D59BE">
      <w:pPr>
        <w:tabs>
          <w:tab w:val="left" w:pos="4773"/>
          <w:tab w:val="left" w:pos="6076"/>
        </w:tabs>
        <w:rPr>
          <w:rStyle w:val="Strong"/>
          <w:rFonts w:ascii="Arial" w:hAnsi="Arial" w:cs="Arial"/>
          <w:bCs w:val="0"/>
          <w:i w:val="0"/>
          <w:iCs/>
          <w:sz w:val="22"/>
          <w:szCs w:val="22"/>
        </w:rPr>
      </w:pPr>
    </w:p>
    <w:p w14:paraId="000B5D88" w14:textId="77777777" w:rsidR="003B6399" w:rsidRDefault="003B6399" w:rsidP="002D59BE">
      <w:pPr>
        <w:tabs>
          <w:tab w:val="left" w:pos="4773"/>
          <w:tab w:val="left" w:pos="6076"/>
        </w:tabs>
        <w:rPr>
          <w:rStyle w:val="Strong"/>
          <w:rFonts w:ascii="Arial" w:hAnsi="Arial" w:cs="Arial"/>
          <w:bCs w:val="0"/>
          <w:i w:val="0"/>
          <w:iCs/>
          <w:sz w:val="22"/>
          <w:szCs w:val="22"/>
        </w:rPr>
      </w:pPr>
    </w:p>
    <w:p w14:paraId="4F0FE513" w14:textId="77777777" w:rsidR="003B6399" w:rsidRDefault="003B6399" w:rsidP="002D59BE">
      <w:pPr>
        <w:tabs>
          <w:tab w:val="left" w:pos="4773"/>
          <w:tab w:val="left" w:pos="6076"/>
        </w:tabs>
        <w:rPr>
          <w:rStyle w:val="Strong"/>
          <w:rFonts w:ascii="Arial" w:hAnsi="Arial" w:cs="Arial"/>
          <w:bCs w:val="0"/>
          <w:i w:val="0"/>
          <w:iCs/>
          <w:sz w:val="22"/>
          <w:szCs w:val="22"/>
        </w:rPr>
      </w:pPr>
    </w:p>
    <w:p w14:paraId="2FD3EC5C" w14:textId="77777777" w:rsidR="00F5111C" w:rsidRPr="002D59BE" w:rsidRDefault="00F5111C" w:rsidP="002D59BE">
      <w:pPr>
        <w:tabs>
          <w:tab w:val="left" w:pos="4773"/>
          <w:tab w:val="left" w:pos="6076"/>
        </w:tabs>
        <w:rPr>
          <w:rStyle w:val="Strong"/>
          <w:rFonts w:ascii="Arial" w:hAnsi="Arial" w:cs="Arial"/>
          <w:b w:val="0"/>
          <w:bCs w:val="0"/>
          <w:i w:val="0"/>
          <w:color w:val="595959" w:themeColor="text1" w:themeTint="A6"/>
          <w:sz w:val="22"/>
          <w:szCs w:val="22"/>
        </w:rPr>
      </w:pPr>
      <w:r w:rsidRPr="00F5111C">
        <w:rPr>
          <w:rStyle w:val="Strong"/>
          <w:rFonts w:ascii="Arial" w:hAnsi="Arial" w:cs="Arial"/>
          <w:bCs w:val="0"/>
          <w:i w:val="0"/>
          <w:iCs/>
          <w:sz w:val="22"/>
          <w:szCs w:val="22"/>
        </w:rPr>
        <w:t>CONTENTS</w:t>
      </w:r>
    </w:p>
    <w:p w14:paraId="701F6075" w14:textId="77777777" w:rsidR="00F5111C" w:rsidRDefault="00F5111C" w:rsidP="00706EE6">
      <w:pPr>
        <w:pStyle w:val="ListParagraph"/>
        <w:numPr>
          <w:ilvl w:val="0"/>
          <w:numId w:val="11"/>
        </w:numPr>
        <w:spacing w:line="240" w:lineRule="auto"/>
        <w:rPr>
          <w:rFonts w:ascii="Arial" w:hAnsi="Arial" w:cs="Arial"/>
          <w:color w:val="000000" w:themeColor="text1"/>
          <w:sz w:val="22"/>
          <w:szCs w:val="22"/>
        </w:rPr>
      </w:pPr>
      <w:r w:rsidRPr="00F5111C">
        <w:rPr>
          <w:rFonts w:ascii="Arial" w:hAnsi="Arial" w:cs="Arial"/>
          <w:color w:val="000000" w:themeColor="text1"/>
          <w:sz w:val="22"/>
          <w:szCs w:val="22"/>
        </w:rPr>
        <w:t>INTRODUCTION</w:t>
      </w:r>
    </w:p>
    <w:p w14:paraId="377172D7" w14:textId="27077A33" w:rsidR="00F36F39" w:rsidRPr="00F5111C" w:rsidRDefault="00F36F39" w:rsidP="00706EE6">
      <w:pPr>
        <w:pStyle w:val="ListParagraph"/>
        <w:numPr>
          <w:ilvl w:val="0"/>
          <w:numId w:val="11"/>
        </w:numPr>
        <w:spacing w:line="240" w:lineRule="auto"/>
        <w:rPr>
          <w:rFonts w:ascii="Arial" w:hAnsi="Arial" w:cs="Arial"/>
          <w:color w:val="000000" w:themeColor="text1"/>
          <w:sz w:val="22"/>
          <w:szCs w:val="22"/>
        </w:rPr>
      </w:pPr>
      <w:r>
        <w:rPr>
          <w:rFonts w:ascii="Arial" w:hAnsi="Arial" w:cs="Arial"/>
          <w:color w:val="000000" w:themeColor="text1"/>
          <w:sz w:val="22"/>
          <w:szCs w:val="22"/>
        </w:rPr>
        <w:t>AIMS</w:t>
      </w:r>
    </w:p>
    <w:p w14:paraId="7EC45CF0" w14:textId="77777777" w:rsidR="00F5111C" w:rsidRPr="00F5111C" w:rsidRDefault="00F5111C" w:rsidP="00706EE6">
      <w:pPr>
        <w:pStyle w:val="ListParagraph"/>
        <w:numPr>
          <w:ilvl w:val="0"/>
          <w:numId w:val="11"/>
        </w:numPr>
        <w:spacing w:line="240" w:lineRule="auto"/>
        <w:rPr>
          <w:rFonts w:ascii="Arial" w:hAnsi="Arial" w:cs="Arial"/>
          <w:color w:val="000000" w:themeColor="text1"/>
          <w:sz w:val="22"/>
          <w:szCs w:val="22"/>
        </w:rPr>
      </w:pPr>
      <w:r w:rsidRPr="00F5111C">
        <w:rPr>
          <w:rFonts w:ascii="Arial" w:hAnsi="Arial" w:cs="Arial"/>
          <w:color w:val="000000" w:themeColor="text1"/>
          <w:sz w:val="22"/>
          <w:szCs w:val="22"/>
        </w:rPr>
        <w:t>LEGAL FRAMEWORK AND GUIDANCE</w:t>
      </w:r>
    </w:p>
    <w:p w14:paraId="4E2E6DE1" w14:textId="77777777" w:rsidR="00F5111C" w:rsidRPr="00F5111C" w:rsidRDefault="00F5111C" w:rsidP="00706EE6">
      <w:pPr>
        <w:pStyle w:val="ListParagraph"/>
        <w:numPr>
          <w:ilvl w:val="0"/>
          <w:numId w:val="11"/>
        </w:numPr>
        <w:spacing w:line="240" w:lineRule="auto"/>
        <w:rPr>
          <w:rFonts w:ascii="Arial" w:hAnsi="Arial" w:cs="Arial"/>
          <w:color w:val="000000" w:themeColor="text1"/>
          <w:sz w:val="22"/>
          <w:szCs w:val="22"/>
        </w:rPr>
      </w:pPr>
      <w:r w:rsidRPr="00F5111C">
        <w:rPr>
          <w:rFonts w:ascii="Arial" w:hAnsi="Arial" w:cs="Arial"/>
          <w:color w:val="000000" w:themeColor="text1"/>
          <w:sz w:val="22"/>
          <w:szCs w:val="22"/>
        </w:rPr>
        <w:t>PURPOSE OF THIS POLICY</w:t>
      </w:r>
    </w:p>
    <w:p w14:paraId="663A32F8" w14:textId="77777777" w:rsidR="00F5111C" w:rsidRDefault="00F5111C" w:rsidP="00706EE6">
      <w:pPr>
        <w:pStyle w:val="ListParagraph"/>
        <w:numPr>
          <w:ilvl w:val="0"/>
          <w:numId w:val="11"/>
        </w:numPr>
        <w:spacing w:line="240" w:lineRule="auto"/>
        <w:rPr>
          <w:rFonts w:ascii="Arial" w:hAnsi="Arial" w:cs="Arial"/>
          <w:color w:val="000000" w:themeColor="text1"/>
          <w:sz w:val="22"/>
          <w:szCs w:val="22"/>
        </w:rPr>
      </w:pPr>
      <w:r w:rsidRPr="00F5111C">
        <w:rPr>
          <w:rFonts w:ascii="Arial" w:hAnsi="Arial" w:cs="Arial"/>
          <w:color w:val="000000" w:themeColor="text1"/>
          <w:sz w:val="22"/>
          <w:szCs w:val="22"/>
        </w:rPr>
        <w:t>OUR ETHOS AND VALUES</w:t>
      </w:r>
    </w:p>
    <w:p w14:paraId="61C232F4" w14:textId="77777777" w:rsidR="00922CD3" w:rsidRDefault="00922CD3" w:rsidP="00706EE6">
      <w:pPr>
        <w:pStyle w:val="ListParagraph"/>
        <w:numPr>
          <w:ilvl w:val="0"/>
          <w:numId w:val="11"/>
        </w:numPr>
        <w:spacing w:line="240" w:lineRule="auto"/>
        <w:rPr>
          <w:rFonts w:ascii="Arial" w:hAnsi="Arial" w:cs="Arial"/>
          <w:color w:val="000000" w:themeColor="text1"/>
          <w:sz w:val="22"/>
          <w:szCs w:val="22"/>
        </w:rPr>
      </w:pPr>
      <w:r>
        <w:rPr>
          <w:rFonts w:ascii="Arial" w:hAnsi="Arial" w:cs="Arial"/>
          <w:color w:val="000000" w:themeColor="text1"/>
          <w:sz w:val="22"/>
          <w:szCs w:val="22"/>
        </w:rPr>
        <w:t>CONCERNS VS COMPLAINTS</w:t>
      </w:r>
    </w:p>
    <w:p w14:paraId="722992D4" w14:textId="77777777" w:rsidR="00922CD3" w:rsidRDefault="00922CD3" w:rsidP="00706EE6">
      <w:pPr>
        <w:pStyle w:val="ListParagraph"/>
        <w:numPr>
          <w:ilvl w:val="0"/>
          <w:numId w:val="11"/>
        </w:numPr>
        <w:spacing w:line="240" w:lineRule="auto"/>
        <w:rPr>
          <w:rFonts w:ascii="Arial" w:hAnsi="Arial" w:cs="Arial"/>
          <w:color w:val="000000" w:themeColor="text1"/>
          <w:sz w:val="22"/>
          <w:szCs w:val="22"/>
        </w:rPr>
      </w:pPr>
      <w:r>
        <w:rPr>
          <w:rFonts w:ascii="Arial" w:hAnsi="Arial" w:cs="Arial"/>
          <w:color w:val="000000" w:themeColor="text1"/>
          <w:sz w:val="22"/>
          <w:szCs w:val="22"/>
        </w:rPr>
        <w:t>WHO CAN RAISE A COMPLAINT</w:t>
      </w:r>
    </w:p>
    <w:p w14:paraId="3FF2C733" w14:textId="77777777" w:rsidR="00922CD3" w:rsidRDefault="00922CD3" w:rsidP="00706EE6">
      <w:pPr>
        <w:pStyle w:val="ListParagraph"/>
        <w:numPr>
          <w:ilvl w:val="0"/>
          <w:numId w:val="11"/>
        </w:numPr>
        <w:spacing w:line="240" w:lineRule="auto"/>
        <w:rPr>
          <w:rFonts w:ascii="Arial" w:hAnsi="Arial" w:cs="Arial"/>
          <w:color w:val="000000" w:themeColor="text1"/>
          <w:sz w:val="22"/>
          <w:szCs w:val="22"/>
        </w:rPr>
      </w:pPr>
      <w:r>
        <w:rPr>
          <w:rFonts w:ascii="Arial" w:hAnsi="Arial" w:cs="Arial"/>
          <w:color w:val="000000" w:themeColor="text1"/>
          <w:sz w:val="22"/>
          <w:szCs w:val="22"/>
        </w:rPr>
        <w:t>STAGES OF COMPLAINTS PROCESS</w:t>
      </w:r>
    </w:p>
    <w:p w14:paraId="5FD0D6DA" w14:textId="77777777" w:rsidR="00706EE6" w:rsidRDefault="00706EE6" w:rsidP="00706EE6">
      <w:pPr>
        <w:pStyle w:val="ListParagraph"/>
        <w:numPr>
          <w:ilvl w:val="0"/>
          <w:numId w:val="11"/>
        </w:numPr>
        <w:spacing w:line="240" w:lineRule="auto"/>
        <w:rPr>
          <w:rFonts w:ascii="Arial" w:hAnsi="Arial" w:cs="Arial"/>
          <w:color w:val="000000" w:themeColor="text1"/>
          <w:sz w:val="22"/>
          <w:szCs w:val="22"/>
        </w:rPr>
      </w:pPr>
      <w:r>
        <w:rPr>
          <w:rFonts w:ascii="Arial" w:hAnsi="Arial" w:cs="Arial"/>
          <w:color w:val="000000" w:themeColor="text1"/>
          <w:sz w:val="22"/>
          <w:szCs w:val="22"/>
        </w:rPr>
        <w:t>COMPLAINTS BY PUPILS</w:t>
      </w:r>
    </w:p>
    <w:p w14:paraId="69CF558A" w14:textId="77777777" w:rsidR="00706EE6" w:rsidRDefault="00706EE6" w:rsidP="00706EE6">
      <w:pPr>
        <w:pStyle w:val="ListParagraph"/>
        <w:numPr>
          <w:ilvl w:val="0"/>
          <w:numId w:val="11"/>
        </w:numPr>
        <w:spacing w:line="240" w:lineRule="auto"/>
        <w:rPr>
          <w:rFonts w:ascii="Arial" w:hAnsi="Arial" w:cs="Arial"/>
          <w:color w:val="000000" w:themeColor="text1"/>
          <w:sz w:val="22"/>
          <w:szCs w:val="22"/>
        </w:rPr>
      </w:pPr>
      <w:r>
        <w:rPr>
          <w:rFonts w:ascii="Arial" w:hAnsi="Arial" w:cs="Arial"/>
          <w:color w:val="000000" w:themeColor="text1"/>
          <w:sz w:val="22"/>
          <w:szCs w:val="22"/>
        </w:rPr>
        <w:t>UNREASONABLE COMPLAINTS</w:t>
      </w:r>
    </w:p>
    <w:p w14:paraId="521181FF" w14:textId="77777777" w:rsidR="00706EE6" w:rsidRDefault="00706EE6" w:rsidP="00706EE6">
      <w:pPr>
        <w:pStyle w:val="ListParagraph"/>
        <w:numPr>
          <w:ilvl w:val="0"/>
          <w:numId w:val="11"/>
        </w:numPr>
        <w:spacing w:line="240" w:lineRule="auto"/>
        <w:rPr>
          <w:rFonts w:ascii="Arial" w:hAnsi="Arial" w:cs="Arial"/>
          <w:color w:val="000000" w:themeColor="text1"/>
          <w:sz w:val="22"/>
          <w:szCs w:val="22"/>
        </w:rPr>
      </w:pPr>
      <w:r>
        <w:rPr>
          <w:rFonts w:ascii="Arial" w:hAnsi="Arial" w:cs="Arial"/>
          <w:color w:val="000000" w:themeColor="text1"/>
          <w:sz w:val="22"/>
          <w:szCs w:val="22"/>
        </w:rPr>
        <w:t>RECORD KEEPING AND CONFIDENTIALITY</w:t>
      </w:r>
    </w:p>
    <w:p w14:paraId="04B4FEF0" w14:textId="77777777" w:rsidR="003B6399" w:rsidRPr="003B6399" w:rsidRDefault="003B6399" w:rsidP="003B6399">
      <w:pPr>
        <w:spacing w:line="240" w:lineRule="auto"/>
        <w:rPr>
          <w:rFonts w:ascii="Arial" w:hAnsi="Arial" w:cs="Arial"/>
          <w:color w:val="000000" w:themeColor="text1"/>
          <w:sz w:val="22"/>
          <w:szCs w:val="22"/>
          <w:lang w:val="fr-FR"/>
        </w:rPr>
      </w:pPr>
      <w:r w:rsidRPr="003B6399">
        <w:rPr>
          <w:rFonts w:ascii="Arial" w:hAnsi="Arial" w:cs="Arial"/>
          <w:color w:val="000000" w:themeColor="text1"/>
          <w:sz w:val="22"/>
          <w:szCs w:val="22"/>
          <w:lang w:val="fr-FR"/>
        </w:rPr>
        <w:t xml:space="preserve">APPENDIX </w:t>
      </w:r>
      <w:proofErr w:type="gramStart"/>
      <w:r w:rsidRPr="003B6399">
        <w:rPr>
          <w:rFonts w:ascii="Arial" w:hAnsi="Arial" w:cs="Arial"/>
          <w:color w:val="000000" w:themeColor="text1"/>
          <w:sz w:val="22"/>
          <w:szCs w:val="22"/>
          <w:lang w:val="fr-FR"/>
        </w:rPr>
        <w:t>A:</w:t>
      </w:r>
      <w:proofErr w:type="gramEnd"/>
      <w:r w:rsidRPr="003B6399">
        <w:rPr>
          <w:rFonts w:ascii="Arial" w:hAnsi="Arial" w:cs="Arial"/>
          <w:color w:val="000000" w:themeColor="text1"/>
          <w:sz w:val="22"/>
          <w:szCs w:val="22"/>
          <w:lang w:val="fr-FR"/>
        </w:rPr>
        <w:t xml:space="preserve"> COMPLAINTS PR</w:t>
      </w:r>
      <w:r>
        <w:rPr>
          <w:rFonts w:ascii="Arial" w:hAnsi="Arial" w:cs="Arial"/>
          <w:color w:val="000000" w:themeColor="text1"/>
          <w:sz w:val="22"/>
          <w:szCs w:val="22"/>
          <w:lang w:val="fr-FR"/>
        </w:rPr>
        <w:t>OCEDURE</w:t>
      </w:r>
    </w:p>
    <w:p w14:paraId="2EA4F4DC" w14:textId="77777777" w:rsidR="00F5111C" w:rsidRPr="003B6399" w:rsidRDefault="00F5111C" w:rsidP="00F5111C">
      <w:pPr>
        <w:pStyle w:val="Heading2"/>
        <w:spacing w:line="240" w:lineRule="auto"/>
        <w:contextualSpacing/>
        <w:rPr>
          <w:rFonts w:ascii="Arial" w:hAnsi="Arial" w:cs="Arial"/>
          <w:iCs/>
          <w:sz w:val="22"/>
          <w:szCs w:val="22"/>
          <w:lang w:val="fr-FR"/>
        </w:rPr>
      </w:pPr>
      <w:r w:rsidRPr="003B6399">
        <w:rPr>
          <w:rStyle w:val="Strong"/>
          <w:rFonts w:ascii="Arial" w:hAnsi="Arial" w:cs="Arial"/>
          <w:b/>
          <w:bCs w:val="0"/>
          <w:i w:val="0"/>
          <w:iCs/>
          <w:sz w:val="22"/>
          <w:szCs w:val="22"/>
          <w:lang w:val="fr-FR"/>
        </w:rPr>
        <w:t>1.0</w:t>
      </w:r>
      <w:r w:rsidRPr="003B6399">
        <w:rPr>
          <w:rStyle w:val="Strong"/>
          <w:rFonts w:ascii="Arial" w:hAnsi="Arial" w:cs="Arial"/>
          <w:b/>
          <w:bCs w:val="0"/>
          <w:i w:val="0"/>
          <w:iCs/>
          <w:sz w:val="22"/>
          <w:szCs w:val="22"/>
          <w:lang w:val="fr-FR"/>
        </w:rPr>
        <w:tab/>
        <w:t xml:space="preserve"> INTRODUCTION</w:t>
      </w:r>
    </w:p>
    <w:p w14:paraId="3B402E3A" w14:textId="77777777" w:rsidR="00895AD2" w:rsidRPr="00F36F39" w:rsidRDefault="00895AD2" w:rsidP="00895AD2">
      <w:pPr>
        <w:pStyle w:val="Heading2"/>
        <w:spacing w:line="240" w:lineRule="auto"/>
        <w:contextualSpacing/>
        <w:rPr>
          <w:rFonts w:ascii="Arial" w:hAnsi="Arial" w:cs="Arial"/>
          <w:b w:val="0"/>
          <w:bCs/>
          <w:iCs/>
          <w:color w:val="000000" w:themeColor="text1"/>
          <w:sz w:val="22"/>
          <w:szCs w:val="22"/>
        </w:rPr>
      </w:pPr>
    </w:p>
    <w:p w14:paraId="283A4A47" w14:textId="77777777" w:rsidR="00895AD2" w:rsidRDefault="00895AD2" w:rsidP="00895AD2">
      <w:pPr>
        <w:pStyle w:val="Heading2"/>
        <w:spacing w:line="240" w:lineRule="auto"/>
        <w:contextualSpacing/>
        <w:rPr>
          <w:rFonts w:ascii="Arial" w:hAnsi="Arial" w:cs="Arial"/>
          <w:b w:val="0"/>
          <w:bCs/>
          <w:iCs/>
          <w:color w:val="000000" w:themeColor="text1"/>
          <w:sz w:val="22"/>
          <w:szCs w:val="22"/>
        </w:rPr>
      </w:pPr>
      <w:r w:rsidRPr="00246CCC">
        <w:rPr>
          <w:rFonts w:ascii="Arial" w:hAnsi="Arial" w:cs="Arial"/>
          <w:b w:val="0"/>
          <w:bCs/>
          <w:iCs/>
          <w:color w:val="000000" w:themeColor="text1"/>
          <w:sz w:val="22"/>
          <w:szCs w:val="22"/>
        </w:rPr>
        <w:t xml:space="preserve">Kings Park School </w:t>
      </w:r>
      <w:r>
        <w:rPr>
          <w:rFonts w:ascii="Arial" w:hAnsi="Arial" w:cs="Arial"/>
          <w:b w:val="0"/>
          <w:bCs/>
          <w:iCs/>
          <w:color w:val="000000" w:themeColor="text1"/>
          <w:sz w:val="22"/>
          <w:szCs w:val="22"/>
        </w:rPr>
        <w:t xml:space="preserve">is an independent specialist </w:t>
      </w:r>
      <w:r w:rsidRPr="00246CCC">
        <w:rPr>
          <w:rFonts w:ascii="Arial" w:hAnsi="Arial" w:cs="Arial"/>
          <w:b w:val="0"/>
          <w:bCs/>
          <w:iCs/>
          <w:color w:val="000000" w:themeColor="text1"/>
          <w:sz w:val="22"/>
          <w:szCs w:val="22"/>
        </w:rPr>
        <w:t>provi</w:t>
      </w:r>
      <w:r>
        <w:rPr>
          <w:rFonts w:ascii="Arial" w:hAnsi="Arial" w:cs="Arial"/>
          <w:b w:val="0"/>
          <w:bCs/>
          <w:iCs/>
          <w:color w:val="000000" w:themeColor="text1"/>
          <w:sz w:val="22"/>
          <w:szCs w:val="22"/>
        </w:rPr>
        <w:t>sion, offering support and</w:t>
      </w:r>
      <w:r w:rsidRPr="00246CCC">
        <w:rPr>
          <w:rFonts w:ascii="Arial" w:hAnsi="Arial" w:cs="Arial"/>
          <w:b w:val="0"/>
          <w:bCs/>
          <w:iCs/>
          <w:color w:val="000000" w:themeColor="text1"/>
          <w:sz w:val="22"/>
          <w:szCs w:val="22"/>
        </w:rPr>
        <w:t xml:space="preserve"> education for children and young people from ages 7-16</w:t>
      </w:r>
      <w:r>
        <w:rPr>
          <w:rFonts w:ascii="Arial" w:hAnsi="Arial" w:cs="Arial"/>
          <w:b w:val="0"/>
          <w:bCs/>
          <w:iCs/>
          <w:color w:val="000000" w:themeColor="text1"/>
          <w:sz w:val="22"/>
          <w:szCs w:val="22"/>
        </w:rPr>
        <w:t xml:space="preserve"> with various individual needs. </w:t>
      </w:r>
      <w:r w:rsidRPr="00246CCC">
        <w:rPr>
          <w:rFonts w:ascii="Arial" w:hAnsi="Arial" w:cs="Arial"/>
          <w:b w:val="0"/>
          <w:bCs/>
          <w:iCs/>
          <w:color w:val="000000" w:themeColor="text1"/>
          <w:sz w:val="22"/>
          <w:szCs w:val="22"/>
        </w:rPr>
        <w:t xml:space="preserve">Each child and young person’s support is guided by their Education, Health and Care Plan (EHCP), which outlines the provision required to meet their individual needs. With spacious, light-filled classrooms and a highly skilled team of specialist SEN staff, our school provides a calm and supportive environment where children and young people are empowered to move beyond past challenges. </w:t>
      </w:r>
    </w:p>
    <w:p w14:paraId="5F404C26" w14:textId="77777777" w:rsidR="00895AD2" w:rsidRDefault="00895AD2" w:rsidP="00895AD2">
      <w:pPr>
        <w:pStyle w:val="Heading2"/>
        <w:spacing w:line="240" w:lineRule="auto"/>
        <w:contextualSpacing/>
        <w:rPr>
          <w:rFonts w:ascii="Arial" w:hAnsi="Arial" w:cs="Arial"/>
          <w:b w:val="0"/>
          <w:bCs/>
          <w:iCs/>
          <w:color w:val="000000" w:themeColor="text1"/>
          <w:sz w:val="22"/>
          <w:szCs w:val="22"/>
        </w:rPr>
      </w:pPr>
    </w:p>
    <w:p w14:paraId="40B63D26" w14:textId="77777777" w:rsidR="00895AD2" w:rsidRPr="00246CCC" w:rsidRDefault="00895AD2" w:rsidP="00895AD2">
      <w:pPr>
        <w:pStyle w:val="Heading2"/>
        <w:spacing w:line="240" w:lineRule="auto"/>
        <w:contextualSpacing/>
        <w:rPr>
          <w:color w:val="000000" w:themeColor="text1"/>
        </w:rPr>
      </w:pPr>
      <w:r w:rsidRPr="00246CCC">
        <w:rPr>
          <w:rFonts w:ascii="Arial" w:hAnsi="Arial" w:cs="Arial"/>
          <w:b w:val="0"/>
          <w:bCs/>
          <w:iCs/>
          <w:color w:val="000000" w:themeColor="text1"/>
          <w:sz w:val="22"/>
          <w:szCs w:val="22"/>
        </w:rPr>
        <w:t>Each learner follows a personalised timetable tailored to their individual needs and interests, with clear, achievable targets that promote motivation, confidence, and progress.</w:t>
      </w:r>
      <w:r>
        <w:rPr>
          <w:rFonts w:ascii="Arial" w:hAnsi="Arial" w:cs="Arial"/>
          <w:b w:val="0"/>
          <w:bCs/>
          <w:iCs/>
          <w:color w:val="000000" w:themeColor="text1"/>
          <w:sz w:val="22"/>
          <w:szCs w:val="22"/>
        </w:rPr>
        <w:t xml:space="preserve"> </w:t>
      </w:r>
      <w:r w:rsidRPr="00246CCC">
        <w:rPr>
          <w:rFonts w:ascii="Arial" w:hAnsi="Arial" w:cs="Arial"/>
          <w:b w:val="0"/>
          <w:bCs/>
          <w:iCs/>
          <w:color w:val="000000" w:themeColor="text1"/>
          <w:sz w:val="22"/>
          <w:szCs w:val="22"/>
        </w:rPr>
        <w:t xml:space="preserve">In addition to the statutory annual review process, we </w:t>
      </w:r>
      <w:r w:rsidR="002246EB" w:rsidRPr="00246CCC">
        <w:rPr>
          <w:rFonts w:ascii="Arial" w:hAnsi="Arial" w:cs="Arial"/>
          <w:b w:val="0"/>
          <w:bCs/>
          <w:iCs/>
          <w:color w:val="000000" w:themeColor="text1"/>
          <w:sz w:val="22"/>
          <w:szCs w:val="22"/>
        </w:rPr>
        <w:t>conduct</w:t>
      </w:r>
      <w:r w:rsidRPr="00246CCC">
        <w:rPr>
          <w:rFonts w:ascii="Arial" w:hAnsi="Arial" w:cs="Arial"/>
          <w:b w:val="0"/>
          <w:bCs/>
          <w:iCs/>
          <w:color w:val="000000" w:themeColor="text1"/>
          <w:sz w:val="22"/>
          <w:szCs w:val="22"/>
        </w:rPr>
        <w:t xml:space="preserve"> a broad range of formal and informal assessments throughout the year to monitor progress and adapt provision where necessary. </w:t>
      </w:r>
    </w:p>
    <w:p w14:paraId="2A54B180" w14:textId="77777777" w:rsidR="00895AD2" w:rsidRDefault="00895AD2" w:rsidP="00895AD2">
      <w:pPr>
        <w:pStyle w:val="Heading2"/>
        <w:spacing w:line="240" w:lineRule="auto"/>
        <w:contextualSpacing/>
        <w:rPr>
          <w:rFonts w:ascii="Arial" w:hAnsi="Arial" w:cs="Arial"/>
          <w:b w:val="0"/>
          <w:bCs/>
          <w:iCs/>
          <w:color w:val="000000" w:themeColor="text1"/>
          <w:sz w:val="22"/>
          <w:szCs w:val="22"/>
        </w:rPr>
      </w:pPr>
    </w:p>
    <w:p w14:paraId="0E2A350C" w14:textId="77777777" w:rsidR="00895AD2" w:rsidRPr="00246CCC" w:rsidRDefault="00895AD2" w:rsidP="00895AD2">
      <w:pPr>
        <w:pStyle w:val="Heading2"/>
        <w:spacing w:line="240" w:lineRule="auto"/>
        <w:contextualSpacing/>
        <w:rPr>
          <w:rFonts w:ascii="Arial" w:hAnsi="Arial" w:cs="Arial"/>
          <w:b w:val="0"/>
          <w:bCs/>
          <w:iCs/>
          <w:color w:val="000000" w:themeColor="text1"/>
          <w:sz w:val="22"/>
          <w:szCs w:val="22"/>
        </w:rPr>
      </w:pPr>
      <w:r w:rsidRPr="00246CCC">
        <w:rPr>
          <w:rFonts w:ascii="Arial" w:hAnsi="Arial" w:cs="Arial"/>
          <w:b w:val="0"/>
          <w:bCs/>
          <w:iCs/>
          <w:color w:val="000000" w:themeColor="text1"/>
          <w:sz w:val="22"/>
          <w:szCs w:val="22"/>
        </w:rPr>
        <w:t>Classes are small</w:t>
      </w:r>
      <w:r>
        <w:rPr>
          <w:rFonts w:ascii="Arial" w:hAnsi="Arial" w:cs="Arial"/>
          <w:b w:val="0"/>
          <w:bCs/>
          <w:iCs/>
          <w:color w:val="000000" w:themeColor="text1"/>
          <w:sz w:val="22"/>
          <w:szCs w:val="22"/>
        </w:rPr>
        <w:t xml:space="preserve"> with up to 8 pupils, depending on the individual needs</w:t>
      </w:r>
      <w:r w:rsidRPr="00246CCC">
        <w:rPr>
          <w:rFonts w:ascii="Arial" w:hAnsi="Arial" w:cs="Arial"/>
          <w:b w:val="0"/>
          <w:bCs/>
          <w:iCs/>
          <w:color w:val="000000" w:themeColor="text1"/>
          <w:sz w:val="22"/>
          <w:szCs w:val="22"/>
        </w:rPr>
        <w:t xml:space="preserve">. Each class is led by a teacher and supported by a dedicated teaching assistant, with additional teaching assistants provided where necessary </w:t>
      </w:r>
      <w:r>
        <w:rPr>
          <w:rFonts w:ascii="Arial" w:hAnsi="Arial" w:cs="Arial"/>
          <w:b w:val="0"/>
          <w:bCs/>
          <w:iCs/>
          <w:color w:val="000000" w:themeColor="text1"/>
          <w:sz w:val="22"/>
          <w:szCs w:val="22"/>
        </w:rPr>
        <w:t>and stated on the child’s EHCP.</w:t>
      </w:r>
      <w:r w:rsidRPr="00246CCC">
        <w:rPr>
          <w:rFonts w:ascii="Arial" w:hAnsi="Arial" w:cs="Arial"/>
          <w:b w:val="0"/>
          <w:bCs/>
          <w:iCs/>
          <w:color w:val="000000" w:themeColor="text1"/>
          <w:sz w:val="22"/>
          <w:szCs w:val="22"/>
        </w:rPr>
        <w:t xml:space="preserve"> Children and young people will be placed in a class based on </w:t>
      </w:r>
      <w:r>
        <w:rPr>
          <w:rFonts w:ascii="Arial" w:hAnsi="Arial" w:cs="Arial"/>
          <w:b w:val="0"/>
          <w:bCs/>
          <w:iCs/>
          <w:color w:val="000000" w:themeColor="text1"/>
          <w:sz w:val="22"/>
          <w:szCs w:val="22"/>
        </w:rPr>
        <w:t>suitability</w:t>
      </w:r>
      <w:r w:rsidRPr="00246CCC">
        <w:rPr>
          <w:rFonts w:ascii="Arial" w:hAnsi="Arial" w:cs="Arial"/>
          <w:b w:val="0"/>
          <w:bCs/>
          <w:iCs/>
          <w:color w:val="000000" w:themeColor="text1"/>
          <w:sz w:val="22"/>
          <w:szCs w:val="22"/>
        </w:rPr>
        <w:t xml:space="preserve"> rather </w:t>
      </w:r>
      <w:r w:rsidR="002246EB">
        <w:rPr>
          <w:rFonts w:ascii="Arial" w:hAnsi="Arial" w:cs="Arial"/>
          <w:b w:val="0"/>
          <w:bCs/>
          <w:iCs/>
          <w:color w:val="000000" w:themeColor="text1"/>
          <w:sz w:val="22"/>
          <w:szCs w:val="22"/>
        </w:rPr>
        <w:t xml:space="preserve">than </w:t>
      </w:r>
      <w:r>
        <w:rPr>
          <w:rFonts w:ascii="Arial" w:hAnsi="Arial" w:cs="Arial"/>
          <w:b w:val="0"/>
          <w:bCs/>
          <w:iCs/>
          <w:color w:val="000000" w:themeColor="text1"/>
          <w:sz w:val="22"/>
          <w:szCs w:val="22"/>
        </w:rPr>
        <w:t xml:space="preserve">age. </w:t>
      </w:r>
      <w:r w:rsidRPr="00246CCC">
        <w:rPr>
          <w:rFonts w:ascii="Arial" w:hAnsi="Arial" w:cs="Arial"/>
          <w:b w:val="0"/>
          <w:bCs/>
          <w:iCs/>
          <w:color w:val="000000" w:themeColor="text1"/>
          <w:sz w:val="22"/>
          <w:szCs w:val="22"/>
        </w:rPr>
        <w:t xml:space="preserve">Our nurture-based approach ensures that emotional wellbeing is prioritised alongside learning, and our classrooms are designed to be sensory-friendly, providing calm, supportive environments that help students feel safe, regulated, and ready to engage. </w:t>
      </w:r>
    </w:p>
    <w:p w14:paraId="0441D405" w14:textId="77777777" w:rsidR="00895AD2" w:rsidRDefault="00895AD2" w:rsidP="00895AD2">
      <w:pPr>
        <w:pStyle w:val="Heading2"/>
        <w:spacing w:line="240" w:lineRule="auto"/>
        <w:contextualSpacing/>
        <w:rPr>
          <w:rFonts w:ascii="Arial" w:hAnsi="Arial" w:cs="Arial"/>
          <w:b w:val="0"/>
          <w:bCs/>
          <w:iCs/>
          <w:color w:val="000000" w:themeColor="text1"/>
          <w:sz w:val="22"/>
          <w:szCs w:val="22"/>
        </w:rPr>
      </w:pPr>
    </w:p>
    <w:p w14:paraId="0ECF63C4" w14:textId="09CBFACD" w:rsidR="00895AD2" w:rsidRDefault="00895AD2" w:rsidP="00F36F39">
      <w:pPr>
        <w:pStyle w:val="Heading2"/>
        <w:spacing w:line="240" w:lineRule="auto"/>
        <w:contextualSpacing/>
        <w:rPr>
          <w:rFonts w:ascii="Arial" w:hAnsi="Arial" w:cs="Arial"/>
          <w:b w:val="0"/>
          <w:bCs/>
          <w:iCs/>
          <w:color w:val="000000" w:themeColor="text1"/>
          <w:sz w:val="22"/>
          <w:szCs w:val="22"/>
        </w:rPr>
      </w:pPr>
      <w:r w:rsidRPr="00246CCC">
        <w:rPr>
          <w:rFonts w:ascii="Arial" w:hAnsi="Arial" w:cs="Arial"/>
          <w:b w:val="0"/>
          <w:bCs/>
          <w:iCs/>
          <w:color w:val="000000" w:themeColor="text1"/>
          <w:sz w:val="22"/>
          <w:szCs w:val="22"/>
        </w:rPr>
        <w:t xml:space="preserve">At Kings Park School (KPS), we place the safety, well-being, and development of our students at the heart of everything we do. </w:t>
      </w:r>
      <w:r w:rsidR="00113144">
        <w:rPr>
          <w:rFonts w:ascii="Arial" w:hAnsi="Arial" w:cs="Arial"/>
          <w:b w:val="0"/>
          <w:bCs/>
          <w:iCs/>
          <w:color w:val="000000" w:themeColor="text1"/>
          <w:sz w:val="22"/>
          <w:szCs w:val="22"/>
        </w:rPr>
        <w:t>We are committed</w:t>
      </w:r>
      <w:r w:rsidRPr="00246CCC">
        <w:rPr>
          <w:rFonts w:ascii="Arial" w:hAnsi="Arial" w:cs="Arial"/>
          <w:b w:val="0"/>
          <w:bCs/>
          <w:iCs/>
          <w:color w:val="000000" w:themeColor="text1"/>
          <w:sz w:val="22"/>
          <w:szCs w:val="22"/>
        </w:rPr>
        <w:t xml:space="preserve"> to providing a safe, inclusive, and aspirational learning environment for children and young people with a range of neurodivergent profiles and social, emotional and mental health needs.</w:t>
      </w:r>
    </w:p>
    <w:p w14:paraId="4C89979D" w14:textId="77777777" w:rsidR="00F36F39" w:rsidRPr="00F36F39" w:rsidRDefault="00F36F39" w:rsidP="00F36F39"/>
    <w:p w14:paraId="6A3BE0F7" w14:textId="6B2913E8" w:rsidR="00F36F39" w:rsidRDefault="00F36F39" w:rsidP="00F36F39">
      <w:pPr>
        <w:pStyle w:val="Heading2"/>
        <w:numPr>
          <w:ilvl w:val="0"/>
          <w:numId w:val="12"/>
        </w:numPr>
        <w:spacing w:line="240" w:lineRule="auto"/>
        <w:contextualSpacing/>
        <w:rPr>
          <w:rStyle w:val="Strong"/>
          <w:rFonts w:ascii="Arial" w:hAnsi="Arial" w:cs="Arial"/>
          <w:b/>
          <w:bCs w:val="0"/>
          <w:i w:val="0"/>
          <w:iCs/>
          <w:sz w:val="22"/>
          <w:szCs w:val="22"/>
        </w:rPr>
      </w:pPr>
      <w:r>
        <w:rPr>
          <w:rStyle w:val="Strong"/>
          <w:rFonts w:ascii="Arial" w:hAnsi="Arial" w:cs="Arial"/>
          <w:b/>
          <w:bCs w:val="0"/>
          <w:i w:val="0"/>
          <w:iCs/>
          <w:sz w:val="22"/>
          <w:szCs w:val="22"/>
        </w:rPr>
        <w:t xml:space="preserve">     AIMS</w:t>
      </w:r>
    </w:p>
    <w:p w14:paraId="013AF181" w14:textId="77777777" w:rsidR="00F36F39" w:rsidRPr="00F36F39" w:rsidRDefault="00F36F39" w:rsidP="007B1F7C">
      <w:pPr>
        <w:pStyle w:val="1bodycopy10pt"/>
        <w:spacing w:after="0"/>
        <w:rPr>
          <w:rFonts w:eastAsiaTheme="majorEastAsia" w:cs="Arial"/>
          <w:bCs/>
          <w:iCs/>
          <w:color w:val="000000" w:themeColor="text1"/>
          <w:sz w:val="22"/>
          <w:szCs w:val="22"/>
          <w:lang w:val="en-GB" w:eastAsia="ja-JP"/>
        </w:rPr>
      </w:pPr>
      <w:r w:rsidRPr="00F36F39">
        <w:rPr>
          <w:rFonts w:eastAsiaTheme="majorEastAsia" w:cs="Arial"/>
          <w:bCs/>
          <w:iCs/>
          <w:color w:val="000000" w:themeColor="text1"/>
          <w:sz w:val="22"/>
          <w:szCs w:val="22"/>
          <w:lang w:val="en-GB" w:eastAsia="ja-JP"/>
        </w:rPr>
        <w:t>Our school aims to meet its statutory obligations when responding to complaints from parents and carers of pupils at the school, and others.</w:t>
      </w:r>
    </w:p>
    <w:p w14:paraId="61411DE6" w14:textId="77777777" w:rsidR="00F36F39" w:rsidRPr="00F36F39" w:rsidRDefault="00F36F39" w:rsidP="007B1F7C">
      <w:pPr>
        <w:spacing w:after="0"/>
        <w:rPr>
          <w:rFonts w:ascii="Arial" w:eastAsiaTheme="majorEastAsia" w:hAnsi="Arial" w:cs="Arial"/>
          <w:bCs/>
          <w:iCs/>
          <w:color w:val="000000" w:themeColor="text1"/>
          <w:sz w:val="22"/>
          <w:szCs w:val="22"/>
        </w:rPr>
      </w:pPr>
      <w:r w:rsidRPr="00F36F39">
        <w:rPr>
          <w:rFonts w:ascii="Arial" w:eastAsiaTheme="majorEastAsia" w:hAnsi="Arial" w:cs="Arial"/>
          <w:bCs/>
          <w:iCs/>
          <w:color w:val="000000" w:themeColor="text1"/>
          <w:sz w:val="22"/>
          <w:szCs w:val="22"/>
        </w:rPr>
        <w:t>When responding to complaints, we aim to:</w:t>
      </w:r>
    </w:p>
    <w:p w14:paraId="1A24E124" w14:textId="77777777" w:rsidR="00F36F39" w:rsidRPr="00F36F39" w:rsidRDefault="00F36F39" w:rsidP="007B1F7C">
      <w:pPr>
        <w:numPr>
          <w:ilvl w:val="0"/>
          <w:numId w:val="23"/>
        </w:numPr>
        <w:spacing w:after="0" w:line="240" w:lineRule="auto"/>
        <w:rPr>
          <w:rFonts w:ascii="Arial" w:eastAsiaTheme="majorEastAsia" w:hAnsi="Arial" w:cs="Arial"/>
          <w:bCs/>
          <w:iCs/>
          <w:color w:val="000000" w:themeColor="text1"/>
          <w:sz w:val="22"/>
          <w:szCs w:val="22"/>
        </w:rPr>
      </w:pPr>
      <w:r w:rsidRPr="00F36F39">
        <w:rPr>
          <w:rFonts w:ascii="Arial" w:eastAsiaTheme="majorEastAsia" w:hAnsi="Arial" w:cs="Arial"/>
          <w:bCs/>
          <w:iCs/>
          <w:color w:val="000000" w:themeColor="text1"/>
          <w:sz w:val="22"/>
          <w:szCs w:val="22"/>
        </w:rPr>
        <w:t xml:space="preserve">Be impartial and non-adversarial </w:t>
      </w:r>
    </w:p>
    <w:p w14:paraId="13DDDABA" w14:textId="77777777" w:rsidR="00F36F39" w:rsidRPr="00F36F39" w:rsidRDefault="00F36F39" w:rsidP="007B1F7C">
      <w:pPr>
        <w:numPr>
          <w:ilvl w:val="0"/>
          <w:numId w:val="23"/>
        </w:numPr>
        <w:spacing w:after="0" w:line="240" w:lineRule="auto"/>
        <w:rPr>
          <w:rFonts w:ascii="Arial" w:eastAsiaTheme="majorEastAsia" w:hAnsi="Arial" w:cs="Arial"/>
          <w:bCs/>
          <w:iCs/>
          <w:color w:val="000000" w:themeColor="text1"/>
          <w:sz w:val="22"/>
          <w:szCs w:val="22"/>
        </w:rPr>
      </w:pPr>
      <w:r w:rsidRPr="00F36F39">
        <w:rPr>
          <w:rFonts w:ascii="Arial" w:eastAsiaTheme="majorEastAsia" w:hAnsi="Arial" w:cs="Arial"/>
          <w:bCs/>
          <w:iCs/>
          <w:color w:val="000000" w:themeColor="text1"/>
          <w:sz w:val="22"/>
          <w:szCs w:val="22"/>
        </w:rPr>
        <w:t>Facilitate a full and fair investigation, where necessary</w:t>
      </w:r>
    </w:p>
    <w:p w14:paraId="411CD156" w14:textId="77777777" w:rsidR="00F36F39" w:rsidRPr="00F36F39" w:rsidRDefault="00F36F39" w:rsidP="007B1F7C">
      <w:pPr>
        <w:numPr>
          <w:ilvl w:val="0"/>
          <w:numId w:val="23"/>
        </w:numPr>
        <w:spacing w:after="0" w:line="240" w:lineRule="auto"/>
        <w:rPr>
          <w:rFonts w:ascii="Arial" w:eastAsiaTheme="majorEastAsia" w:hAnsi="Arial" w:cs="Arial"/>
          <w:bCs/>
          <w:iCs/>
          <w:color w:val="000000" w:themeColor="text1"/>
          <w:sz w:val="22"/>
          <w:szCs w:val="22"/>
        </w:rPr>
      </w:pPr>
      <w:r w:rsidRPr="00F36F39">
        <w:rPr>
          <w:rFonts w:ascii="Arial" w:eastAsiaTheme="majorEastAsia" w:hAnsi="Arial" w:cs="Arial"/>
          <w:bCs/>
          <w:iCs/>
          <w:color w:val="000000" w:themeColor="text1"/>
          <w:sz w:val="22"/>
          <w:szCs w:val="22"/>
        </w:rPr>
        <w:t>Address all the points at issue and provide an effective and prompt response</w:t>
      </w:r>
    </w:p>
    <w:p w14:paraId="086EBB90" w14:textId="77777777" w:rsidR="00F36F39" w:rsidRPr="00F36F39" w:rsidRDefault="00F36F39" w:rsidP="007B1F7C">
      <w:pPr>
        <w:numPr>
          <w:ilvl w:val="0"/>
          <w:numId w:val="23"/>
        </w:numPr>
        <w:spacing w:after="0" w:line="240" w:lineRule="auto"/>
        <w:rPr>
          <w:rFonts w:ascii="Arial" w:eastAsiaTheme="majorEastAsia" w:hAnsi="Arial" w:cs="Arial"/>
          <w:bCs/>
          <w:iCs/>
          <w:color w:val="000000" w:themeColor="text1"/>
          <w:sz w:val="22"/>
          <w:szCs w:val="22"/>
        </w:rPr>
      </w:pPr>
      <w:r w:rsidRPr="00F36F39">
        <w:rPr>
          <w:rFonts w:ascii="Arial" w:eastAsiaTheme="majorEastAsia" w:hAnsi="Arial" w:cs="Arial"/>
          <w:bCs/>
          <w:iCs/>
          <w:color w:val="000000" w:themeColor="text1"/>
          <w:sz w:val="22"/>
          <w:szCs w:val="22"/>
        </w:rPr>
        <w:t>Respect confidentiality, where necessary</w:t>
      </w:r>
    </w:p>
    <w:p w14:paraId="1B1E2ED9" w14:textId="77777777" w:rsidR="00F36F39" w:rsidRPr="00F36F39" w:rsidRDefault="00F36F39" w:rsidP="007B1F7C">
      <w:pPr>
        <w:numPr>
          <w:ilvl w:val="0"/>
          <w:numId w:val="23"/>
        </w:numPr>
        <w:spacing w:after="0" w:line="240" w:lineRule="auto"/>
        <w:rPr>
          <w:rFonts w:ascii="Arial" w:eastAsiaTheme="majorEastAsia" w:hAnsi="Arial" w:cs="Arial"/>
          <w:bCs/>
          <w:iCs/>
          <w:color w:val="000000" w:themeColor="text1"/>
          <w:sz w:val="22"/>
          <w:szCs w:val="22"/>
        </w:rPr>
      </w:pPr>
      <w:r w:rsidRPr="00F36F39">
        <w:rPr>
          <w:rFonts w:ascii="Arial" w:eastAsiaTheme="majorEastAsia" w:hAnsi="Arial" w:cs="Arial"/>
          <w:bCs/>
          <w:iCs/>
          <w:color w:val="000000" w:themeColor="text1"/>
          <w:sz w:val="22"/>
          <w:szCs w:val="22"/>
        </w:rPr>
        <w:t>Treat complainants with respect and courtesy</w:t>
      </w:r>
    </w:p>
    <w:p w14:paraId="6FF802C3" w14:textId="77777777" w:rsidR="00F36F39" w:rsidRPr="00F36F39" w:rsidRDefault="00F36F39" w:rsidP="007B1F7C">
      <w:pPr>
        <w:numPr>
          <w:ilvl w:val="0"/>
          <w:numId w:val="23"/>
        </w:numPr>
        <w:spacing w:after="0" w:line="240" w:lineRule="auto"/>
        <w:rPr>
          <w:rFonts w:ascii="Arial" w:eastAsiaTheme="majorEastAsia" w:hAnsi="Arial" w:cs="Arial"/>
          <w:bCs/>
          <w:iCs/>
          <w:color w:val="000000" w:themeColor="text1"/>
          <w:sz w:val="22"/>
          <w:szCs w:val="22"/>
        </w:rPr>
      </w:pPr>
      <w:r w:rsidRPr="00F36F39">
        <w:rPr>
          <w:rFonts w:ascii="Arial" w:eastAsiaTheme="majorEastAsia" w:hAnsi="Arial" w:cs="Arial"/>
          <w:bCs/>
          <w:iCs/>
          <w:color w:val="000000" w:themeColor="text1"/>
          <w:sz w:val="22"/>
          <w:szCs w:val="22"/>
        </w:rPr>
        <w:lastRenderedPageBreak/>
        <w:t>Make sure that any decisions we make are lawful, rational, reasonable, fair and proportionate, in line with the principles of administrative law</w:t>
      </w:r>
    </w:p>
    <w:p w14:paraId="188EDB11" w14:textId="77777777" w:rsidR="00F36F39" w:rsidRPr="00F36F39" w:rsidRDefault="00F36F39" w:rsidP="007B1F7C">
      <w:pPr>
        <w:numPr>
          <w:ilvl w:val="0"/>
          <w:numId w:val="23"/>
        </w:numPr>
        <w:spacing w:after="0" w:line="240" w:lineRule="auto"/>
        <w:rPr>
          <w:rFonts w:ascii="Arial" w:eastAsiaTheme="majorEastAsia" w:hAnsi="Arial" w:cs="Arial"/>
          <w:bCs/>
          <w:iCs/>
          <w:color w:val="000000" w:themeColor="text1"/>
          <w:sz w:val="22"/>
          <w:szCs w:val="22"/>
        </w:rPr>
      </w:pPr>
      <w:r w:rsidRPr="00F36F39">
        <w:rPr>
          <w:rFonts w:ascii="Arial" w:eastAsiaTheme="majorEastAsia" w:hAnsi="Arial" w:cs="Arial"/>
          <w:bCs/>
          <w:iCs/>
          <w:color w:val="000000" w:themeColor="text1"/>
          <w:sz w:val="22"/>
          <w:szCs w:val="22"/>
        </w:rPr>
        <w:t>Keep complainants informed of the progress of the complaints process</w:t>
      </w:r>
    </w:p>
    <w:p w14:paraId="3B76E821" w14:textId="77777777" w:rsidR="00F36F39" w:rsidRPr="00F36F39" w:rsidRDefault="00F36F39" w:rsidP="007B1F7C">
      <w:pPr>
        <w:numPr>
          <w:ilvl w:val="0"/>
          <w:numId w:val="23"/>
        </w:numPr>
        <w:spacing w:after="0" w:line="240" w:lineRule="auto"/>
        <w:rPr>
          <w:rFonts w:ascii="Arial" w:eastAsiaTheme="majorEastAsia" w:hAnsi="Arial" w:cs="Arial"/>
          <w:bCs/>
          <w:iCs/>
          <w:color w:val="000000" w:themeColor="text1"/>
          <w:sz w:val="22"/>
          <w:szCs w:val="22"/>
        </w:rPr>
      </w:pPr>
      <w:r w:rsidRPr="00F36F39">
        <w:rPr>
          <w:rFonts w:ascii="Arial" w:eastAsiaTheme="majorEastAsia" w:hAnsi="Arial" w:cs="Arial"/>
          <w:bCs/>
          <w:iCs/>
          <w:color w:val="000000" w:themeColor="text1"/>
          <w:sz w:val="22"/>
          <w:szCs w:val="22"/>
        </w:rPr>
        <w:t>Consider how the complaint can feed into school improvement evaluation processes</w:t>
      </w:r>
    </w:p>
    <w:p w14:paraId="67BB0AC0" w14:textId="77777777" w:rsidR="007B1F7C" w:rsidRDefault="007B1F7C" w:rsidP="007B1F7C">
      <w:pPr>
        <w:spacing w:after="0"/>
        <w:rPr>
          <w:rFonts w:ascii="Arial" w:eastAsiaTheme="majorEastAsia" w:hAnsi="Arial" w:cs="Arial"/>
          <w:bCs/>
          <w:iCs/>
          <w:color w:val="000000" w:themeColor="text1"/>
          <w:sz w:val="22"/>
          <w:szCs w:val="22"/>
        </w:rPr>
      </w:pPr>
    </w:p>
    <w:p w14:paraId="5BB4025E" w14:textId="475D776A" w:rsidR="00F36F39" w:rsidRPr="00F36F39" w:rsidRDefault="00F36F39" w:rsidP="007B1F7C">
      <w:pPr>
        <w:spacing w:after="0"/>
        <w:rPr>
          <w:rFonts w:ascii="Arial" w:eastAsiaTheme="majorEastAsia" w:hAnsi="Arial" w:cs="Arial"/>
          <w:bCs/>
          <w:iCs/>
          <w:color w:val="000000" w:themeColor="text1"/>
          <w:sz w:val="22"/>
          <w:szCs w:val="22"/>
        </w:rPr>
      </w:pPr>
      <w:r w:rsidRPr="00F36F39">
        <w:rPr>
          <w:rFonts w:ascii="Arial" w:eastAsiaTheme="majorEastAsia" w:hAnsi="Arial" w:cs="Arial"/>
          <w:bCs/>
          <w:iCs/>
          <w:color w:val="000000" w:themeColor="text1"/>
          <w:sz w:val="22"/>
          <w:szCs w:val="22"/>
        </w:rPr>
        <w:t>We try to resolve complaints by informal means wherever possible. Where this is not possible, formal procedures will be followed.</w:t>
      </w:r>
    </w:p>
    <w:p w14:paraId="29E19870" w14:textId="77777777" w:rsidR="007B1F7C" w:rsidRDefault="007B1F7C" w:rsidP="007B1F7C">
      <w:pPr>
        <w:spacing w:after="0"/>
        <w:rPr>
          <w:rFonts w:ascii="Arial" w:eastAsiaTheme="majorEastAsia" w:hAnsi="Arial" w:cs="Arial"/>
          <w:bCs/>
          <w:iCs/>
          <w:color w:val="000000" w:themeColor="text1"/>
          <w:sz w:val="22"/>
          <w:szCs w:val="22"/>
        </w:rPr>
      </w:pPr>
    </w:p>
    <w:p w14:paraId="23CBBBD3" w14:textId="0D986183" w:rsidR="00F36F39" w:rsidRPr="00F36F39" w:rsidRDefault="00F36F39" w:rsidP="007B1F7C">
      <w:pPr>
        <w:spacing w:after="0"/>
        <w:rPr>
          <w:rFonts w:ascii="Arial" w:eastAsiaTheme="majorEastAsia" w:hAnsi="Arial" w:cs="Arial"/>
          <w:bCs/>
          <w:iCs/>
          <w:color w:val="000000" w:themeColor="text1"/>
          <w:sz w:val="22"/>
          <w:szCs w:val="22"/>
        </w:rPr>
      </w:pPr>
      <w:r w:rsidRPr="00F36F39">
        <w:rPr>
          <w:rFonts w:ascii="Arial" w:eastAsiaTheme="majorEastAsia" w:hAnsi="Arial" w:cs="Arial"/>
          <w:bCs/>
          <w:iCs/>
          <w:color w:val="000000" w:themeColor="text1"/>
          <w:sz w:val="22"/>
          <w:szCs w:val="22"/>
        </w:rPr>
        <w:t xml:space="preserve">The school will aim to give the complainant the opportunity to complete the complaints procedures in full. </w:t>
      </w:r>
    </w:p>
    <w:p w14:paraId="59F141CD" w14:textId="77777777" w:rsidR="00F36F39" w:rsidRPr="00F36F39" w:rsidRDefault="00F36F39" w:rsidP="007B1F7C">
      <w:pPr>
        <w:spacing w:after="0"/>
        <w:rPr>
          <w:rFonts w:ascii="Arial" w:eastAsiaTheme="majorEastAsia" w:hAnsi="Arial" w:cs="Arial"/>
          <w:bCs/>
          <w:iCs/>
          <w:color w:val="000000" w:themeColor="text1"/>
          <w:sz w:val="22"/>
          <w:szCs w:val="22"/>
        </w:rPr>
      </w:pPr>
      <w:r w:rsidRPr="00F36F39">
        <w:rPr>
          <w:rFonts w:ascii="Arial" w:eastAsiaTheme="majorEastAsia" w:hAnsi="Arial" w:cs="Arial"/>
          <w:bCs/>
          <w:iCs/>
          <w:color w:val="000000" w:themeColor="text1"/>
          <w:sz w:val="22"/>
          <w:szCs w:val="22"/>
        </w:rPr>
        <w:t>To support this, we will make sure we publicise the existence of this policy and make it available on the school website.</w:t>
      </w:r>
    </w:p>
    <w:p w14:paraId="2DD6F1EE" w14:textId="77777777" w:rsidR="007B1F7C" w:rsidRDefault="007B1F7C" w:rsidP="007B1F7C">
      <w:pPr>
        <w:spacing w:after="0"/>
        <w:rPr>
          <w:rFonts w:ascii="Arial" w:eastAsiaTheme="majorEastAsia" w:hAnsi="Arial" w:cs="Arial"/>
          <w:bCs/>
          <w:iCs/>
          <w:color w:val="000000" w:themeColor="text1"/>
          <w:sz w:val="22"/>
          <w:szCs w:val="22"/>
        </w:rPr>
      </w:pPr>
    </w:p>
    <w:p w14:paraId="17763F80" w14:textId="4EA1BCDB" w:rsidR="00F36F39" w:rsidRPr="00F36F39" w:rsidRDefault="00F36F39" w:rsidP="007B1F7C">
      <w:pPr>
        <w:spacing w:after="0"/>
        <w:rPr>
          <w:rFonts w:ascii="Arial" w:eastAsiaTheme="majorEastAsia" w:hAnsi="Arial" w:cs="Arial"/>
          <w:bCs/>
          <w:iCs/>
          <w:color w:val="000000" w:themeColor="text1"/>
          <w:sz w:val="22"/>
          <w:szCs w:val="22"/>
        </w:rPr>
      </w:pPr>
      <w:r w:rsidRPr="00F36F39">
        <w:rPr>
          <w:rFonts w:ascii="Arial" w:eastAsiaTheme="majorEastAsia" w:hAnsi="Arial" w:cs="Arial"/>
          <w:bCs/>
          <w:iCs/>
          <w:color w:val="000000" w:themeColor="text1"/>
          <w:sz w:val="22"/>
          <w:szCs w:val="22"/>
        </w:rPr>
        <w:t>Throughout the process, we will be sensitive to the needs of all parties involved, and make any reasonable adjustments needed to accommodate individuals.</w:t>
      </w:r>
    </w:p>
    <w:p w14:paraId="2948E7F1" w14:textId="77777777" w:rsidR="007B1F7C" w:rsidRDefault="007B1F7C" w:rsidP="007B1F7C">
      <w:pPr>
        <w:spacing w:after="0"/>
        <w:rPr>
          <w:rFonts w:ascii="Arial" w:eastAsiaTheme="majorEastAsia" w:hAnsi="Arial" w:cs="Arial"/>
          <w:bCs/>
          <w:iCs/>
          <w:color w:val="000000" w:themeColor="text1"/>
          <w:sz w:val="22"/>
          <w:szCs w:val="22"/>
        </w:rPr>
      </w:pPr>
    </w:p>
    <w:p w14:paraId="38B53A6B" w14:textId="2A0BFF2B" w:rsidR="00F36F39" w:rsidRPr="007B1F7C" w:rsidRDefault="007B1F7C" w:rsidP="007B1F7C">
      <w:pPr>
        <w:spacing w:after="0"/>
        <w:rPr>
          <w:rFonts w:ascii="Arial" w:eastAsiaTheme="majorEastAsia" w:hAnsi="Arial" w:cs="Arial"/>
          <w:bCs/>
          <w:iCs/>
          <w:color w:val="000000" w:themeColor="text1"/>
          <w:sz w:val="22"/>
          <w:szCs w:val="22"/>
        </w:rPr>
      </w:pPr>
      <w:r w:rsidRPr="007B1F7C">
        <w:rPr>
          <w:rFonts w:ascii="Arial" w:eastAsiaTheme="majorEastAsia" w:hAnsi="Arial" w:cs="Arial"/>
          <w:bCs/>
          <w:iCs/>
          <w:color w:val="000000" w:themeColor="text1"/>
          <w:sz w:val="22"/>
          <w:szCs w:val="22"/>
        </w:rPr>
        <w:t>These aims reflect our values of Kind Words, Positive Minds and Strong Hearts. We listen and respond with respect, approach concerns with an open mind, and have the courage to acknowledge mistakes and put things right. By handling complaints fairly and learning from them, we strengthen the trust and sense of belonging we want every learner and family to feel at Kings Park School.</w:t>
      </w:r>
    </w:p>
    <w:p w14:paraId="453315BE" w14:textId="77777777" w:rsidR="00F5111C" w:rsidRPr="00F5111C" w:rsidRDefault="00706EE6" w:rsidP="00706EE6">
      <w:pPr>
        <w:pStyle w:val="Heading2"/>
        <w:numPr>
          <w:ilvl w:val="0"/>
          <w:numId w:val="12"/>
        </w:numPr>
        <w:spacing w:line="240" w:lineRule="auto"/>
        <w:contextualSpacing/>
        <w:rPr>
          <w:rStyle w:val="Strong"/>
          <w:rFonts w:ascii="Arial" w:hAnsi="Arial" w:cs="Arial"/>
          <w:b/>
          <w:bCs w:val="0"/>
          <w:i w:val="0"/>
          <w:iCs/>
          <w:color w:val="7F7F7F" w:themeColor="text1" w:themeTint="80"/>
          <w:sz w:val="22"/>
          <w:szCs w:val="22"/>
        </w:rPr>
      </w:pPr>
      <w:r>
        <w:rPr>
          <w:rStyle w:val="Strong"/>
          <w:rFonts w:ascii="Arial" w:hAnsi="Arial" w:cs="Arial"/>
          <w:b/>
          <w:bCs w:val="0"/>
          <w:i w:val="0"/>
          <w:iCs/>
          <w:sz w:val="22"/>
          <w:szCs w:val="22"/>
        </w:rPr>
        <w:tab/>
      </w:r>
      <w:r w:rsidR="00F5111C" w:rsidRPr="00F5111C">
        <w:rPr>
          <w:rStyle w:val="Strong"/>
          <w:rFonts w:ascii="Arial" w:hAnsi="Arial" w:cs="Arial"/>
          <w:b/>
          <w:bCs w:val="0"/>
          <w:i w:val="0"/>
          <w:iCs/>
          <w:sz w:val="22"/>
          <w:szCs w:val="22"/>
        </w:rPr>
        <w:t>LEGAL FRAMEWORK AND GUIDANCE</w:t>
      </w:r>
    </w:p>
    <w:p w14:paraId="53D5F50F" w14:textId="77777777" w:rsidR="00D513C2" w:rsidRDefault="00D513C2" w:rsidP="00F5111C">
      <w:pPr>
        <w:pStyle w:val="Heading2"/>
        <w:spacing w:line="240" w:lineRule="auto"/>
        <w:contextualSpacing/>
        <w:rPr>
          <w:rFonts w:ascii="Arial" w:hAnsi="Arial" w:cs="Arial"/>
          <w:b w:val="0"/>
          <w:bCs/>
          <w:iCs/>
          <w:color w:val="000000" w:themeColor="text1"/>
          <w:sz w:val="22"/>
          <w:szCs w:val="22"/>
        </w:rPr>
      </w:pPr>
    </w:p>
    <w:p w14:paraId="44E0A764" w14:textId="77777777" w:rsidR="00F36F39" w:rsidRDefault="00F5111C" w:rsidP="00F5111C">
      <w:pPr>
        <w:pStyle w:val="Heading2"/>
        <w:spacing w:line="240" w:lineRule="auto"/>
        <w:contextualSpacing/>
        <w:rPr>
          <w:rFonts w:ascii="Arial" w:hAnsi="Arial" w:cs="Arial"/>
          <w:b w:val="0"/>
          <w:bCs/>
          <w:iCs/>
          <w:color w:val="000000" w:themeColor="text1"/>
          <w:sz w:val="22"/>
          <w:szCs w:val="22"/>
        </w:rPr>
      </w:pPr>
      <w:r w:rsidRPr="00F36F39">
        <w:rPr>
          <w:rFonts w:ascii="Arial" w:hAnsi="Arial" w:cs="Arial"/>
          <w:b w:val="0"/>
          <w:bCs/>
          <w:iCs/>
          <w:color w:val="000000" w:themeColor="text1"/>
          <w:sz w:val="22"/>
          <w:szCs w:val="22"/>
        </w:rPr>
        <w:t xml:space="preserve">This policy follows the Education (Independent School Standards) Regulations 2014, Schedule, Part 7, paragraph 33 (complaints) and Part 6, paragraph 32(1)(f) (availability of the procedure and formal complaint numbers). </w:t>
      </w:r>
    </w:p>
    <w:p w14:paraId="429AD279" w14:textId="54A67C06" w:rsidR="00F36F39" w:rsidRDefault="00F5111C" w:rsidP="00F5111C">
      <w:pPr>
        <w:pStyle w:val="Heading2"/>
        <w:spacing w:line="240" w:lineRule="auto"/>
        <w:contextualSpacing/>
        <w:rPr>
          <w:rFonts w:ascii="Arial" w:hAnsi="Arial" w:cs="Arial"/>
          <w:b w:val="0"/>
          <w:bCs/>
          <w:iCs/>
          <w:color w:val="000000" w:themeColor="text1"/>
          <w:sz w:val="22"/>
          <w:szCs w:val="22"/>
        </w:rPr>
      </w:pPr>
      <w:r w:rsidRPr="00F36F39">
        <w:rPr>
          <w:rFonts w:ascii="Arial" w:hAnsi="Arial" w:cs="Arial"/>
          <w:b w:val="0"/>
          <w:bCs/>
          <w:iCs/>
          <w:color w:val="000000" w:themeColor="text1"/>
          <w:sz w:val="22"/>
          <w:szCs w:val="22"/>
        </w:rPr>
        <w:t xml:space="preserve">It also has regard to </w:t>
      </w:r>
      <w:r w:rsidR="00F36F39">
        <w:rPr>
          <w:rFonts w:ascii="Arial" w:hAnsi="Arial" w:cs="Arial"/>
          <w:b w:val="0"/>
          <w:bCs/>
          <w:iCs/>
          <w:color w:val="000000" w:themeColor="text1"/>
          <w:sz w:val="22"/>
          <w:szCs w:val="22"/>
        </w:rPr>
        <w:t xml:space="preserve">– </w:t>
      </w:r>
    </w:p>
    <w:p w14:paraId="435DD021" w14:textId="77777777" w:rsidR="00F36F39" w:rsidRDefault="00F5111C" w:rsidP="00F36F39">
      <w:pPr>
        <w:pStyle w:val="Heading2"/>
        <w:numPr>
          <w:ilvl w:val="0"/>
          <w:numId w:val="22"/>
        </w:numPr>
        <w:spacing w:line="240" w:lineRule="auto"/>
        <w:contextualSpacing/>
        <w:rPr>
          <w:rFonts w:ascii="Arial" w:hAnsi="Arial" w:cs="Arial"/>
          <w:b w:val="0"/>
          <w:bCs/>
          <w:iCs/>
          <w:color w:val="000000" w:themeColor="text1"/>
          <w:sz w:val="22"/>
          <w:szCs w:val="22"/>
        </w:rPr>
      </w:pPr>
      <w:r w:rsidRPr="00F36F39">
        <w:rPr>
          <w:rFonts w:ascii="Arial" w:hAnsi="Arial" w:cs="Arial"/>
          <w:b w:val="0"/>
          <w:bCs/>
          <w:iCs/>
          <w:color w:val="000000" w:themeColor="text1"/>
          <w:sz w:val="22"/>
          <w:szCs w:val="22"/>
        </w:rPr>
        <w:t>the Equality Act 2010</w:t>
      </w:r>
    </w:p>
    <w:p w14:paraId="7459CF9D" w14:textId="77777777" w:rsidR="00F36F39" w:rsidRDefault="00F5111C" w:rsidP="00F36F39">
      <w:pPr>
        <w:pStyle w:val="Heading2"/>
        <w:numPr>
          <w:ilvl w:val="0"/>
          <w:numId w:val="22"/>
        </w:numPr>
        <w:spacing w:line="240" w:lineRule="auto"/>
        <w:contextualSpacing/>
        <w:rPr>
          <w:rFonts w:ascii="Arial" w:hAnsi="Arial" w:cs="Arial"/>
          <w:b w:val="0"/>
          <w:bCs/>
          <w:iCs/>
          <w:color w:val="000000" w:themeColor="text1"/>
          <w:sz w:val="22"/>
          <w:szCs w:val="22"/>
        </w:rPr>
      </w:pPr>
      <w:r w:rsidRPr="00F36F39">
        <w:rPr>
          <w:rFonts w:ascii="Arial" w:hAnsi="Arial" w:cs="Arial"/>
          <w:b w:val="0"/>
          <w:bCs/>
          <w:iCs/>
          <w:color w:val="000000" w:themeColor="text1"/>
          <w:sz w:val="22"/>
          <w:szCs w:val="22"/>
        </w:rPr>
        <w:t>the UK General Data Protection Regulation</w:t>
      </w:r>
    </w:p>
    <w:p w14:paraId="067CC9B6" w14:textId="77777777" w:rsidR="00F36F39" w:rsidRDefault="00F5111C" w:rsidP="00F36F39">
      <w:pPr>
        <w:pStyle w:val="Heading2"/>
        <w:numPr>
          <w:ilvl w:val="0"/>
          <w:numId w:val="22"/>
        </w:numPr>
        <w:spacing w:line="240" w:lineRule="auto"/>
        <w:contextualSpacing/>
        <w:rPr>
          <w:rFonts w:ascii="Arial" w:hAnsi="Arial" w:cs="Arial"/>
          <w:b w:val="0"/>
          <w:bCs/>
          <w:iCs/>
          <w:color w:val="000000" w:themeColor="text1"/>
          <w:sz w:val="22"/>
          <w:szCs w:val="22"/>
        </w:rPr>
      </w:pPr>
      <w:r w:rsidRPr="00F36F39">
        <w:rPr>
          <w:rFonts w:ascii="Arial" w:hAnsi="Arial" w:cs="Arial"/>
          <w:b w:val="0"/>
          <w:bCs/>
          <w:iCs/>
          <w:color w:val="000000" w:themeColor="text1"/>
          <w:sz w:val="22"/>
          <w:szCs w:val="22"/>
        </w:rPr>
        <w:t>Data Protection Act 2018</w:t>
      </w:r>
    </w:p>
    <w:p w14:paraId="7F14A1FD" w14:textId="77777777" w:rsidR="00F36F39" w:rsidRDefault="00F5111C" w:rsidP="00F36F39">
      <w:pPr>
        <w:pStyle w:val="Heading2"/>
        <w:numPr>
          <w:ilvl w:val="0"/>
          <w:numId w:val="22"/>
        </w:numPr>
        <w:spacing w:line="240" w:lineRule="auto"/>
        <w:contextualSpacing/>
        <w:rPr>
          <w:rFonts w:ascii="Arial" w:hAnsi="Arial" w:cs="Arial"/>
          <w:b w:val="0"/>
          <w:bCs/>
          <w:iCs/>
          <w:color w:val="000000" w:themeColor="text1"/>
          <w:sz w:val="22"/>
          <w:szCs w:val="22"/>
        </w:rPr>
      </w:pPr>
      <w:r w:rsidRPr="00F36F39">
        <w:rPr>
          <w:rFonts w:ascii="Arial" w:hAnsi="Arial" w:cs="Arial"/>
          <w:b w:val="0"/>
          <w:bCs/>
          <w:iCs/>
          <w:color w:val="000000" w:themeColor="text1"/>
          <w:sz w:val="22"/>
          <w:szCs w:val="22"/>
        </w:rPr>
        <w:t>the Children Act 1989</w:t>
      </w:r>
    </w:p>
    <w:p w14:paraId="5EC69655" w14:textId="77777777" w:rsidR="007B1F7C" w:rsidRDefault="00F5111C" w:rsidP="00F36F39">
      <w:pPr>
        <w:pStyle w:val="Heading2"/>
        <w:numPr>
          <w:ilvl w:val="0"/>
          <w:numId w:val="22"/>
        </w:numPr>
        <w:spacing w:line="240" w:lineRule="auto"/>
        <w:contextualSpacing/>
        <w:rPr>
          <w:rFonts w:ascii="Arial" w:hAnsi="Arial" w:cs="Arial"/>
          <w:b w:val="0"/>
          <w:bCs/>
          <w:iCs/>
          <w:color w:val="000000" w:themeColor="text1"/>
          <w:sz w:val="22"/>
          <w:szCs w:val="22"/>
        </w:rPr>
      </w:pPr>
      <w:r w:rsidRPr="00F36F39">
        <w:rPr>
          <w:rFonts w:ascii="Arial" w:hAnsi="Arial" w:cs="Arial"/>
          <w:b w:val="0"/>
          <w:bCs/>
          <w:iCs/>
          <w:color w:val="000000" w:themeColor="text1"/>
          <w:sz w:val="22"/>
          <w:szCs w:val="22"/>
        </w:rPr>
        <w:t>Children Act 2004 where safeguarding concerns arise</w:t>
      </w:r>
    </w:p>
    <w:p w14:paraId="32FC8A83" w14:textId="77777777" w:rsidR="007B1F7C" w:rsidRDefault="00F5111C" w:rsidP="00F36F39">
      <w:pPr>
        <w:pStyle w:val="Heading2"/>
        <w:numPr>
          <w:ilvl w:val="0"/>
          <w:numId w:val="22"/>
        </w:numPr>
        <w:spacing w:line="240" w:lineRule="auto"/>
        <w:contextualSpacing/>
        <w:rPr>
          <w:rFonts w:ascii="Arial" w:hAnsi="Arial" w:cs="Arial"/>
          <w:b w:val="0"/>
          <w:bCs/>
          <w:iCs/>
          <w:color w:val="000000" w:themeColor="text1"/>
          <w:sz w:val="22"/>
          <w:szCs w:val="22"/>
        </w:rPr>
      </w:pPr>
      <w:r w:rsidRPr="00F36F39">
        <w:rPr>
          <w:rFonts w:ascii="Arial" w:hAnsi="Arial" w:cs="Arial"/>
          <w:b w:val="0"/>
          <w:bCs/>
          <w:iCs/>
          <w:color w:val="000000" w:themeColor="text1"/>
          <w:sz w:val="22"/>
          <w:szCs w:val="22"/>
        </w:rPr>
        <w:t xml:space="preserve">section 109 of the Education and Skills Act 2008 concerning inspection. </w:t>
      </w:r>
    </w:p>
    <w:p w14:paraId="38B8123D" w14:textId="77777777" w:rsidR="007B1F7C" w:rsidRDefault="007B1F7C" w:rsidP="007B1F7C">
      <w:pPr>
        <w:pStyle w:val="Heading2"/>
        <w:spacing w:line="240" w:lineRule="auto"/>
        <w:contextualSpacing/>
        <w:rPr>
          <w:rFonts w:ascii="Arial" w:hAnsi="Arial" w:cs="Arial"/>
          <w:b w:val="0"/>
          <w:bCs/>
          <w:iCs/>
          <w:color w:val="000000" w:themeColor="text1"/>
          <w:sz w:val="22"/>
          <w:szCs w:val="22"/>
        </w:rPr>
      </w:pPr>
    </w:p>
    <w:p w14:paraId="4524CCA5" w14:textId="361BFE6E" w:rsidR="00E33AD6" w:rsidRPr="007B1F7C" w:rsidRDefault="00F5111C" w:rsidP="007B1F7C">
      <w:pPr>
        <w:pStyle w:val="Heading2"/>
        <w:spacing w:line="240" w:lineRule="auto"/>
        <w:contextualSpacing/>
        <w:rPr>
          <w:rFonts w:ascii="Arial" w:hAnsi="Arial" w:cs="Arial"/>
          <w:b w:val="0"/>
          <w:bCs/>
          <w:iCs/>
          <w:color w:val="000000" w:themeColor="text1"/>
          <w:sz w:val="22"/>
          <w:szCs w:val="22"/>
        </w:rPr>
      </w:pPr>
      <w:r w:rsidRPr="00F36F39">
        <w:rPr>
          <w:rFonts w:ascii="Arial" w:hAnsi="Arial" w:cs="Arial"/>
          <w:b w:val="0"/>
          <w:bCs/>
          <w:iCs/>
          <w:color w:val="000000" w:themeColor="text1"/>
          <w:sz w:val="22"/>
          <w:szCs w:val="22"/>
        </w:rPr>
        <w:t>Relevant current guidance includes the Department for Education Independent school standards guidance (April 2026) and Keeping children safe in education 2026 (in force September 2026).</w:t>
      </w:r>
    </w:p>
    <w:p w14:paraId="2FCBAA2A" w14:textId="77777777" w:rsidR="00F5111C" w:rsidRPr="00F5111C" w:rsidRDefault="00F5111C" w:rsidP="00F5111C">
      <w:pPr>
        <w:spacing w:after="0" w:line="240" w:lineRule="auto"/>
        <w:contextualSpacing/>
        <w:rPr>
          <w:rFonts w:ascii="Arial" w:eastAsia="Times New Roman" w:hAnsi="Arial" w:cs="Arial"/>
          <w:b/>
          <w:bCs/>
          <w:color w:val="212121"/>
          <w:sz w:val="22"/>
          <w:szCs w:val="22"/>
          <w:lang w:eastAsia="en-GB"/>
        </w:rPr>
      </w:pPr>
    </w:p>
    <w:p w14:paraId="334BC707" w14:textId="5AD11A1B" w:rsidR="00A60BBA" w:rsidRPr="007B1F7C" w:rsidRDefault="00F5111C" w:rsidP="007B1F7C">
      <w:pPr>
        <w:pStyle w:val="ListParagraph"/>
        <w:numPr>
          <w:ilvl w:val="0"/>
          <w:numId w:val="24"/>
        </w:numPr>
        <w:spacing w:after="0" w:line="240" w:lineRule="auto"/>
        <w:rPr>
          <w:rStyle w:val="Strong"/>
          <w:rFonts w:ascii="Arial" w:eastAsiaTheme="majorEastAsia" w:hAnsi="Arial" w:cs="Arial"/>
          <w:bCs w:val="0"/>
          <w:i w:val="0"/>
          <w:sz w:val="22"/>
          <w:szCs w:val="22"/>
        </w:rPr>
      </w:pPr>
      <w:r w:rsidRPr="007B1F7C">
        <w:rPr>
          <w:rStyle w:val="Strong"/>
          <w:rFonts w:ascii="Arial" w:eastAsiaTheme="majorEastAsia" w:hAnsi="Arial" w:cs="Arial"/>
          <w:bCs w:val="0"/>
          <w:i w:val="0"/>
          <w:sz w:val="22"/>
          <w:szCs w:val="22"/>
        </w:rPr>
        <w:tab/>
        <w:t>PURPOSE OF THIS POLICY</w:t>
      </w:r>
    </w:p>
    <w:p w14:paraId="7D1F331A" w14:textId="77777777" w:rsidR="00A60BBA" w:rsidRDefault="00A60BBA" w:rsidP="00A60BBA">
      <w:pPr>
        <w:spacing w:after="0" w:line="240" w:lineRule="auto"/>
        <w:contextualSpacing/>
        <w:rPr>
          <w:rStyle w:val="Strong"/>
          <w:rFonts w:ascii="Arial" w:eastAsiaTheme="majorEastAsia" w:hAnsi="Arial" w:cs="Arial"/>
          <w:bCs w:val="0"/>
          <w:i w:val="0"/>
          <w:sz w:val="22"/>
          <w:szCs w:val="22"/>
        </w:rPr>
      </w:pPr>
    </w:p>
    <w:p w14:paraId="733F2B3E" w14:textId="77777777" w:rsidR="007B1F7C" w:rsidRDefault="003A2D64" w:rsidP="007B1F7C">
      <w:pPr>
        <w:spacing w:after="0" w:line="240" w:lineRule="auto"/>
        <w:contextualSpacing/>
        <w:rPr>
          <w:rFonts w:ascii="Arial" w:hAnsi="Arial" w:cs="Arial"/>
          <w:bCs/>
          <w:iCs/>
          <w:color w:val="000000" w:themeColor="text1"/>
          <w:sz w:val="22"/>
          <w:szCs w:val="22"/>
        </w:rPr>
      </w:pPr>
      <w:r w:rsidRPr="003A2D64">
        <w:rPr>
          <w:rFonts w:ascii="Arial" w:hAnsi="Arial" w:cs="Arial"/>
          <w:bCs/>
          <w:iCs/>
          <w:color w:val="000000" w:themeColor="text1"/>
          <w:sz w:val="22"/>
          <w:szCs w:val="22"/>
        </w:rPr>
        <w:t>The purpose of the Kings Park School Complaints Policy is to provide a clear and fair process for handling concerns or complaints. It encourages early resolution through open communication and ensures all complaints are taken seriously and dealt with promptly. The policy helps the school learn and improve from feedback while meeting legal requirements and reflecting our values of Kind Words, Positive Minds and Strong Hearts.</w:t>
      </w:r>
    </w:p>
    <w:p w14:paraId="7203F0F9" w14:textId="77777777" w:rsidR="007B1F7C" w:rsidRDefault="007B1F7C" w:rsidP="007B1F7C">
      <w:pPr>
        <w:spacing w:after="0" w:line="240" w:lineRule="auto"/>
        <w:contextualSpacing/>
        <w:rPr>
          <w:rFonts w:ascii="Arial" w:hAnsi="Arial" w:cs="Arial"/>
          <w:bCs/>
          <w:iCs/>
          <w:color w:val="000000" w:themeColor="text1"/>
          <w:sz w:val="22"/>
          <w:szCs w:val="22"/>
        </w:rPr>
      </w:pPr>
    </w:p>
    <w:p w14:paraId="5ABBBAAD" w14:textId="09BEA671" w:rsidR="007B1F7C" w:rsidRPr="007B1F7C" w:rsidRDefault="007B1F7C" w:rsidP="007B1F7C">
      <w:pPr>
        <w:spacing w:after="0" w:line="240" w:lineRule="auto"/>
        <w:contextualSpacing/>
        <w:rPr>
          <w:rFonts w:ascii="Arial" w:hAnsi="Arial" w:cs="Arial"/>
          <w:iCs/>
          <w:color w:val="000000" w:themeColor="text1"/>
          <w:sz w:val="22"/>
          <w:szCs w:val="22"/>
        </w:rPr>
      </w:pPr>
      <w:r w:rsidRPr="007B1F7C">
        <w:rPr>
          <w:rFonts w:ascii="Arial" w:hAnsi="Arial" w:cs="Arial"/>
          <w:iCs/>
          <w:color w:val="000000" w:themeColor="text1"/>
          <w:sz w:val="22"/>
          <w:szCs w:val="22"/>
        </w:rPr>
        <w:t>This policy does not cover complaints procedures relating to:</w:t>
      </w:r>
    </w:p>
    <w:p w14:paraId="6EF56D11" w14:textId="77777777" w:rsidR="007B1F7C" w:rsidRPr="007B1F7C" w:rsidRDefault="007B1F7C" w:rsidP="007B1F7C">
      <w:pPr>
        <w:pStyle w:val="Heading2"/>
        <w:numPr>
          <w:ilvl w:val="0"/>
          <w:numId w:val="22"/>
        </w:numPr>
        <w:spacing w:line="240" w:lineRule="auto"/>
        <w:contextualSpacing/>
        <w:rPr>
          <w:rFonts w:ascii="Arial" w:hAnsi="Arial" w:cs="Arial"/>
          <w:b w:val="0"/>
          <w:bCs/>
          <w:iCs/>
          <w:color w:val="000000" w:themeColor="text1"/>
          <w:sz w:val="22"/>
          <w:szCs w:val="22"/>
        </w:rPr>
      </w:pPr>
      <w:r w:rsidRPr="007B1F7C">
        <w:rPr>
          <w:rFonts w:ascii="Arial" w:hAnsi="Arial" w:cs="Arial"/>
          <w:b w:val="0"/>
          <w:bCs/>
          <w:iCs/>
          <w:color w:val="000000" w:themeColor="text1"/>
          <w:sz w:val="22"/>
          <w:szCs w:val="22"/>
        </w:rPr>
        <w:lastRenderedPageBreak/>
        <w:t>Admissions</w:t>
      </w:r>
    </w:p>
    <w:p w14:paraId="5866066E" w14:textId="77777777" w:rsidR="007B1F7C" w:rsidRPr="007B1F7C" w:rsidRDefault="007B1F7C" w:rsidP="007B1F7C">
      <w:pPr>
        <w:pStyle w:val="Heading2"/>
        <w:numPr>
          <w:ilvl w:val="0"/>
          <w:numId w:val="22"/>
        </w:numPr>
        <w:spacing w:line="240" w:lineRule="auto"/>
        <w:contextualSpacing/>
        <w:rPr>
          <w:rFonts w:ascii="Arial" w:hAnsi="Arial" w:cs="Arial"/>
          <w:b w:val="0"/>
          <w:bCs/>
          <w:iCs/>
          <w:color w:val="000000" w:themeColor="text1"/>
          <w:sz w:val="22"/>
          <w:szCs w:val="22"/>
        </w:rPr>
      </w:pPr>
      <w:r w:rsidRPr="007B1F7C">
        <w:rPr>
          <w:rFonts w:ascii="Arial" w:hAnsi="Arial" w:cs="Arial"/>
          <w:b w:val="0"/>
          <w:bCs/>
          <w:iCs/>
          <w:color w:val="000000" w:themeColor="text1"/>
          <w:sz w:val="22"/>
          <w:szCs w:val="22"/>
        </w:rPr>
        <w:t>Statutory assessments of special educational needs (SEN)</w:t>
      </w:r>
    </w:p>
    <w:p w14:paraId="5D11A178" w14:textId="77777777" w:rsidR="007B1F7C" w:rsidRPr="007B1F7C" w:rsidRDefault="007B1F7C" w:rsidP="007B1F7C">
      <w:pPr>
        <w:pStyle w:val="Heading2"/>
        <w:numPr>
          <w:ilvl w:val="0"/>
          <w:numId w:val="22"/>
        </w:numPr>
        <w:spacing w:line="240" w:lineRule="auto"/>
        <w:contextualSpacing/>
        <w:rPr>
          <w:rFonts w:ascii="Arial" w:hAnsi="Arial" w:cs="Arial"/>
          <w:b w:val="0"/>
          <w:bCs/>
          <w:iCs/>
          <w:color w:val="000000" w:themeColor="text1"/>
          <w:sz w:val="22"/>
          <w:szCs w:val="22"/>
        </w:rPr>
      </w:pPr>
      <w:r w:rsidRPr="007B1F7C">
        <w:rPr>
          <w:rFonts w:ascii="Arial" w:hAnsi="Arial" w:cs="Arial"/>
          <w:b w:val="0"/>
          <w:bCs/>
          <w:iCs/>
          <w:color w:val="000000" w:themeColor="text1"/>
          <w:sz w:val="22"/>
          <w:szCs w:val="22"/>
        </w:rPr>
        <w:t>Safeguarding matters</w:t>
      </w:r>
    </w:p>
    <w:p w14:paraId="086C6DEF" w14:textId="77777777" w:rsidR="007B1F7C" w:rsidRPr="007B1F7C" w:rsidRDefault="007B1F7C" w:rsidP="007B1F7C">
      <w:pPr>
        <w:pStyle w:val="Heading2"/>
        <w:numPr>
          <w:ilvl w:val="0"/>
          <w:numId w:val="22"/>
        </w:numPr>
        <w:spacing w:line="240" w:lineRule="auto"/>
        <w:contextualSpacing/>
        <w:rPr>
          <w:rFonts w:ascii="Arial" w:hAnsi="Arial" w:cs="Arial"/>
          <w:b w:val="0"/>
          <w:bCs/>
          <w:iCs/>
          <w:color w:val="000000" w:themeColor="text1"/>
          <w:sz w:val="22"/>
          <w:szCs w:val="22"/>
        </w:rPr>
      </w:pPr>
      <w:r w:rsidRPr="007B1F7C">
        <w:rPr>
          <w:rFonts w:ascii="Arial" w:hAnsi="Arial" w:cs="Arial"/>
          <w:b w:val="0"/>
          <w:bCs/>
          <w:iCs/>
          <w:color w:val="000000" w:themeColor="text1"/>
          <w:sz w:val="22"/>
          <w:szCs w:val="22"/>
        </w:rPr>
        <w:t>Suspension and permanent exclusion</w:t>
      </w:r>
    </w:p>
    <w:p w14:paraId="42C22E89" w14:textId="77777777" w:rsidR="007B1F7C" w:rsidRPr="007B1F7C" w:rsidRDefault="007B1F7C" w:rsidP="007B1F7C">
      <w:pPr>
        <w:pStyle w:val="Heading2"/>
        <w:numPr>
          <w:ilvl w:val="0"/>
          <w:numId w:val="22"/>
        </w:numPr>
        <w:spacing w:line="240" w:lineRule="auto"/>
        <w:contextualSpacing/>
        <w:rPr>
          <w:rFonts w:ascii="Arial" w:hAnsi="Arial" w:cs="Arial"/>
          <w:b w:val="0"/>
          <w:bCs/>
          <w:iCs/>
          <w:color w:val="000000" w:themeColor="text1"/>
          <w:sz w:val="22"/>
          <w:szCs w:val="22"/>
        </w:rPr>
      </w:pPr>
      <w:r w:rsidRPr="007B1F7C">
        <w:rPr>
          <w:rFonts w:ascii="Arial" w:hAnsi="Arial" w:cs="Arial"/>
          <w:b w:val="0"/>
          <w:bCs/>
          <w:iCs/>
          <w:color w:val="000000" w:themeColor="text1"/>
          <w:sz w:val="22"/>
          <w:szCs w:val="22"/>
        </w:rPr>
        <w:t>Whistleblowing</w:t>
      </w:r>
    </w:p>
    <w:p w14:paraId="2E8006E7" w14:textId="77777777" w:rsidR="007B1F7C" w:rsidRPr="007B1F7C" w:rsidRDefault="007B1F7C" w:rsidP="007B1F7C">
      <w:pPr>
        <w:pStyle w:val="Heading2"/>
        <w:numPr>
          <w:ilvl w:val="0"/>
          <w:numId w:val="22"/>
        </w:numPr>
        <w:spacing w:line="240" w:lineRule="auto"/>
        <w:contextualSpacing/>
        <w:rPr>
          <w:rFonts w:ascii="Arial" w:hAnsi="Arial" w:cs="Arial"/>
          <w:b w:val="0"/>
          <w:bCs/>
          <w:iCs/>
          <w:color w:val="000000" w:themeColor="text1"/>
          <w:sz w:val="22"/>
          <w:szCs w:val="22"/>
        </w:rPr>
      </w:pPr>
      <w:r w:rsidRPr="007B1F7C">
        <w:rPr>
          <w:rFonts w:ascii="Arial" w:hAnsi="Arial" w:cs="Arial"/>
          <w:b w:val="0"/>
          <w:bCs/>
          <w:iCs/>
          <w:color w:val="000000" w:themeColor="text1"/>
          <w:sz w:val="22"/>
          <w:szCs w:val="22"/>
        </w:rPr>
        <w:t>Staff grievances</w:t>
      </w:r>
    </w:p>
    <w:p w14:paraId="00958A30" w14:textId="77777777" w:rsidR="007B1F7C" w:rsidRPr="007B1F7C" w:rsidRDefault="007B1F7C" w:rsidP="007B1F7C">
      <w:pPr>
        <w:pStyle w:val="Heading2"/>
        <w:numPr>
          <w:ilvl w:val="0"/>
          <w:numId w:val="22"/>
        </w:numPr>
        <w:spacing w:line="240" w:lineRule="auto"/>
        <w:contextualSpacing/>
        <w:rPr>
          <w:rFonts w:ascii="Arial" w:hAnsi="Arial" w:cs="Arial"/>
          <w:b w:val="0"/>
          <w:bCs/>
          <w:iCs/>
          <w:color w:val="000000" w:themeColor="text1"/>
          <w:sz w:val="22"/>
          <w:szCs w:val="22"/>
        </w:rPr>
      </w:pPr>
      <w:r w:rsidRPr="007B1F7C">
        <w:rPr>
          <w:rFonts w:ascii="Arial" w:hAnsi="Arial" w:cs="Arial"/>
          <w:b w:val="0"/>
          <w:bCs/>
          <w:iCs/>
          <w:color w:val="000000" w:themeColor="text1"/>
          <w:sz w:val="22"/>
          <w:szCs w:val="22"/>
        </w:rPr>
        <w:t>Staff discipline</w:t>
      </w:r>
    </w:p>
    <w:p w14:paraId="03E304BF" w14:textId="77777777" w:rsidR="007B1F7C" w:rsidRPr="007B1F7C" w:rsidRDefault="007B1F7C" w:rsidP="007B1F7C">
      <w:pPr>
        <w:pStyle w:val="Heading2"/>
        <w:numPr>
          <w:ilvl w:val="0"/>
          <w:numId w:val="22"/>
        </w:numPr>
        <w:spacing w:line="240" w:lineRule="auto"/>
        <w:contextualSpacing/>
        <w:rPr>
          <w:rFonts w:ascii="Arial" w:hAnsi="Arial" w:cs="Arial"/>
          <w:b w:val="0"/>
          <w:bCs/>
          <w:iCs/>
          <w:color w:val="000000" w:themeColor="text1"/>
          <w:sz w:val="22"/>
          <w:szCs w:val="22"/>
        </w:rPr>
      </w:pPr>
      <w:r w:rsidRPr="007B1F7C">
        <w:rPr>
          <w:rFonts w:ascii="Arial" w:hAnsi="Arial" w:cs="Arial"/>
          <w:b w:val="0"/>
          <w:bCs/>
          <w:iCs/>
          <w:color w:val="000000" w:themeColor="text1"/>
          <w:sz w:val="22"/>
          <w:szCs w:val="22"/>
        </w:rPr>
        <w:t>Please see our separate policies for procedures relating to these types of complaint.</w:t>
      </w:r>
    </w:p>
    <w:p w14:paraId="45393061" w14:textId="77777777" w:rsidR="00895AD2" w:rsidRPr="007B1F7C" w:rsidRDefault="00895AD2" w:rsidP="00895AD2">
      <w:pPr>
        <w:pStyle w:val="NormalWeb"/>
        <w:contextualSpacing/>
        <w:rPr>
          <w:rFonts w:ascii="Arial" w:hAnsi="Arial" w:cs="Arial"/>
          <w:b/>
          <w:bCs/>
          <w:iCs/>
          <w:color w:val="000000" w:themeColor="text1"/>
          <w:sz w:val="22"/>
          <w:szCs w:val="22"/>
        </w:rPr>
      </w:pPr>
      <w:r w:rsidRPr="007B1F7C">
        <w:rPr>
          <w:rFonts w:ascii="Arial" w:hAnsi="Arial" w:cs="Arial"/>
          <w:b/>
          <w:bCs/>
          <w:iCs/>
          <w:color w:val="000000" w:themeColor="text1"/>
          <w:sz w:val="22"/>
          <w:szCs w:val="22"/>
        </w:rPr>
        <w:t>If there are concerns that a pupil has been harmed or may be at risk of harm, the School’s Safeguarding Policy must be followed without delay.</w:t>
      </w:r>
    </w:p>
    <w:p w14:paraId="67A3D115" w14:textId="5C9A4470" w:rsidR="00E33AD6" w:rsidRPr="00F5111C" w:rsidRDefault="00E33AD6" w:rsidP="00895AD2">
      <w:pPr>
        <w:pStyle w:val="NormalWeb"/>
        <w:contextualSpacing/>
        <w:rPr>
          <w:rFonts w:ascii="Arial" w:hAnsi="Arial" w:cs="Arial"/>
          <w:iCs/>
          <w:color w:val="000000" w:themeColor="text1"/>
          <w:sz w:val="22"/>
          <w:szCs w:val="22"/>
        </w:rPr>
      </w:pPr>
    </w:p>
    <w:p w14:paraId="1298F7C9" w14:textId="12EDF70F" w:rsidR="00F5111C" w:rsidRPr="00F5111C" w:rsidRDefault="007B1F7C" w:rsidP="00F5111C">
      <w:pPr>
        <w:pStyle w:val="Heading3"/>
        <w:spacing w:line="240" w:lineRule="auto"/>
        <w:contextualSpacing/>
        <w:rPr>
          <w:rFonts w:ascii="Arial" w:hAnsi="Arial" w:cs="Arial"/>
          <w:b/>
          <w:bCs/>
          <w:sz w:val="22"/>
          <w:szCs w:val="22"/>
        </w:rPr>
      </w:pPr>
      <w:r>
        <w:rPr>
          <w:rFonts w:ascii="Arial" w:hAnsi="Arial" w:cs="Arial"/>
          <w:b/>
          <w:bCs/>
          <w:sz w:val="22"/>
          <w:szCs w:val="22"/>
        </w:rPr>
        <w:t>5</w:t>
      </w:r>
      <w:r w:rsidR="00F5111C" w:rsidRPr="00F5111C">
        <w:rPr>
          <w:rFonts w:ascii="Arial" w:hAnsi="Arial" w:cs="Arial"/>
          <w:b/>
          <w:bCs/>
          <w:sz w:val="22"/>
          <w:szCs w:val="22"/>
        </w:rPr>
        <w:t>.0</w:t>
      </w:r>
      <w:r w:rsidR="00F5111C" w:rsidRPr="00F5111C">
        <w:rPr>
          <w:rFonts w:ascii="Arial" w:hAnsi="Arial" w:cs="Arial"/>
          <w:b/>
          <w:bCs/>
          <w:sz w:val="22"/>
          <w:szCs w:val="22"/>
        </w:rPr>
        <w:tab/>
        <w:t>OUR ETHOS AND VALUES</w:t>
      </w:r>
    </w:p>
    <w:p w14:paraId="116695BE" w14:textId="77777777" w:rsidR="002F4D7B" w:rsidRPr="00F5111C" w:rsidRDefault="002F4D7B" w:rsidP="002F4D7B">
      <w:pPr>
        <w:pStyle w:val="NormalWeb"/>
        <w:contextualSpacing/>
        <w:rPr>
          <w:rFonts w:ascii="Arial" w:hAnsi="Arial" w:cs="Arial"/>
          <w:sz w:val="22"/>
          <w:szCs w:val="22"/>
        </w:rPr>
      </w:pPr>
      <w:r w:rsidRPr="00F5111C">
        <w:rPr>
          <w:rFonts w:ascii="Arial" w:hAnsi="Arial" w:cs="Arial"/>
          <w:sz w:val="22"/>
          <w:szCs w:val="22"/>
        </w:rPr>
        <w:t xml:space="preserve">We are guided by our school motto: </w:t>
      </w:r>
      <w:r w:rsidRPr="00F5111C">
        <w:rPr>
          <w:rStyle w:val="Strong"/>
          <w:rFonts w:ascii="Arial" w:hAnsi="Arial" w:cs="Arial"/>
          <w:sz w:val="22"/>
          <w:szCs w:val="22"/>
        </w:rPr>
        <w:t>"Inspiring Dreams, Building Bright Futures Together."</w:t>
      </w:r>
      <w:r w:rsidRPr="00F5111C">
        <w:rPr>
          <w:rFonts w:ascii="Arial" w:hAnsi="Arial" w:cs="Arial"/>
          <w:sz w:val="22"/>
          <w:szCs w:val="22"/>
        </w:rPr>
        <w:t xml:space="preserve"> Our core values are:</w:t>
      </w:r>
    </w:p>
    <w:p w14:paraId="278B4496" w14:textId="77777777" w:rsidR="002F4D7B" w:rsidRPr="00F5111C" w:rsidRDefault="002F4D7B" w:rsidP="002F4D7B">
      <w:pPr>
        <w:pStyle w:val="NormalWeb"/>
        <w:numPr>
          <w:ilvl w:val="0"/>
          <w:numId w:val="10"/>
        </w:numPr>
        <w:contextualSpacing/>
        <w:rPr>
          <w:rFonts w:ascii="Arial" w:hAnsi="Arial" w:cs="Arial"/>
          <w:sz w:val="22"/>
          <w:szCs w:val="22"/>
        </w:rPr>
      </w:pPr>
      <w:r w:rsidRPr="00F5111C">
        <w:rPr>
          <w:rStyle w:val="Strong"/>
          <w:rFonts w:ascii="Arial" w:hAnsi="Arial" w:cs="Arial"/>
          <w:sz w:val="22"/>
          <w:szCs w:val="22"/>
        </w:rPr>
        <w:t>Kind Words</w:t>
      </w:r>
      <w:r w:rsidRPr="00F5111C">
        <w:rPr>
          <w:rFonts w:ascii="Arial" w:hAnsi="Arial" w:cs="Arial"/>
          <w:sz w:val="22"/>
          <w:szCs w:val="22"/>
        </w:rPr>
        <w:t>: We speak with empathy and understanding</w:t>
      </w:r>
      <w:r w:rsidR="00F1012D">
        <w:rPr>
          <w:rFonts w:ascii="Arial" w:hAnsi="Arial" w:cs="Arial"/>
          <w:sz w:val="22"/>
          <w:szCs w:val="22"/>
        </w:rPr>
        <w:t>.</w:t>
      </w:r>
    </w:p>
    <w:p w14:paraId="24D2E890" w14:textId="77777777" w:rsidR="002F4D7B" w:rsidRPr="00F5111C" w:rsidRDefault="002F4D7B" w:rsidP="002F4D7B">
      <w:pPr>
        <w:pStyle w:val="NormalWeb"/>
        <w:numPr>
          <w:ilvl w:val="0"/>
          <w:numId w:val="10"/>
        </w:numPr>
        <w:contextualSpacing/>
        <w:rPr>
          <w:rFonts w:ascii="Arial" w:hAnsi="Arial" w:cs="Arial"/>
          <w:sz w:val="22"/>
          <w:szCs w:val="22"/>
        </w:rPr>
      </w:pPr>
      <w:r w:rsidRPr="00F5111C">
        <w:rPr>
          <w:rStyle w:val="Strong"/>
          <w:rFonts w:ascii="Arial" w:hAnsi="Arial" w:cs="Arial"/>
          <w:sz w:val="22"/>
          <w:szCs w:val="22"/>
        </w:rPr>
        <w:t>Positive Minds</w:t>
      </w:r>
      <w:r w:rsidRPr="00F5111C">
        <w:rPr>
          <w:rFonts w:ascii="Arial" w:hAnsi="Arial" w:cs="Arial"/>
          <w:sz w:val="22"/>
          <w:szCs w:val="22"/>
        </w:rPr>
        <w:t>: We approach challenges with optimism and resilience</w:t>
      </w:r>
      <w:r w:rsidR="00F1012D">
        <w:rPr>
          <w:rFonts w:ascii="Arial" w:hAnsi="Arial" w:cs="Arial"/>
          <w:sz w:val="22"/>
          <w:szCs w:val="22"/>
        </w:rPr>
        <w:t>.</w:t>
      </w:r>
    </w:p>
    <w:p w14:paraId="4A30AD62" w14:textId="77777777" w:rsidR="002F4D7B" w:rsidRPr="00F5111C" w:rsidRDefault="002F4D7B" w:rsidP="002F4D7B">
      <w:pPr>
        <w:pStyle w:val="NormalWeb"/>
        <w:numPr>
          <w:ilvl w:val="0"/>
          <w:numId w:val="10"/>
        </w:numPr>
        <w:contextualSpacing/>
        <w:rPr>
          <w:rFonts w:ascii="Arial" w:hAnsi="Arial" w:cs="Arial"/>
          <w:sz w:val="22"/>
          <w:szCs w:val="22"/>
        </w:rPr>
      </w:pPr>
      <w:r w:rsidRPr="00F5111C">
        <w:rPr>
          <w:rStyle w:val="Strong"/>
          <w:rFonts w:ascii="Arial" w:hAnsi="Arial" w:cs="Arial"/>
          <w:sz w:val="22"/>
          <w:szCs w:val="22"/>
        </w:rPr>
        <w:t>Strong Hearts</w:t>
      </w:r>
      <w:r w:rsidRPr="00F5111C">
        <w:rPr>
          <w:rFonts w:ascii="Arial" w:hAnsi="Arial" w:cs="Arial"/>
          <w:sz w:val="22"/>
          <w:szCs w:val="22"/>
        </w:rPr>
        <w:t>: We show courage, compassion and strength in our relationships</w:t>
      </w:r>
      <w:r>
        <w:rPr>
          <w:rFonts w:ascii="Arial" w:hAnsi="Arial" w:cs="Arial"/>
          <w:sz w:val="22"/>
          <w:szCs w:val="22"/>
        </w:rPr>
        <w:t>.</w:t>
      </w:r>
    </w:p>
    <w:p w14:paraId="487876F9" w14:textId="77777777" w:rsidR="002F4D7B" w:rsidRDefault="002F4D7B" w:rsidP="002F4D7B">
      <w:pPr>
        <w:pStyle w:val="NormalWeb"/>
        <w:contextualSpacing/>
        <w:rPr>
          <w:rFonts w:ascii="Arial" w:hAnsi="Arial" w:cs="Arial"/>
          <w:sz w:val="22"/>
          <w:szCs w:val="22"/>
        </w:rPr>
      </w:pPr>
    </w:p>
    <w:p w14:paraId="5078F749" w14:textId="77777777" w:rsidR="002F4D7B" w:rsidRDefault="002F4D7B" w:rsidP="002F4D7B">
      <w:pPr>
        <w:pStyle w:val="NormalWeb"/>
        <w:contextualSpacing/>
        <w:rPr>
          <w:rFonts w:ascii="Arial" w:hAnsi="Arial" w:cs="Arial"/>
          <w:sz w:val="22"/>
          <w:szCs w:val="22"/>
        </w:rPr>
      </w:pPr>
      <w:r w:rsidRPr="00F5111C">
        <w:rPr>
          <w:rFonts w:ascii="Arial" w:hAnsi="Arial" w:cs="Arial"/>
          <w:sz w:val="22"/>
          <w:szCs w:val="22"/>
        </w:rPr>
        <w:t>These values are more than aspirations—they are embedded in every interaction, decision, and environment within Kings Park School.</w:t>
      </w:r>
    </w:p>
    <w:p w14:paraId="4BB39AA3" w14:textId="77777777" w:rsidR="002F4D7B" w:rsidRPr="00F5111C" w:rsidRDefault="002F4D7B" w:rsidP="002F4D7B">
      <w:pPr>
        <w:pStyle w:val="NormalWeb"/>
        <w:contextualSpacing/>
        <w:rPr>
          <w:rFonts w:ascii="Arial" w:hAnsi="Arial" w:cs="Arial"/>
          <w:sz w:val="22"/>
          <w:szCs w:val="22"/>
        </w:rPr>
      </w:pPr>
      <w:r w:rsidRPr="00F5111C">
        <w:rPr>
          <w:rStyle w:val="Strong"/>
          <w:rFonts w:ascii="Arial" w:hAnsi="Arial" w:cs="Arial"/>
          <w:sz w:val="22"/>
          <w:szCs w:val="22"/>
        </w:rPr>
        <w:t>Kind Words</w:t>
      </w:r>
      <w:r w:rsidRPr="00F5111C">
        <w:rPr>
          <w:rFonts w:ascii="Arial" w:hAnsi="Arial" w:cs="Arial"/>
          <w:sz w:val="22"/>
          <w:szCs w:val="22"/>
        </w:rPr>
        <w:t xml:space="preserve"> reflect our belief in the power of language to heal, uplift, and include. Whether it</w:t>
      </w:r>
      <w:r w:rsidR="00F1012D">
        <w:rPr>
          <w:rFonts w:ascii="Arial" w:hAnsi="Arial" w:cs="Arial"/>
          <w:sz w:val="22"/>
          <w:szCs w:val="22"/>
        </w:rPr>
        <w:t xml:space="preserve"> is</w:t>
      </w:r>
      <w:r w:rsidRPr="00F5111C">
        <w:rPr>
          <w:rFonts w:ascii="Arial" w:hAnsi="Arial" w:cs="Arial"/>
          <w:sz w:val="22"/>
          <w:szCs w:val="22"/>
        </w:rPr>
        <w:t xml:space="preserve"> peer encouragement, staff guidance or family communication, we model respectful, thoughtful speech in all we do.</w:t>
      </w:r>
    </w:p>
    <w:p w14:paraId="4440475D" w14:textId="77777777" w:rsidR="002F4D7B" w:rsidRPr="00F5111C" w:rsidRDefault="002F4D7B" w:rsidP="002F4D7B">
      <w:pPr>
        <w:pStyle w:val="NormalWeb"/>
        <w:contextualSpacing/>
        <w:rPr>
          <w:rFonts w:ascii="Arial" w:hAnsi="Arial" w:cs="Arial"/>
          <w:sz w:val="22"/>
          <w:szCs w:val="22"/>
        </w:rPr>
      </w:pPr>
      <w:r w:rsidRPr="00F5111C">
        <w:rPr>
          <w:rStyle w:val="Strong"/>
          <w:rFonts w:ascii="Arial" w:hAnsi="Arial" w:cs="Arial"/>
          <w:sz w:val="22"/>
          <w:szCs w:val="22"/>
        </w:rPr>
        <w:t>Positive Minds</w:t>
      </w:r>
      <w:r w:rsidRPr="00F5111C">
        <w:rPr>
          <w:rFonts w:ascii="Arial" w:hAnsi="Arial" w:cs="Arial"/>
          <w:sz w:val="22"/>
          <w:szCs w:val="22"/>
        </w:rPr>
        <w:t xml:space="preserve"> encourage our students and staff to reframe difficulties as opportunities to learn and grow. We promote a strengths-based approach that focuses on what each </w:t>
      </w:r>
      <w:r>
        <w:rPr>
          <w:rFonts w:ascii="Arial" w:hAnsi="Arial" w:cs="Arial"/>
          <w:sz w:val="22"/>
          <w:szCs w:val="22"/>
        </w:rPr>
        <w:t xml:space="preserve">individual </w:t>
      </w:r>
      <w:r w:rsidRPr="00F5111C">
        <w:rPr>
          <w:rFonts w:ascii="Arial" w:hAnsi="Arial" w:cs="Arial"/>
          <w:sz w:val="22"/>
          <w:szCs w:val="22"/>
        </w:rPr>
        <w:t>child can do and how they can build confidence through success.</w:t>
      </w:r>
    </w:p>
    <w:p w14:paraId="70FEA70E" w14:textId="77777777" w:rsidR="002F4D7B" w:rsidRPr="00F5111C" w:rsidRDefault="002F4D7B" w:rsidP="002F4D7B">
      <w:pPr>
        <w:pStyle w:val="NormalWeb"/>
        <w:contextualSpacing/>
        <w:rPr>
          <w:rFonts w:ascii="Arial" w:hAnsi="Arial" w:cs="Arial"/>
          <w:sz w:val="22"/>
          <w:szCs w:val="22"/>
        </w:rPr>
      </w:pPr>
      <w:r w:rsidRPr="00F5111C">
        <w:rPr>
          <w:rStyle w:val="Strong"/>
          <w:rFonts w:ascii="Arial" w:hAnsi="Arial" w:cs="Arial"/>
          <w:sz w:val="22"/>
          <w:szCs w:val="22"/>
        </w:rPr>
        <w:t>Strong Hearts</w:t>
      </w:r>
      <w:r w:rsidRPr="00F5111C">
        <w:rPr>
          <w:rFonts w:ascii="Arial" w:hAnsi="Arial" w:cs="Arial"/>
          <w:sz w:val="22"/>
          <w:szCs w:val="22"/>
        </w:rPr>
        <w:t xml:space="preserve"> remind us of the importance of compassion, resilience and relationships. We teach students to persist through challenges, support others, and show bravery in being true to themselves.</w:t>
      </w:r>
    </w:p>
    <w:p w14:paraId="7C7B1F99" w14:textId="7625EDD5" w:rsidR="00F5111C" w:rsidRPr="007B1F7C" w:rsidRDefault="002F4D7B" w:rsidP="007B1F7C">
      <w:pPr>
        <w:pStyle w:val="NormalWeb"/>
        <w:contextualSpacing/>
        <w:rPr>
          <w:rStyle w:val="Strong"/>
          <w:rFonts w:ascii="Arial" w:hAnsi="Arial" w:cs="Arial"/>
          <w:b w:val="0"/>
          <w:bCs w:val="0"/>
          <w:i w:val="0"/>
          <w:color w:val="auto"/>
          <w:sz w:val="22"/>
          <w:szCs w:val="22"/>
        </w:rPr>
      </w:pPr>
      <w:r w:rsidRPr="00F5111C">
        <w:rPr>
          <w:rFonts w:ascii="Arial" w:hAnsi="Arial" w:cs="Arial"/>
          <w:sz w:val="22"/>
          <w:szCs w:val="22"/>
        </w:rPr>
        <w:t>Together, these values underpin our approach to behaviour, learning, and building a safe, inclusive school community.</w:t>
      </w:r>
    </w:p>
    <w:p w14:paraId="1A7834AF" w14:textId="77777777" w:rsidR="003A2D64" w:rsidRDefault="003A2D64" w:rsidP="00F5111C">
      <w:pPr>
        <w:pStyle w:val="Heading2"/>
        <w:spacing w:line="240" w:lineRule="auto"/>
        <w:contextualSpacing/>
        <w:rPr>
          <w:rStyle w:val="Strong"/>
          <w:rFonts w:ascii="Arial" w:hAnsi="Arial" w:cs="Arial"/>
          <w:b/>
          <w:bCs w:val="0"/>
          <w:i w:val="0"/>
          <w:iCs/>
          <w:sz w:val="22"/>
          <w:szCs w:val="22"/>
        </w:rPr>
      </w:pPr>
    </w:p>
    <w:p w14:paraId="1089DA0B" w14:textId="7DE16193" w:rsidR="003D1D9E" w:rsidRPr="00F5111C" w:rsidRDefault="007B1F7C" w:rsidP="00F5111C">
      <w:pPr>
        <w:pStyle w:val="Heading2"/>
        <w:spacing w:line="240" w:lineRule="auto"/>
        <w:contextualSpacing/>
        <w:rPr>
          <w:rFonts w:ascii="Arial" w:hAnsi="Arial" w:cs="Arial"/>
          <w:iCs/>
          <w:sz w:val="22"/>
          <w:szCs w:val="22"/>
        </w:rPr>
      </w:pPr>
      <w:r>
        <w:rPr>
          <w:rStyle w:val="Strong"/>
          <w:rFonts w:ascii="Arial" w:hAnsi="Arial" w:cs="Arial"/>
          <w:b/>
          <w:bCs w:val="0"/>
          <w:i w:val="0"/>
          <w:iCs/>
          <w:sz w:val="22"/>
          <w:szCs w:val="22"/>
        </w:rPr>
        <w:t>6</w:t>
      </w:r>
      <w:r w:rsidR="003D1D9E" w:rsidRPr="00F5111C">
        <w:rPr>
          <w:rStyle w:val="Strong"/>
          <w:rFonts w:ascii="Arial" w:hAnsi="Arial" w:cs="Arial"/>
          <w:b/>
          <w:bCs w:val="0"/>
          <w:i w:val="0"/>
          <w:iCs/>
          <w:sz w:val="22"/>
          <w:szCs w:val="22"/>
        </w:rPr>
        <w:t>.0</w:t>
      </w:r>
      <w:r w:rsidR="003D1D9E" w:rsidRPr="00F5111C">
        <w:rPr>
          <w:rStyle w:val="Strong"/>
          <w:rFonts w:ascii="Arial" w:hAnsi="Arial" w:cs="Arial"/>
          <w:b/>
          <w:bCs w:val="0"/>
          <w:i w:val="0"/>
          <w:iCs/>
          <w:sz w:val="22"/>
          <w:szCs w:val="22"/>
        </w:rPr>
        <w:tab/>
        <w:t xml:space="preserve"> </w:t>
      </w:r>
      <w:r w:rsidR="00BD2E24" w:rsidRPr="00F5111C">
        <w:rPr>
          <w:rStyle w:val="Strong"/>
          <w:rFonts w:ascii="Arial" w:hAnsi="Arial" w:cs="Arial"/>
          <w:b/>
          <w:bCs w:val="0"/>
          <w:i w:val="0"/>
          <w:iCs/>
          <w:sz w:val="22"/>
          <w:szCs w:val="22"/>
        </w:rPr>
        <w:t>CONCERNS VS COMPLAINTS</w:t>
      </w:r>
    </w:p>
    <w:p w14:paraId="137EA1E1" w14:textId="77777777" w:rsidR="003A2D64" w:rsidRPr="003A2D64" w:rsidRDefault="003A2D64" w:rsidP="003A2D64">
      <w:pPr>
        <w:spacing w:before="100" w:beforeAutospacing="1" w:after="100" w:afterAutospacing="1" w:line="240" w:lineRule="auto"/>
        <w:rPr>
          <w:rFonts w:ascii="Arial" w:eastAsia="Times New Roman" w:hAnsi="Arial" w:cs="Arial"/>
          <w:color w:val="auto"/>
          <w:sz w:val="22"/>
          <w:szCs w:val="22"/>
          <w:lang w:eastAsia="en-GB"/>
        </w:rPr>
      </w:pPr>
      <w:r w:rsidRPr="003A2D64">
        <w:rPr>
          <w:rFonts w:ascii="Arial" w:eastAsia="Times New Roman" w:hAnsi="Arial" w:cs="Arial"/>
          <w:color w:val="auto"/>
          <w:sz w:val="22"/>
          <w:szCs w:val="22"/>
          <w:lang w:eastAsia="en-GB"/>
        </w:rPr>
        <w:t xml:space="preserve">A </w:t>
      </w:r>
      <w:r w:rsidRPr="003A2D64">
        <w:rPr>
          <w:rFonts w:ascii="Arial" w:eastAsia="Times New Roman" w:hAnsi="Arial" w:cs="Arial"/>
          <w:b/>
          <w:bCs/>
          <w:color w:val="0070C0"/>
          <w:sz w:val="22"/>
          <w:szCs w:val="22"/>
          <w:lang w:eastAsia="en-GB"/>
        </w:rPr>
        <w:t>concern</w:t>
      </w:r>
      <w:r w:rsidRPr="003A2D64">
        <w:rPr>
          <w:rFonts w:ascii="Arial" w:eastAsia="Times New Roman" w:hAnsi="Arial" w:cs="Arial"/>
          <w:color w:val="0070C0"/>
          <w:sz w:val="22"/>
          <w:szCs w:val="22"/>
          <w:lang w:eastAsia="en-GB"/>
        </w:rPr>
        <w:t xml:space="preserve"> </w:t>
      </w:r>
      <w:r w:rsidRPr="003A2D64">
        <w:rPr>
          <w:rFonts w:ascii="Arial" w:eastAsia="Times New Roman" w:hAnsi="Arial" w:cs="Arial"/>
          <w:color w:val="auto"/>
          <w:sz w:val="22"/>
          <w:szCs w:val="22"/>
          <w:lang w:eastAsia="en-GB"/>
        </w:rPr>
        <w:t xml:space="preserve">is an expression of worry or uncertainty about something considered important, where reassurance or clarification is being sought. A </w:t>
      </w:r>
      <w:r w:rsidRPr="003A2D64">
        <w:rPr>
          <w:rFonts w:ascii="Arial" w:eastAsia="Times New Roman" w:hAnsi="Arial" w:cs="Arial"/>
          <w:b/>
          <w:bCs/>
          <w:color w:val="0070C0"/>
          <w:sz w:val="22"/>
          <w:szCs w:val="22"/>
          <w:lang w:eastAsia="en-GB"/>
        </w:rPr>
        <w:t>complaint</w:t>
      </w:r>
      <w:r w:rsidRPr="003A2D64">
        <w:rPr>
          <w:rFonts w:ascii="Arial" w:eastAsia="Times New Roman" w:hAnsi="Arial" w:cs="Arial"/>
          <w:color w:val="0070C0"/>
          <w:sz w:val="22"/>
          <w:szCs w:val="22"/>
          <w:lang w:eastAsia="en-GB"/>
        </w:rPr>
        <w:t xml:space="preserve"> </w:t>
      </w:r>
      <w:r w:rsidRPr="003A2D64">
        <w:rPr>
          <w:rFonts w:ascii="Arial" w:eastAsia="Times New Roman" w:hAnsi="Arial" w:cs="Arial"/>
          <w:color w:val="auto"/>
          <w:sz w:val="22"/>
          <w:szCs w:val="22"/>
          <w:lang w:eastAsia="en-GB"/>
        </w:rPr>
        <w:t>is an expression of dissatisfaction about an action that has been taken or not taken, regardless of how it is raised.</w:t>
      </w:r>
    </w:p>
    <w:p w14:paraId="7C14EBF5" w14:textId="77777777" w:rsidR="003A2D64" w:rsidRPr="003A2D64" w:rsidRDefault="003A2D64" w:rsidP="003A2D64">
      <w:pPr>
        <w:spacing w:before="100" w:beforeAutospacing="1" w:after="100" w:afterAutospacing="1" w:line="240" w:lineRule="auto"/>
        <w:rPr>
          <w:rFonts w:ascii="Arial" w:eastAsia="Times New Roman" w:hAnsi="Arial" w:cs="Arial"/>
          <w:color w:val="auto"/>
          <w:sz w:val="22"/>
          <w:szCs w:val="22"/>
          <w:lang w:eastAsia="en-GB"/>
        </w:rPr>
      </w:pPr>
      <w:r w:rsidRPr="003A2D64">
        <w:rPr>
          <w:rFonts w:ascii="Arial" w:eastAsia="Times New Roman" w:hAnsi="Arial" w:cs="Arial"/>
          <w:color w:val="auto"/>
          <w:sz w:val="22"/>
          <w:szCs w:val="22"/>
          <w:lang w:eastAsia="en-GB"/>
        </w:rPr>
        <w:t>At Kings Park School, we believe it is in everyone’s best interest to resolve complaints as early as possible. Many issues can be addressed quickly and effectively through informal discussions (</w:t>
      </w:r>
      <w:r w:rsidRPr="00113144">
        <w:rPr>
          <w:rFonts w:ascii="Arial" w:eastAsia="Times New Roman" w:hAnsi="Arial" w:cs="Arial"/>
          <w:b/>
          <w:bCs/>
          <w:color w:val="266CBF" w:themeColor="accent1"/>
          <w:sz w:val="22"/>
          <w:szCs w:val="22"/>
          <w:lang w:eastAsia="en-GB"/>
        </w:rPr>
        <w:t>Stage 1</w:t>
      </w:r>
      <w:r w:rsidRPr="003A2D64">
        <w:rPr>
          <w:rFonts w:ascii="Arial" w:eastAsia="Times New Roman" w:hAnsi="Arial" w:cs="Arial"/>
          <w:color w:val="auto"/>
          <w:sz w:val="22"/>
          <w:szCs w:val="22"/>
          <w:lang w:eastAsia="en-GB"/>
        </w:rPr>
        <w:t>), without needing to move into formal procedures (</w:t>
      </w:r>
      <w:r w:rsidRPr="00113144">
        <w:rPr>
          <w:rFonts w:ascii="Arial" w:eastAsia="Times New Roman" w:hAnsi="Arial" w:cs="Arial"/>
          <w:b/>
          <w:bCs/>
          <w:color w:val="266CBF" w:themeColor="accent1"/>
          <w:sz w:val="22"/>
          <w:szCs w:val="22"/>
          <w:lang w:eastAsia="en-GB"/>
        </w:rPr>
        <w:t>Stages 2 and 3</w:t>
      </w:r>
      <w:r w:rsidRPr="003A2D64">
        <w:rPr>
          <w:rFonts w:ascii="Arial" w:eastAsia="Times New Roman" w:hAnsi="Arial" w:cs="Arial"/>
          <w:color w:val="auto"/>
          <w:sz w:val="22"/>
          <w:szCs w:val="22"/>
          <w:lang w:eastAsia="en-GB"/>
        </w:rPr>
        <w:t>). We take all concerns seriously and will always do our best to respond promptly and appropriately.</w:t>
      </w:r>
    </w:p>
    <w:p w14:paraId="49AD1130" w14:textId="77777777" w:rsidR="003A2D64" w:rsidRPr="003A2D64" w:rsidRDefault="003A2D64" w:rsidP="003A2D64">
      <w:pPr>
        <w:spacing w:before="100" w:beforeAutospacing="1" w:after="100" w:afterAutospacing="1" w:line="240" w:lineRule="auto"/>
        <w:rPr>
          <w:rFonts w:ascii="Arial" w:eastAsia="Times New Roman" w:hAnsi="Arial" w:cs="Arial"/>
          <w:color w:val="auto"/>
          <w:sz w:val="22"/>
          <w:szCs w:val="22"/>
          <w:lang w:eastAsia="en-GB"/>
        </w:rPr>
      </w:pPr>
      <w:r w:rsidRPr="003A2D64">
        <w:rPr>
          <w:rFonts w:ascii="Arial" w:eastAsia="Times New Roman" w:hAnsi="Arial" w:cs="Arial"/>
          <w:color w:val="auto"/>
          <w:sz w:val="22"/>
          <w:szCs w:val="22"/>
          <w:lang w:eastAsia="en-GB"/>
        </w:rPr>
        <w:t>When responding to complaints, we aim to:</w:t>
      </w:r>
    </w:p>
    <w:p w14:paraId="0F792998" w14:textId="77777777" w:rsidR="003A2D64" w:rsidRPr="003A2D64" w:rsidRDefault="003A2D64" w:rsidP="00706EE6">
      <w:pPr>
        <w:numPr>
          <w:ilvl w:val="0"/>
          <w:numId w:val="13"/>
        </w:numPr>
        <w:spacing w:before="100" w:beforeAutospacing="1" w:after="100" w:afterAutospacing="1" w:line="240" w:lineRule="auto"/>
        <w:rPr>
          <w:rFonts w:ascii="Arial" w:eastAsia="Times New Roman" w:hAnsi="Arial" w:cs="Arial"/>
          <w:color w:val="auto"/>
          <w:sz w:val="22"/>
          <w:szCs w:val="22"/>
          <w:lang w:eastAsia="en-GB"/>
        </w:rPr>
      </w:pPr>
      <w:r w:rsidRPr="003A2D64">
        <w:rPr>
          <w:rFonts w:ascii="Arial" w:eastAsia="Times New Roman" w:hAnsi="Arial" w:cs="Arial"/>
          <w:color w:val="auto"/>
          <w:sz w:val="22"/>
          <w:szCs w:val="22"/>
          <w:lang w:eastAsia="en-GB"/>
        </w:rPr>
        <w:t>Remain impartial and avoid conflict</w:t>
      </w:r>
      <w:r w:rsidR="00F1012D">
        <w:rPr>
          <w:rFonts w:ascii="Arial" w:eastAsia="Times New Roman" w:hAnsi="Arial" w:cs="Arial"/>
          <w:color w:val="auto"/>
          <w:sz w:val="22"/>
          <w:szCs w:val="22"/>
          <w:lang w:eastAsia="en-GB"/>
        </w:rPr>
        <w:t>.</w:t>
      </w:r>
    </w:p>
    <w:p w14:paraId="363D66D0" w14:textId="77777777" w:rsidR="003A2D64" w:rsidRPr="003A2D64" w:rsidRDefault="00A4403C" w:rsidP="00706EE6">
      <w:pPr>
        <w:numPr>
          <w:ilvl w:val="0"/>
          <w:numId w:val="13"/>
        </w:numPr>
        <w:spacing w:before="100" w:beforeAutospacing="1" w:after="100" w:afterAutospacing="1" w:line="240" w:lineRule="auto"/>
        <w:rPr>
          <w:rFonts w:ascii="Arial" w:eastAsia="Times New Roman" w:hAnsi="Arial" w:cs="Arial"/>
          <w:color w:val="auto"/>
          <w:sz w:val="22"/>
          <w:szCs w:val="22"/>
          <w:lang w:eastAsia="en-GB"/>
        </w:rPr>
      </w:pPr>
      <w:r w:rsidRPr="003A2D64">
        <w:rPr>
          <w:rFonts w:ascii="Arial" w:eastAsia="Times New Roman" w:hAnsi="Arial" w:cs="Arial"/>
          <w:color w:val="auto"/>
          <w:sz w:val="22"/>
          <w:szCs w:val="22"/>
          <w:lang w:eastAsia="en-GB"/>
        </w:rPr>
        <w:t>Conduct</w:t>
      </w:r>
      <w:r w:rsidR="003A2D64" w:rsidRPr="003A2D64">
        <w:rPr>
          <w:rFonts w:ascii="Arial" w:eastAsia="Times New Roman" w:hAnsi="Arial" w:cs="Arial"/>
          <w:color w:val="auto"/>
          <w:sz w:val="22"/>
          <w:szCs w:val="22"/>
          <w:lang w:eastAsia="en-GB"/>
        </w:rPr>
        <w:t xml:space="preserve"> thorough and fair investigations, involving independent individuals or panels when </w:t>
      </w:r>
      <w:r w:rsidR="007835A3" w:rsidRPr="003A2D64">
        <w:rPr>
          <w:rFonts w:ascii="Arial" w:eastAsia="Times New Roman" w:hAnsi="Arial" w:cs="Arial"/>
          <w:color w:val="auto"/>
          <w:sz w:val="22"/>
          <w:szCs w:val="22"/>
          <w:lang w:eastAsia="en-GB"/>
        </w:rPr>
        <w:t>needed.</w:t>
      </w:r>
    </w:p>
    <w:p w14:paraId="6C9E150C" w14:textId="77777777" w:rsidR="003A2D64" w:rsidRPr="003A2D64" w:rsidRDefault="003A2D64" w:rsidP="00706EE6">
      <w:pPr>
        <w:numPr>
          <w:ilvl w:val="0"/>
          <w:numId w:val="13"/>
        </w:numPr>
        <w:spacing w:before="100" w:beforeAutospacing="1" w:after="100" w:afterAutospacing="1" w:line="240" w:lineRule="auto"/>
        <w:rPr>
          <w:rFonts w:ascii="Arial" w:eastAsia="Times New Roman" w:hAnsi="Arial" w:cs="Arial"/>
          <w:color w:val="auto"/>
          <w:sz w:val="22"/>
          <w:szCs w:val="22"/>
          <w:lang w:eastAsia="en-GB"/>
        </w:rPr>
      </w:pPr>
      <w:r w:rsidRPr="003A2D64">
        <w:rPr>
          <w:rFonts w:ascii="Arial" w:eastAsia="Times New Roman" w:hAnsi="Arial" w:cs="Arial"/>
          <w:color w:val="auto"/>
          <w:sz w:val="22"/>
          <w:szCs w:val="22"/>
          <w:lang w:eastAsia="en-GB"/>
        </w:rPr>
        <w:t>Address all aspects of the complaint and provide timely, effective responses</w:t>
      </w:r>
      <w:r w:rsidR="00F1012D">
        <w:rPr>
          <w:rFonts w:ascii="Arial" w:eastAsia="Times New Roman" w:hAnsi="Arial" w:cs="Arial"/>
          <w:color w:val="auto"/>
          <w:sz w:val="22"/>
          <w:szCs w:val="22"/>
          <w:lang w:eastAsia="en-GB"/>
        </w:rPr>
        <w:t>.</w:t>
      </w:r>
    </w:p>
    <w:p w14:paraId="079A6540" w14:textId="77777777" w:rsidR="003A2D64" w:rsidRPr="003A2D64" w:rsidRDefault="003A2D64" w:rsidP="00706EE6">
      <w:pPr>
        <w:numPr>
          <w:ilvl w:val="0"/>
          <w:numId w:val="13"/>
        </w:numPr>
        <w:spacing w:before="100" w:beforeAutospacing="1" w:after="100" w:afterAutospacing="1" w:line="240" w:lineRule="auto"/>
        <w:rPr>
          <w:rFonts w:ascii="Arial" w:eastAsia="Times New Roman" w:hAnsi="Arial" w:cs="Arial"/>
          <w:color w:val="auto"/>
          <w:sz w:val="22"/>
          <w:szCs w:val="22"/>
          <w:lang w:eastAsia="en-GB"/>
        </w:rPr>
      </w:pPr>
      <w:r w:rsidRPr="003A2D64">
        <w:rPr>
          <w:rFonts w:ascii="Arial" w:eastAsia="Times New Roman" w:hAnsi="Arial" w:cs="Arial"/>
          <w:color w:val="auto"/>
          <w:sz w:val="22"/>
          <w:szCs w:val="22"/>
          <w:lang w:eastAsia="en-GB"/>
        </w:rPr>
        <w:t>Respect confidentiality wherever possible</w:t>
      </w:r>
      <w:r w:rsidR="00F1012D">
        <w:rPr>
          <w:rFonts w:ascii="Arial" w:eastAsia="Times New Roman" w:hAnsi="Arial" w:cs="Arial"/>
          <w:color w:val="auto"/>
          <w:sz w:val="22"/>
          <w:szCs w:val="22"/>
          <w:lang w:eastAsia="en-GB"/>
        </w:rPr>
        <w:t>.</w:t>
      </w:r>
    </w:p>
    <w:p w14:paraId="492AED57" w14:textId="77777777" w:rsidR="003A2D64" w:rsidRPr="003A2D64" w:rsidRDefault="003A2D64" w:rsidP="00706EE6">
      <w:pPr>
        <w:numPr>
          <w:ilvl w:val="0"/>
          <w:numId w:val="13"/>
        </w:numPr>
        <w:spacing w:before="100" w:beforeAutospacing="1" w:after="100" w:afterAutospacing="1" w:line="240" w:lineRule="auto"/>
        <w:rPr>
          <w:rFonts w:ascii="Arial" w:eastAsia="Times New Roman" w:hAnsi="Arial" w:cs="Arial"/>
          <w:color w:val="auto"/>
          <w:sz w:val="22"/>
          <w:szCs w:val="22"/>
          <w:lang w:eastAsia="en-GB"/>
        </w:rPr>
      </w:pPr>
      <w:r w:rsidRPr="003A2D64">
        <w:rPr>
          <w:rFonts w:ascii="Arial" w:eastAsia="Times New Roman" w:hAnsi="Arial" w:cs="Arial"/>
          <w:color w:val="auto"/>
          <w:sz w:val="22"/>
          <w:szCs w:val="22"/>
          <w:lang w:eastAsia="en-GB"/>
        </w:rPr>
        <w:t>Treat all individuals with kindness and respect</w:t>
      </w:r>
      <w:r w:rsidR="00F1012D">
        <w:rPr>
          <w:rFonts w:ascii="Arial" w:eastAsia="Times New Roman" w:hAnsi="Arial" w:cs="Arial"/>
          <w:color w:val="auto"/>
          <w:sz w:val="22"/>
          <w:szCs w:val="22"/>
          <w:lang w:eastAsia="en-GB"/>
        </w:rPr>
        <w:t>.</w:t>
      </w:r>
    </w:p>
    <w:p w14:paraId="0EDFF913" w14:textId="77777777" w:rsidR="003A2D64" w:rsidRPr="003A2D64" w:rsidRDefault="003A2D64" w:rsidP="00706EE6">
      <w:pPr>
        <w:numPr>
          <w:ilvl w:val="0"/>
          <w:numId w:val="13"/>
        </w:numPr>
        <w:spacing w:before="100" w:beforeAutospacing="1" w:after="100" w:afterAutospacing="1" w:line="240" w:lineRule="auto"/>
        <w:rPr>
          <w:rFonts w:ascii="Arial" w:eastAsia="Times New Roman" w:hAnsi="Arial" w:cs="Arial"/>
          <w:color w:val="auto"/>
          <w:sz w:val="22"/>
          <w:szCs w:val="22"/>
          <w:lang w:eastAsia="en-GB"/>
        </w:rPr>
      </w:pPr>
      <w:r w:rsidRPr="003A2D64">
        <w:rPr>
          <w:rFonts w:ascii="Arial" w:eastAsia="Times New Roman" w:hAnsi="Arial" w:cs="Arial"/>
          <w:color w:val="auto"/>
          <w:sz w:val="22"/>
          <w:szCs w:val="22"/>
          <w:lang w:eastAsia="en-GB"/>
        </w:rPr>
        <w:t>Ensure our decisions are fair, lawful, and proportionate</w:t>
      </w:r>
      <w:r w:rsidR="00F1012D">
        <w:rPr>
          <w:rFonts w:ascii="Arial" w:eastAsia="Times New Roman" w:hAnsi="Arial" w:cs="Arial"/>
          <w:color w:val="auto"/>
          <w:sz w:val="22"/>
          <w:szCs w:val="22"/>
          <w:lang w:eastAsia="en-GB"/>
        </w:rPr>
        <w:t>.</w:t>
      </w:r>
    </w:p>
    <w:p w14:paraId="416318E8" w14:textId="77777777" w:rsidR="003A2D64" w:rsidRDefault="003A2D64" w:rsidP="00706EE6">
      <w:pPr>
        <w:numPr>
          <w:ilvl w:val="0"/>
          <w:numId w:val="13"/>
        </w:numPr>
        <w:spacing w:before="100" w:beforeAutospacing="1" w:after="100" w:afterAutospacing="1" w:line="240" w:lineRule="auto"/>
        <w:rPr>
          <w:rFonts w:ascii="Arial" w:eastAsia="Times New Roman" w:hAnsi="Arial" w:cs="Arial"/>
          <w:color w:val="auto"/>
          <w:sz w:val="22"/>
          <w:szCs w:val="22"/>
          <w:lang w:eastAsia="en-GB"/>
        </w:rPr>
      </w:pPr>
      <w:r w:rsidRPr="003A2D64">
        <w:rPr>
          <w:rFonts w:ascii="Arial" w:eastAsia="Times New Roman" w:hAnsi="Arial" w:cs="Arial"/>
          <w:color w:val="auto"/>
          <w:sz w:val="22"/>
          <w:szCs w:val="22"/>
          <w:lang w:eastAsia="en-GB"/>
        </w:rPr>
        <w:t>Keep those involved updated throughout the process</w:t>
      </w:r>
      <w:r w:rsidR="00F1012D">
        <w:rPr>
          <w:rFonts w:ascii="Arial" w:eastAsia="Times New Roman" w:hAnsi="Arial" w:cs="Arial"/>
          <w:color w:val="auto"/>
          <w:sz w:val="22"/>
          <w:szCs w:val="22"/>
          <w:lang w:eastAsia="en-GB"/>
        </w:rPr>
        <w:t>.</w:t>
      </w:r>
    </w:p>
    <w:p w14:paraId="3C35B539" w14:textId="77777777" w:rsidR="00F36F39" w:rsidRPr="00F36F39" w:rsidRDefault="00F36F39" w:rsidP="00F36F39">
      <w:pPr>
        <w:rPr>
          <w:rFonts w:ascii="Arial" w:eastAsia="Times New Roman" w:hAnsi="Arial" w:cs="Arial"/>
          <w:sz w:val="22"/>
          <w:szCs w:val="22"/>
          <w:lang w:eastAsia="en-GB"/>
        </w:rPr>
      </w:pPr>
    </w:p>
    <w:p w14:paraId="11BF4F4E" w14:textId="77777777" w:rsidR="003A2D64" w:rsidRPr="003A2D64" w:rsidRDefault="003A2D64" w:rsidP="00706EE6">
      <w:pPr>
        <w:numPr>
          <w:ilvl w:val="0"/>
          <w:numId w:val="13"/>
        </w:numPr>
        <w:spacing w:before="100" w:beforeAutospacing="1" w:after="100" w:afterAutospacing="1" w:line="240" w:lineRule="auto"/>
        <w:rPr>
          <w:rFonts w:ascii="Arial" w:eastAsia="Times New Roman" w:hAnsi="Arial" w:cs="Arial"/>
          <w:color w:val="auto"/>
          <w:sz w:val="22"/>
          <w:szCs w:val="22"/>
          <w:lang w:eastAsia="en-GB"/>
        </w:rPr>
      </w:pPr>
      <w:r w:rsidRPr="003A2D64">
        <w:rPr>
          <w:rFonts w:ascii="Arial" w:eastAsia="Times New Roman" w:hAnsi="Arial" w:cs="Arial"/>
          <w:color w:val="auto"/>
          <w:sz w:val="22"/>
          <w:szCs w:val="22"/>
          <w:lang w:eastAsia="en-GB"/>
        </w:rPr>
        <w:t>Reflect on outcomes to support ongoing school improvement</w:t>
      </w:r>
      <w:r w:rsidR="00F1012D">
        <w:rPr>
          <w:rFonts w:ascii="Arial" w:eastAsia="Times New Roman" w:hAnsi="Arial" w:cs="Arial"/>
          <w:color w:val="auto"/>
          <w:sz w:val="22"/>
          <w:szCs w:val="22"/>
          <w:lang w:eastAsia="en-GB"/>
        </w:rPr>
        <w:t>.</w:t>
      </w:r>
    </w:p>
    <w:p w14:paraId="735220B3" w14:textId="77777777" w:rsidR="00A60BBA" w:rsidRDefault="003A2D64" w:rsidP="003A2D64">
      <w:pPr>
        <w:spacing w:before="100" w:beforeAutospacing="1" w:after="100" w:afterAutospacing="1" w:line="240" w:lineRule="auto"/>
        <w:rPr>
          <w:rFonts w:ascii="Arial" w:eastAsia="Times New Roman" w:hAnsi="Arial" w:cs="Arial"/>
          <w:color w:val="auto"/>
          <w:sz w:val="22"/>
          <w:szCs w:val="22"/>
          <w:lang w:eastAsia="en-GB"/>
        </w:rPr>
      </w:pPr>
      <w:r w:rsidRPr="003A2D64">
        <w:rPr>
          <w:rFonts w:ascii="Arial" w:eastAsia="Times New Roman" w:hAnsi="Arial" w:cs="Arial"/>
          <w:color w:val="auto"/>
          <w:sz w:val="22"/>
          <w:szCs w:val="22"/>
          <w:lang w:eastAsia="en-GB"/>
        </w:rPr>
        <w:t>Wherever possible, we seek to resolve matters informally. If that is not achievable, we will follow our formal complaints procedures. We are committed to allowing every complainant the opportunity to complete the process in full. This policy is shared openly and is available on our school website.</w:t>
      </w:r>
    </w:p>
    <w:p w14:paraId="4CE2DD4D" w14:textId="77777777" w:rsidR="00F36F39" w:rsidRDefault="003A2D64" w:rsidP="00F36F39">
      <w:pPr>
        <w:spacing w:before="100" w:beforeAutospacing="1" w:after="100" w:afterAutospacing="1" w:line="240" w:lineRule="auto"/>
        <w:rPr>
          <w:rFonts w:ascii="Arial" w:eastAsia="Times New Roman" w:hAnsi="Arial" w:cs="Arial"/>
          <w:color w:val="auto"/>
          <w:sz w:val="22"/>
          <w:szCs w:val="22"/>
          <w:lang w:eastAsia="en-GB"/>
        </w:rPr>
      </w:pPr>
      <w:r w:rsidRPr="003A2D64">
        <w:rPr>
          <w:rFonts w:ascii="Arial" w:eastAsia="Times New Roman" w:hAnsi="Arial" w:cs="Arial"/>
          <w:color w:val="auto"/>
          <w:sz w:val="22"/>
          <w:szCs w:val="22"/>
          <w:lang w:eastAsia="en-GB"/>
        </w:rPr>
        <w:t>We remain mindful of the needs of everyone involved and will make reasonable adjustments to ensure the process is accessible and fair.</w:t>
      </w:r>
    </w:p>
    <w:p w14:paraId="7969482A" w14:textId="56482A39" w:rsidR="003D1D9E" w:rsidRPr="007B1F7C" w:rsidRDefault="0011492B" w:rsidP="007B1F7C">
      <w:pPr>
        <w:spacing w:before="100" w:beforeAutospacing="1" w:after="100" w:afterAutospacing="1" w:line="240" w:lineRule="auto"/>
        <w:rPr>
          <w:rFonts w:ascii="Arial" w:eastAsia="Times New Roman" w:hAnsi="Arial" w:cs="Arial"/>
          <w:color w:val="auto"/>
          <w:sz w:val="22"/>
          <w:szCs w:val="22"/>
          <w:lang w:eastAsia="en-GB"/>
        </w:rPr>
      </w:pPr>
      <w:r w:rsidRPr="00F36F39">
        <w:rPr>
          <w:rFonts w:ascii="Arial" w:eastAsia="Times New Roman" w:hAnsi="Arial" w:cs="Arial"/>
          <w:color w:val="auto"/>
          <w:sz w:val="22"/>
          <w:szCs w:val="22"/>
          <w:lang w:eastAsia="en-GB"/>
        </w:rPr>
        <w:t>Raising a complaint will not disadvantage a learner or affect the education, care or support they receive. The person complained about will have a fair opportunity to respond, and no person directly involved in the complaint will make the final decision about it.</w:t>
      </w:r>
    </w:p>
    <w:p w14:paraId="57027F26" w14:textId="43A7BDFC" w:rsidR="003D1D9E" w:rsidRPr="00F5111C" w:rsidRDefault="007B1F7C" w:rsidP="00F5111C">
      <w:pPr>
        <w:pStyle w:val="Heading2"/>
        <w:spacing w:line="240" w:lineRule="auto"/>
        <w:contextualSpacing/>
        <w:rPr>
          <w:rFonts w:ascii="Arial" w:hAnsi="Arial" w:cs="Arial"/>
          <w:iCs/>
          <w:sz w:val="22"/>
          <w:szCs w:val="22"/>
        </w:rPr>
      </w:pPr>
      <w:r>
        <w:rPr>
          <w:rStyle w:val="Strong"/>
          <w:rFonts w:ascii="Arial" w:hAnsi="Arial" w:cs="Arial"/>
          <w:b/>
          <w:bCs w:val="0"/>
          <w:i w:val="0"/>
          <w:iCs/>
          <w:sz w:val="22"/>
          <w:szCs w:val="22"/>
        </w:rPr>
        <w:t>7</w:t>
      </w:r>
      <w:r w:rsidR="003D1D9E" w:rsidRPr="00F5111C">
        <w:rPr>
          <w:rStyle w:val="Strong"/>
          <w:rFonts w:ascii="Arial" w:hAnsi="Arial" w:cs="Arial"/>
          <w:b/>
          <w:bCs w:val="0"/>
          <w:i w:val="0"/>
          <w:iCs/>
          <w:sz w:val="22"/>
          <w:szCs w:val="22"/>
        </w:rPr>
        <w:t>.0</w:t>
      </w:r>
      <w:r w:rsidR="003D1D9E" w:rsidRPr="00F5111C">
        <w:rPr>
          <w:rStyle w:val="Strong"/>
          <w:rFonts w:ascii="Arial" w:hAnsi="Arial" w:cs="Arial"/>
          <w:b/>
          <w:bCs w:val="0"/>
          <w:i w:val="0"/>
          <w:iCs/>
          <w:sz w:val="22"/>
          <w:szCs w:val="22"/>
        </w:rPr>
        <w:tab/>
        <w:t xml:space="preserve"> </w:t>
      </w:r>
      <w:r w:rsidR="00BD2E24" w:rsidRPr="00F5111C">
        <w:rPr>
          <w:rStyle w:val="Strong"/>
          <w:rFonts w:ascii="Arial" w:hAnsi="Arial" w:cs="Arial"/>
          <w:b/>
          <w:bCs w:val="0"/>
          <w:i w:val="0"/>
          <w:iCs/>
          <w:sz w:val="22"/>
          <w:szCs w:val="22"/>
        </w:rPr>
        <w:t>WHO CAN RAISE A COMPLAINT</w:t>
      </w:r>
      <w:r w:rsidR="00F1012D">
        <w:rPr>
          <w:rStyle w:val="Strong"/>
          <w:rFonts w:ascii="Arial" w:hAnsi="Arial" w:cs="Arial"/>
          <w:b/>
          <w:bCs w:val="0"/>
          <w:i w:val="0"/>
          <w:iCs/>
          <w:sz w:val="22"/>
          <w:szCs w:val="22"/>
        </w:rPr>
        <w:t>?</w:t>
      </w:r>
    </w:p>
    <w:p w14:paraId="15D4B371" w14:textId="71AD0899" w:rsidR="00BD2E24" w:rsidRPr="00BD2E24" w:rsidRDefault="00BD2E24" w:rsidP="00BD2E24">
      <w:pPr>
        <w:pStyle w:val="NormalWeb"/>
        <w:rPr>
          <w:rFonts w:ascii="Arial" w:hAnsi="Arial" w:cs="Arial"/>
          <w:sz w:val="22"/>
          <w:szCs w:val="22"/>
        </w:rPr>
      </w:pPr>
      <w:r w:rsidRPr="007B1F7C">
        <w:rPr>
          <w:rFonts w:ascii="Arial" w:hAnsi="Arial" w:cs="Arial"/>
          <w:sz w:val="22"/>
          <w:szCs w:val="22"/>
        </w:rPr>
        <w:t>Parents or carers of learners currently receiving education at Kings Park School may use the full three stage procedure below. A complaint started while a learner is on roll may continue after they leave. Learners and other people, including members of the public, may raise concerns; KPS will agree a suitable response, but the statutory parent panel entitlement does not automatically extend to them. Matters with their own statutory or employment procedures will be directed to those routes without delaying any immediate safeguarding action.</w:t>
      </w:r>
    </w:p>
    <w:p w14:paraId="1BF4B957" w14:textId="77777777" w:rsidR="00BD2E24" w:rsidRPr="00BD2E24" w:rsidRDefault="00BD2E24" w:rsidP="00BD2E24">
      <w:pPr>
        <w:pStyle w:val="NormalWeb"/>
        <w:rPr>
          <w:rFonts w:ascii="Arial" w:hAnsi="Arial" w:cs="Arial"/>
          <w:sz w:val="22"/>
          <w:szCs w:val="22"/>
        </w:rPr>
      </w:pPr>
      <w:r w:rsidRPr="00BD2E24">
        <w:rPr>
          <w:rFonts w:ascii="Arial" w:hAnsi="Arial" w:cs="Arial"/>
          <w:sz w:val="22"/>
          <w:szCs w:val="22"/>
        </w:rPr>
        <w:t>To help ensure that a complaint is handled effectively and resolved in a timely way, we ask that complainants:</w:t>
      </w:r>
    </w:p>
    <w:p w14:paraId="1676F66E" w14:textId="77777777" w:rsidR="00BD2E24" w:rsidRPr="00BD2E24" w:rsidRDefault="00BD2E24" w:rsidP="00706EE6">
      <w:pPr>
        <w:pStyle w:val="NormalWeb"/>
        <w:numPr>
          <w:ilvl w:val="0"/>
          <w:numId w:val="14"/>
        </w:numPr>
        <w:rPr>
          <w:rFonts w:ascii="Arial" w:hAnsi="Arial" w:cs="Arial"/>
          <w:sz w:val="22"/>
          <w:szCs w:val="22"/>
        </w:rPr>
      </w:pPr>
      <w:r w:rsidRPr="00BD2E24">
        <w:rPr>
          <w:rFonts w:ascii="Arial" w:hAnsi="Arial" w:cs="Arial"/>
          <w:sz w:val="22"/>
          <w:szCs w:val="22"/>
        </w:rPr>
        <w:t>Follow the steps outlined in this policy</w:t>
      </w:r>
      <w:r w:rsidR="00F1012D">
        <w:rPr>
          <w:rFonts w:ascii="Arial" w:hAnsi="Arial" w:cs="Arial"/>
          <w:sz w:val="22"/>
          <w:szCs w:val="22"/>
        </w:rPr>
        <w:t>.</w:t>
      </w:r>
    </w:p>
    <w:p w14:paraId="6CD899CC" w14:textId="77777777" w:rsidR="00BD2E24" w:rsidRPr="00BD2E24" w:rsidRDefault="00BD2E24" w:rsidP="00706EE6">
      <w:pPr>
        <w:pStyle w:val="NormalWeb"/>
        <w:numPr>
          <w:ilvl w:val="0"/>
          <w:numId w:val="14"/>
        </w:numPr>
        <w:rPr>
          <w:rFonts w:ascii="Arial" w:hAnsi="Arial" w:cs="Arial"/>
          <w:sz w:val="22"/>
          <w:szCs w:val="22"/>
        </w:rPr>
      </w:pPr>
      <w:r w:rsidRPr="00BD2E24">
        <w:rPr>
          <w:rFonts w:ascii="Arial" w:hAnsi="Arial" w:cs="Arial"/>
          <w:sz w:val="22"/>
          <w:szCs w:val="22"/>
        </w:rPr>
        <w:t>Work constructively with the school and respond promptly to communication</w:t>
      </w:r>
      <w:r w:rsidR="00F1012D">
        <w:rPr>
          <w:rFonts w:ascii="Arial" w:hAnsi="Arial" w:cs="Arial"/>
          <w:sz w:val="22"/>
          <w:szCs w:val="22"/>
        </w:rPr>
        <w:t>.</w:t>
      </w:r>
    </w:p>
    <w:p w14:paraId="4C911E05" w14:textId="77777777" w:rsidR="00BD2E24" w:rsidRPr="00BD2E24" w:rsidRDefault="00BD2E24" w:rsidP="00706EE6">
      <w:pPr>
        <w:pStyle w:val="NormalWeb"/>
        <w:numPr>
          <w:ilvl w:val="0"/>
          <w:numId w:val="14"/>
        </w:numPr>
        <w:rPr>
          <w:rFonts w:ascii="Arial" w:hAnsi="Arial" w:cs="Arial"/>
          <w:sz w:val="22"/>
          <w:szCs w:val="22"/>
        </w:rPr>
      </w:pPr>
      <w:r w:rsidRPr="00BD2E24">
        <w:rPr>
          <w:rFonts w:ascii="Arial" w:hAnsi="Arial" w:cs="Arial"/>
          <w:sz w:val="22"/>
          <w:szCs w:val="22"/>
        </w:rPr>
        <w:t>Ask for support if needed to understand or engage in the process</w:t>
      </w:r>
      <w:r w:rsidR="00F1012D">
        <w:rPr>
          <w:rFonts w:ascii="Arial" w:hAnsi="Arial" w:cs="Arial"/>
          <w:sz w:val="22"/>
          <w:szCs w:val="22"/>
        </w:rPr>
        <w:t>.</w:t>
      </w:r>
    </w:p>
    <w:p w14:paraId="763989D8" w14:textId="77777777" w:rsidR="00BD2E24" w:rsidRPr="00BD2E24" w:rsidRDefault="00BD2E24" w:rsidP="00706EE6">
      <w:pPr>
        <w:pStyle w:val="NormalWeb"/>
        <w:numPr>
          <w:ilvl w:val="0"/>
          <w:numId w:val="14"/>
        </w:numPr>
        <w:rPr>
          <w:rFonts w:ascii="Arial" w:hAnsi="Arial" w:cs="Arial"/>
          <w:sz w:val="22"/>
          <w:szCs w:val="22"/>
        </w:rPr>
      </w:pPr>
      <w:r w:rsidRPr="00BD2E24">
        <w:rPr>
          <w:rFonts w:ascii="Arial" w:hAnsi="Arial" w:cs="Arial"/>
          <w:sz w:val="22"/>
          <w:szCs w:val="22"/>
        </w:rPr>
        <w:t>Treat all individuals involved with respect and courtesy</w:t>
      </w:r>
      <w:r w:rsidR="00F1012D">
        <w:rPr>
          <w:rFonts w:ascii="Arial" w:hAnsi="Arial" w:cs="Arial"/>
          <w:sz w:val="22"/>
          <w:szCs w:val="22"/>
        </w:rPr>
        <w:t>.</w:t>
      </w:r>
    </w:p>
    <w:p w14:paraId="186A101E" w14:textId="77777777" w:rsidR="00BD2E24" w:rsidRPr="00BD2E24" w:rsidRDefault="00BD2E24" w:rsidP="00706EE6">
      <w:pPr>
        <w:pStyle w:val="NormalWeb"/>
        <w:numPr>
          <w:ilvl w:val="0"/>
          <w:numId w:val="14"/>
        </w:numPr>
        <w:rPr>
          <w:rFonts w:ascii="Arial" w:hAnsi="Arial" w:cs="Arial"/>
          <w:sz w:val="22"/>
          <w:szCs w:val="22"/>
        </w:rPr>
      </w:pPr>
      <w:r w:rsidRPr="00BD2E24">
        <w:rPr>
          <w:rFonts w:ascii="Arial" w:hAnsi="Arial" w:cs="Arial"/>
          <w:sz w:val="22"/>
          <w:szCs w:val="22"/>
        </w:rPr>
        <w:t>Refrain from contacting individual governors directly about the complaint</w:t>
      </w:r>
      <w:r w:rsidR="00F1012D">
        <w:rPr>
          <w:rFonts w:ascii="Arial" w:hAnsi="Arial" w:cs="Arial"/>
          <w:sz w:val="22"/>
          <w:szCs w:val="22"/>
        </w:rPr>
        <w:t>.</w:t>
      </w:r>
    </w:p>
    <w:p w14:paraId="37F91110" w14:textId="77777777" w:rsidR="00BD2E24" w:rsidRPr="00BD2E24" w:rsidRDefault="00BD2E24" w:rsidP="00706EE6">
      <w:pPr>
        <w:pStyle w:val="NormalWeb"/>
        <w:numPr>
          <w:ilvl w:val="0"/>
          <w:numId w:val="14"/>
        </w:numPr>
        <w:rPr>
          <w:rFonts w:ascii="Arial" w:hAnsi="Arial" w:cs="Arial"/>
          <w:sz w:val="22"/>
          <w:szCs w:val="22"/>
        </w:rPr>
      </w:pPr>
      <w:r w:rsidRPr="00BD2E24">
        <w:rPr>
          <w:rFonts w:ascii="Arial" w:hAnsi="Arial" w:cs="Arial"/>
          <w:sz w:val="22"/>
          <w:szCs w:val="22"/>
        </w:rPr>
        <w:t>Avoid posting details of the complaint on social media</w:t>
      </w:r>
      <w:r w:rsidR="00F1012D">
        <w:rPr>
          <w:rFonts w:ascii="Arial" w:hAnsi="Arial" w:cs="Arial"/>
          <w:sz w:val="22"/>
          <w:szCs w:val="22"/>
        </w:rPr>
        <w:t>.</w:t>
      </w:r>
    </w:p>
    <w:p w14:paraId="69105532" w14:textId="77777777" w:rsidR="00BD2E24" w:rsidRPr="00BD2E24" w:rsidRDefault="00BD2E24" w:rsidP="00BD2E24">
      <w:pPr>
        <w:pStyle w:val="Heading3"/>
        <w:rPr>
          <w:rFonts w:ascii="Arial" w:hAnsi="Arial" w:cs="Arial"/>
          <w:i/>
          <w:iCs/>
          <w:sz w:val="22"/>
          <w:szCs w:val="22"/>
        </w:rPr>
      </w:pPr>
      <w:r w:rsidRPr="00BD2E24">
        <w:rPr>
          <w:rStyle w:val="Strong"/>
          <w:rFonts w:ascii="Arial" w:hAnsi="Arial" w:cs="Arial"/>
          <w:i w:val="0"/>
          <w:iCs/>
          <w:sz w:val="22"/>
          <w:szCs w:val="22"/>
        </w:rPr>
        <w:t xml:space="preserve">The </w:t>
      </w:r>
      <w:r>
        <w:rPr>
          <w:rStyle w:val="Strong"/>
          <w:rFonts w:ascii="Arial" w:hAnsi="Arial" w:cs="Arial"/>
          <w:i w:val="0"/>
          <w:iCs/>
          <w:sz w:val="22"/>
          <w:szCs w:val="22"/>
        </w:rPr>
        <w:t>Investigator</w:t>
      </w:r>
    </w:p>
    <w:p w14:paraId="32A15CD2" w14:textId="77777777" w:rsidR="00BD2E24" w:rsidRPr="00BD2E24" w:rsidRDefault="00BD2E24" w:rsidP="00BD2E24">
      <w:pPr>
        <w:pStyle w:val="NormalWeb"/>
        <w:rPr>
          <w:rFonts w:ascii="Arial" w:hAnsi="Arial" w:cs="Arial"/>
          <w:sz w:val="22"/>
          <w:szCs w:val="22"/>
        </w:rPr>
      </w:pPr>
      <w:r w:rsidRPr="00BD2E24">
        <w:rPr>
          <w:rFonts w:ascii="Arial" w:hAnsi="Arial" w:cs="Arial"/>
          <w:sz w:val="22"/>
          <w:szCs w:val="22"/>
        </w:rPr>
        <w:t>When a complaint is made, an impartial and appropriately senior individual will be appointed to investigate the matter. The investigator will:</w:t>
      </w:r>
    </w:p>
    <w:p w14:paraId="7372AF37" w14:textId="77777777" w:rsidR="00BD2E24" w:rsidRPr="00BD2E24" w:rsidRDefault="00BD2E24" w:rsidP="00706EE6">
      <w:pPr>
        <w:pStyle w:val="NormalWeb"/>
        <w:numPr>
          <w:ilvl w:val="0"/>
          <w:numId w:val="15"/>
        </w:numPr>
        <w:rPr>
          <w:rFonts w:ascii="Arial" w:hAnsi="Arial" w:cs="Arial"/>
          <w:sz w:val="22"/>
          <w:szCs w:val="22"/>
        </w:rPr>
      </w:pPr>
      <w:r w:rsidRPr="00BD2E24">
        <w:rPr>
          <w:rFonts w:ascii="Arial" w:hAnsi="Arial" w:cs="Arial"/>
          <w:sz w:val="22"/>
          <w:szCs w:val="22"/>
        </w:rPr>
        <w:t xml:space="preserve">Speak with all relevant people and record the conversations </w:t>
      </w:r>
      <w:r w:rsidR="007835A3" w:rsidRPr="00BD2E24">
        <w:rPr>
          <w:rFonts w:ascii="Arial" w:hAnsi="Arial" w:cs="Arial"/>
          <w:sz w:val="22"/>
          <w:szCs w:val="22"/>
        </w:rPr>
        <w:t>carefully.</w:t>
      </w:r>
    </w:p>
    <w:p w14:paraId="11B8C366" w14:textId="77777777" w:rsidR="00BD2E24" w:rsidRPr="00BD2E24" w:rsidRDefault="00BD2E24" w:rsidP="00706EE6">
      <w:pPr>
        <w:pStyle w:val="NormalWeb"/>
        <w:numPr>
          <w:ilvl w:val="0"/>
          <w:numId w:val="15"/>
        </w:numPr>
        <w:rPr>
          <w:rFonts w:ascii="Arial" w:hAnsi="Arial" w:cs="Arial"/>
          <w:sz w:val="22"/>
          <w:szCs w:val="22"/>
        </w:rPr>
      </w:pPr>
      <w:r w:rsidRPr="00BD2E24">
        <w:rPr>
          <w:rFonts w:ascii="Arial" w:hAnsi="Arial" w:cs="Arial"/>
          <w:sz w:val="22"/>
          <w:szCs w:val="22"/>
        </w:rPr>
        <w:t xml:space="preserve">Review any relevant documents and evidence, storing them </w:t>
      </w:r>
      <w:r w:rsidR="007835A3" w:rsidRPr="00BD2E24">
        <w:rPr>
          <w:rFonts w:ascii="Arial" w:hAnsi="Arial" w:cs="Arial"/>
          <w:sz w:val="22"/>
          <w:szCs w:val="22"/>
        </w:rPr>
        <w:t>securely.</w:t>
      </w:r>
    </w:p>
    <w:p w14:paraId="782CE19D" w14:textId="77777777" w:rsidR="00BD2E24" w:rsidRPr="00BD2E24" w:rsidRDefault="00BD2E24" w:rsidP="00706EE6">
      <w:pPr>
        <w:pStyle w:val="NormalWeb"/>
        <w:numPr>
          <w:ilvl w:val="0"/>
          <w:numId w:val="15"/>
        </w:numPr>
        <w:rPr>
          <w:rFonts w:ascii="Arial" w:hAnsi="Arial" w:cs="Arial"/>
          <w:sz w:val="22"/>
          <w:szCs w:val="22"/>
        </w:rPr>
      </w:pPr>
      <w:r w:rsidRPr="00BD2E24">
        <w:rPr>
          <w:rFonts w:ascii="Arial" w:hAnsi="Arial" w:cs="Arial"/>
          <w:sz w:val="22"/>
          <w:szCs w:val="22"/>
        </w:rPr>
        <w:t xml:space="preserve">Prepare a detailed report for the Headteacher or complaints panel, summarising the facts and recommending possible </w:t>
      </w:r>
      <w:r w:rsidR="007835A3" w:rsidRPr="00BD2E24">
        <w:rPr>
          <w:rFonts w:ascii="Arial" w:hAnsi="Arial" w:cs="Arial"/>
          <w:sz w:val="22"/>
          <w:szCs w:val="22"/>
        </w:rPr>
        <w:t>outcomes.</w:t>
      </w:r>
    </w:p>
    <w:p w14:paraId="6CD841C3" w14:textId="77777777" w:rsidR="00BD2E24" w:rsidRPr="00BD2E24" w:rsidRDefault="00BD2E24" w:rsidP="00BD2E24">
      <w:pPr>
        <w:pStyle w:val="Heading3"/>
        <w:rPr>
          <w:rFonts w:ascii="Arial" w:hAnsi="Arial" w:cs="Arial"/>
          <w:i/>
          <w:iCs/>
          <w:sz w:val="22"/>
          <w:szCs w:val="22"/>
        </w:rPr>
      </w:pPr>
      <w:r w:rsidRPr="00BD2E24">
        <w:rPr>
          <w:rStyle w:val="Strong"/>
          <w:rFonts w:ascii="Arial" w:hAnsi="Arial" w:cs="Arial"/>
          <w:i w:val="0"/>
          <w:iCs/>
          <w:sz w:val="22"/>
          <w:szCs w:val="22"/>
        </w:rPr>
        <w:t>Complaints Co-ordinator</w:t>
      </w:r>
    </w:p>
    <w:p w14:paraId="3F5FCE40" w14:textId="2AD499C5" w:rsidR="00BD2E24" w:rsidRPr="00BD2E24" w:rsidRDefault="00BD2E24" w:rsidP="00BD2E24">
      <w:pPr>
        <w:pStyle w:val="NormalWeb"/>
        <w:rPr>
          <w:rFonts w:ascii="Arial" w:hAnsi="Arial" w:cs="Arial"/>
          <w:color w:val="000000" w:themeColor="text1"/>
          <w:sz w:val="22"/>
          <w:szCs w:val="22"/>
        </w:rPr>
      </w:pPr>
      <w:r w:rsidRPr="00BD2E24">
        <w:rPr>
          <w:rFonts w:ascii="Arial" w:hAnsi="Arial" w:cs="Arial"/>
          <w:color w:val="000000" w:themeColor="text1"/>
          <w:sz w:val="22"/>
          <w:szCs w:val="22"/>
        </w:rPr>
        <w:t>The person overseeing the complaints process will act as the Complaints Co-ordinator. This may be</w:t>
      </w:r>
      <w:r>
        <w:rPr>
          <w:rFonts w:ascii="Arial" w:hAnsi="Arial" w:cs="Arial"/>
          <w:color w:val="000000" w:themeColor="text1"/>
          <w:sz w:val="22"/>
          <w:szCs w:val="22"/>
        </w:rPr>
        <w:t xml:space="preserve"> the Headteacher</w:t>
      </w:r>
      <w:r w:rsidR="007B1F7C">
        <w:rPr>
          <w:rFonts w:ascii="Arial" w:hAnsi="Arial" w:cs="Arial"/>
          <w:color w:val="000000" w:themeColor="text1"/>
          <w:sz w:val="22"/>
          <w:szCs w:val="22"/>
        </w:rPr>
        <w:t xml:space="preserve"> (Stevie-Jane Watson) or the</w:t>
      </w:r>
      <w:r>
        <w:rPr>
          <w:rFonts w:ascii="Arial" w:hAnsi="Arial" w:cs="Arial"/>
          <w:color w:val="000000" w:themeColor="text1"/>
          <w:sz w:val="22"/>
          <w:szCs w:val="22"/>
        </w:rPr>
        <w:t xml:space="preserve"> Chair</w:t>
      </w:r>
      <w:r w:rsidR="00CB5F41">
        <w:rPr>
          <w:rFonts w:ascii="Arial" w:hAnsi="Arial" w:cs="Arial"/>
          <w:color w:val="000000" w:themeColor="text1"/>
          <w:sz w:val="22"/>
          <w:szCs w:val="22"/>
        </w:rPr>
        <w:t xml:space="preserve"> of Governors</w:t>
      </w:r>
      <w:r w:rsidR="007B1F7C">
        <w:rPr>
          <w:rFonts w:ascii="Arial" w:hAnsi="Arial" w:cs="Arial"/>
          <w:color w:val="000000" w:themeColor="text1"/>
          <w:sz w:val="22"/>
          <w:szCs w:val="22"/>
        </w:rPr>
        <w:t xml:space="preserve"> (Alex Richards).</w:t>
      </w:r>
    </w:p>
    <w:p w14:paraId="59784331" w14:textId="77777777" w:rsidR="00BD2E24" w:rsidRPr="00BD2E24" w:rsidRDefault="00BD2E24" w:rsidP="00BD2E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themeColor="text1"/>
          <w:sz w:val="22"/>
          <w:szCs w:val="22"/>
        </w:rPr>
      </w:pPr>
      <w:r w:rsidRPr="00BD2E24">
        <w:rPr>
          <w:rFonts w:ascii="Arial" w:hAnsi="Arial" w:cs="Arial"/>
          <w:color w:val="000000" w:themeColor="text1"/>
          <w:sz w:val="22"/>
          <w:szCs w:val="22"/>
        </w:rPr>
        <w:t>The complaints co-ordinator will:</w:t>
      </w:r>
    </w:p>
    <w:p w14:paraId="75B695C0" w14:textId="77777777" w:rsidR="00BD2E24" w:rsidRPr="00BD2E24" w:rsidRDefault="00BD2E24" w:rsidP="00706EE6">
      <w:pPr>
        <w:pStyle w:val="NormalWeb"/>
        <w:numPr>
          <w:ilvl w:val="0"/>
          <w:numId w:val="16"/>
        </w:numPr>
        <w:rPr>
          <w:rFonts w:ascii="Arial" w:hAnsi="Arial" w:cs="Arial"/>
          <w:color w:val="000000" w:themeColor="text1"/>
          <w:sz w:val="22"/>
          <w:szCs w:val="22"/>
        </w:rPr>
      </w:pPr>
      <w:r w:rsidRPr="00BD2E24">
        <w:rPr>
          <w:rFonts w:ascii="Arial" w:hAnsi="Arial" w:cs="Arial"/>
          <w:color w:val="000000" w:themeColor="text1"/>
          <w:sz w:val="22"/>
          <w:szCs w:val="22"/>
        </w:rPr>
        <w:t>Keep the complainant up to date at each stage in the procedure</w:t>
      </w:r>
      <w:r w:rsidR="00F1012D">
        <w:rPr>
          <w:rFonts w:ascii="Arial" w:hAnsi="Arial" w:cs="Arial"/>
          <w:color w:val="000000" w:themeColor="text1"/>
          <w:sz w:val="22"/>
          <w:szCs w:val="22"/>
        </w:rPr>
        <w:t>.</w:t>
      </w:r>
    </w:p>
    <w:p w14:paraId="789BD69D" w14:textId="77777777" w:rsidR="00BD2E24" w:rsidRPr="00F1012D" w:rsidRDefault="00BD2E24" w:rsidP="00F1012D">
      <w:pPr>
        <w:pStyle w:val="NormalWeb"/>
        <w:numPr>
          <w:ilvl w:val="0"/>
          <w:numId w:val="16"/>
        </w:numPr>
        <w:rPr>
          <w:rFonts w:ascii="Arial" w:hAnsi="Arial" w:cs="Arial"/>
          <w:color w:val="000000" w:themeColor="text1"/>
          <w:sz w:val="22"/>
          <w:szCs w:val="22"/>
        </w:rPr>
      </w:pPr>
      <w:r w:rsidRPr="00BD2E24">
        <w:rPr>
          <w:rFonts w:ascii="Arial" w:hAnsi="Arial" w:cs="Arial"/>
          <w:color w:val="000000" w:themeColor="text1"/>
          <w:sz w:val="22"/>
          <w:szCs w:val="22"/>
        </w:rPr>
        <w:t>Make sure the process runs smoothly by liaising with team members, the headteacher, chair of</w:t>
      </w:r>
      <w:r w:rsidR="00F1012D">
        <w:rPr>
          <w:rFonts w:ascii="Arial" w:hAnsi="Arial" w:cs="Arial"/>
          <w:color w:val="000000" w:themeColor="text1"/>
          <w:sz w:val="22"/>
          <w:szCs w:val="22"/>
        </w:rPr>
        <w:t xml:space="preserve"> </w:t>
      </w:r>
      <w:r w:rsidRPr="00F1012D">
        <w:rPr>
          <w:rFonts w:ascii="Arial" w:hAnsi="Arial" w:cs="Arial"/>
          <w:color w:val="000000" w:themeColor="text1"/>
          <w:sz w:val="22"/>
          <w:szCs w:val="22"/>
        </w:rPr>
        <w:t>governors, and c</w:t>
      </w:r>
      <w:r w:rsidR="00F1012D">
        <w:rPr>
          <w:rFonts w:ascii="Arial" w:hAnsi="Arial" w:cs="Arial"/>
          <w:color w:val="000000" w:themeColor="text1"/>
          <w:sz w:val="22"/>
          <w:szCs w:val="22"/>
        </w:rPr>
        <w:t xml:space="preserve">lerk. </w:t>
      </w:r>
    </w:p>
    <w:p w14:paraId="0D854C95" w14:textId="77777777" w:rsidR="00BD2E24" w:rsidRPr="00BD2E24" w:rsidRDefault="00BD2E24" w:rsidP="00706EE6">
      <w:pPr>
        <w:pStyle w:val="NormalWeb"/>
        <w:numPr>
          <w:ilvl w:val="0"/>
          <w:numId w:val="16"/>
        </w:numPr>
        <w:rPr>
          <w:rFonts w:ascii="Arial" w:hAnsi="Arial" w:cs="Arial"/>
          <w:color w:val="000000" w:themeColor="text1"/>
          <w:sz w:val="22"/>
          <w:szCs w:val="22"/>
        </w:rPr>
      </w:pPr>
      <w:r w:rsidRPr="00BD2E24">
        <w:rPr>
          <w:rFonts w:ascii="Arial" w:hAnsi="Arial" w:cs="Arial"/>
          <w:color w:val="000000" w:themeColor="text1"/>
          <w:sz w:val="22"/>
          <w:szCs w:val="22"/>
        </w:rPr>
        <w:lastRenderedPageBreak/>
        <w:t>Keep records</w:t>
      </w:r>
      <w:r w:rsidR="00F1012D">
        <w:rPr>
          <w:rFonts w:ascii="Arial" w:hAnsi="Arial" w:cs="Arial"/>
          <w:color w:val="000000" w:themeColor="text1"/>
          <w:sz w:val="22"/>
          <w:szCs w:val="22"/>
        </w:rPr>
        <w:t>.</w:t>
      </w:r>
    </w:p>
    <w:p w14:paraId="4DD7BA3C" w14:textId="77777777" w:rsidR="00BD2E24" w:rsidRPr="00BD2E24" w:rsidRDefault="00BD2E24" w:rsidP="00706EE6">
      <w:pPr>
        <w:pStyle w:val="NormalWeb"/>
        <w:numPr>
          <w:ilvl w:val="0"/>
          <w:numId w:val="16"/>
        </w:numPr>
        <w:rPr>
          <w:rFonts w:ascii="Arial" w:hAnsi="Arial" w:cs="Arial"/>
          <w:color w:val="000000" w:themeColor="text1"/>
          <w:sz w:val="22"/>
          <w:szCs w:val="22"/>
        </w:rPr>
      </w:pPr>
      <w:r w:rsidRPr="00BD2E24">
        <w:rPr>
          <w:rFonts w:ascii="Arial" w:hAnsi="Arial" w:cs="Arial"/>
          <w:color w:val="000000" w:themeColor="text1"/>
          <w:sz w:val="22"/>
          <w:szCs w:val="22"/>
        </w:rPr>
        <w:t>Be aware of issues relating to:</w:t>
      </w:r>
    </w:p>
    <w:p w14:paraId="68105BEC" w14:textId="77777777" w:rsidR="00BD2E24" w:rsidRPr="00BD2E24" w:rsidRDefault="00BD2E24" w:rsidP="00706EE6">
      <w:pPr>
        <w:pStyle w:val="NormalWeb"/>
        <w:numPr>
          <w:ilvl w:val="1"/>
          <w:numId w:val="16"/>
        </w:numPr>
        <w:rPr>
          <w:rFonts w:ascii="Arial" w:hAnsi="Arial" w:cs="Arial"/>
          <w:color w:val="000000" w:themeColor="text1"/>
          <w:sz w:val="22"/>
          <w:szCs w:val="22"/>
        </w:rPr>
      </w:pPr>
      <w:r w:rsidRPr="00BD2E24">
        <w:rPr>
          <w:rFonts w:ascii="Arial" w:hAnsi="Arial" w:cs="Arial"/>
          <w:color w:val="000000" w:themeColor="text1"/>
          <w:sz w:val="22"/>
          <w:szCs w:val="22"/>
        </w:rPr>
        <w:t>Sharing third-party information</w:t>
      </w:r>
      <w:r w:rsidR="00F1012D">
        <w:rPr>
          <w:rFonts w:ascii="Arial" w:hAnsi="Arial" w:cs="Arial"/>
          <w:color w:val="000000" w:themeColor="text1"/>
          <w:sz w:val="22"/>
          <w:szCs w:val="22"/>
        </w:rPr>
        <w:t>.</w:t>
      </w:r>
    </w:p>
    <w:p w14:paraId="56A35B8D" w14:textId="77777777" w:rsidR="00BD2E24" w:rsidRDefault="00BD2E24" w:rsidP="00706EE6">
      <w:pPr>
        <w:pStyle w:val="NormalWeb"/>
        <w:numPr>
          <w:ilvl w:val="1"/>
          <w:numId w:val="16"/>
        </w:numPr>
        <w:rPr>
          <w:rFonts w:ascii="Arial" w:hAnsi="Arial" w:cs="Arial"/>
          <w:color w:val="000000" w:themeColor="text1"/>
          <w:sz w:val="22"/>
          <w:szCs w:val="22"/>
        </w:rPr>
      </w:pPr>
      <w:r w:rsidRPr="00BD2E24">
        <w:rPr>
          <w:rFonts w:ascii="Arial" w:hAnsi="Arial" w:cs="Arial"/>
          <w:color w:val="000000" w:themeColor="text1"/>
          <w:sz w:val="22"/>
          <w:szCs w:val="22"/>
        </w:rPr>
        <w:t>Additional support needed by complainants; for example, interpretation support or where the</w:t>
      </w:r>
      <w:r>
        <w:rPr>
          <w:rFonts w:ascii="Arial" w:hAnsi="Arial" w:cs="Arial"/>
          <w:color w:val="000000" w:themeColor="text1"/>
          <w:sz w:val="22"/>
          <w:szCs w:val="22"/>
        </w:rPr>
        <w:t xml:space="preserve"> </w:t>
      </w:r>
      <w:r w:rsidRPr="00BD2E24">
        <w:rPr>
          <w:rFonts w:ascii="Arial" w:hAnsi="Arial" w:cs="Arial"/>
          <w:color w:val="000000" w:themeColor="text1"/>
          <w:sz w:val="22"/>
          <w:szCs w:val="22"/>
        </w:rPr>
        <w:t>complainant is a child or young person</w:t>
      </w:r>
      <w:r w:rsidR="00F1012D">
        <w:rPr>
          <w:rFonts w:ascii="Arial" w:hAnsi="Arial" w:cs="Arial"/>
          <w:color w:val="000000" w:themeColor="text1"/>
          <w:sz w:val="22"/>
          <w:szCs w:val="22"/>
        </w:rPr>
        <w:t>.</w:t>
      </w:r>
    </w:p>
    <w:p w14:paraId="0AD24EAE" w14:textId="6A0FA983" w:rsidR="003D1D9E" w:rsidRPr="007B1F7C" w:rsidRDefault="0011492B" w:rsidP="007B1F7C">
      <w:pPr>
        <w:rPr>
          <w:rFonts w:ascii="Arial" w:eastAsia="Times New Roman" w:hAnsi="Arial" w:cs="Arial"/>
          <w:color w:val="000000" w:themeColor="text1"/>
          <w:sz w:val="22"/>
          <w:szCs w:val="22"/>
          <w:lang w:eastAsia="en-GB"/>
        </w:rPr>
      </w:pPr>
      <w:r w:rsidRPr="007B1F7C">
        <w:rPr>
          <w:rFonts w:ascii="Arial" w:eastAsia="Times New Roman" w:hAnsi="Arial" w:cs="Arial"/>
          <w:color w:val="000000" w:themeColor="text1"/>
          <w:sz w:val="22"/>
          <w:szCs w:val="22"/>
          <w:lang w:eastAsia="en-GB"/>
        </w:rPr>
        <w:t>The proprietor</w:t>
      </w:r>
      <w:r w:rsidR="007B1F7C" w:rsidRPr="007B1F7C">
        <w:rPr>
          <w:rFonts w:ascii="Arial" w:eastAsia="Times New Roman" w:hAnsi="Arial" w:cs="Arial"/>
          <w:color w:val="000000" w:themeColor="text1"/>
          <w:sz w:val="22"/>
          <w:szCs w:val="22"/>
          <w:lang w:eastAsia="en-GB"/>
        </w:rPr>
        <w:t xml:space="preserve"> (Amy Saunders)</w:t>
      </w:r>
      <w:r w:rsidRPr="007B1F7C">
        <w:rPr>
          <w:rFonts w:ascii="Arial" w:eastAsia="Times New Roman" w:hAnsi="Arial" w:cs="Arial"/>
          <w:color w:val="000000" w:themeColor="text1"/>
          <w:sz w:val="22"/>
          <w:szCs w:val="22"/>
          <w:lang w:eastAsia="en-GB"/>
        </w:rPr>
        <w:t xml:space="preserve"> is responsible for ensuring this procedure is available, compliant and followed in practice. The Headteacher normally coordinates complaints unless involved. An investigator must be impartial. At Stage 3, the panel chair ensures both sides can present relevant </w:t>
      </w:r>
      <w:proofErr w:type="gramStart"/>
      <w:r w:rsidRPr="007B1F7C">
        <w:rPr>
          <w:rFonts w:ascii="Arial" w:eastAsia="Times New Roman" w:hAnsi="Arial" w:cs="Arial"/>
          <w:color w:val="000000" w:themeColor="text1"/>
          <w:sz w:val="22"/>
          <w:szCs w:val="22"/>
          <w:lang w:eastAsia="en-GB"/>
        </w:rPr>
        <w:t>evidence</w:t>
      </w:r>
      <w:proofErr w:type="gramEnd"/>
      <w:r w:rsidRPr="007B1F7C">
        <w:rPr>
          <w:rFonts w:ascii="Arial" w:eastAsia="Times New Roman" w:hAnsi="Arial" w:cs="Arial"/>
          <w:color w:val="000000" w:themeColor="text1"/>
          <w:sz w:val="22"/>
          <w:szCs w:val="22"/>
          <w:lang w:eastAsia="en-GB"/>
        </w:rPr>
        <w:t xml:space="preserve"> and the clerk arranges and records the hearing. Governors reviewing complaint themes must avoid becoming involved in the detail of cases they may later be asked to hear.</w:t>
      </w:r>
    </w:p>
    <w:p w14:paraId="41212D3F" w14:textId="7AA117C2" w:rsidR="00922CD3" w:rsidRPr="00922CD3" w:rsidRDefault="007B1F7C" w:rsidP="00922CD3">
      <w:pPr>
        <w:pStyle w:val="Heading2"/>
        <w:spacing w:line="240" w:lineRule="auto"/>
        <w:contextualSpacing/>
        <w:rPr>
          <w:rFonts w:ascii="Arial" w:hAnsi="Arial" w:cs="Arial"/>
          <w:iCs/>
          <w:sz w:val="22"/>
          <w:szCs w:val="22"/>
        </w:rPr>
      </w:pPr>
      <w:r>
        <w:rPr>
          <w:rStyle w:val="Strong"/>
          <w:rFonts w:ascii="Arial" w:hAnsi="Arial" w:cs="Arial"/>
          <w:b/>
          <w:bCs w:val="0"/>
          <w:i w:val="0"/>
          <w:iCs/>
          <w:sz w:val="22"/>
          <w:szCs w:val="22"/>
        </w:rPr>
        <w:t>8</w:t>
      </w:r>
      <w:r w:rsidR="003D1D9E" w:rsidRPr="00F5111C">
        <w:rPr>
          <w:rStyle w:val="Strong"/>
          <w:rFonts w:ascii="Arial" w:hAnsi="Arial" w:cs="Arial"/>
          <w:b/>
          <w:bCs w:val="0"/>
          <w:i w:val="0"/>
          <w:iCs/>
          <w:sz w:val="22"/>
          <w:szCs w:val="22"/>
        </w:rPr>
        <w:t>.0</w:t>
      </w:r>
      <w:r w:rsidR="003D1D9E" w:rsidRPr="00F5111C">
        <w:rPr>
          <w:rStyle w:val="Strong"/>
          <w:rFonts w:ascii="Arial" w:hAnsi="Arial" w:cs="Arial"/>
          <w:b/>
          <w:bCs w:val="0"/>
          <w:i w:val="0"/>
          <w:iCs/>
          <w:sz w:val="22"/>
          <w:szCs w:val="22"/>
        </w:rPr>
        <w:tab/>
      </w:r>
      <w:r w:rsidR="00CB5F41" w:rsidRPr="00F5111C">
        <w:rPr>
          <w:rStyle w:val="Strong"/>
          <w:rFonts w:ascii="Arial" w:hAnsi="Arial" w:cs="Arial"/>
          <w:b/>
          <w:bCs w:val="0"/>
          <w:i w:val="0"/>
          <w:iCs/>
          <w:sz w:val="22"/>
          <w:szCs w:val="22"/>
        </w:rPr>
        <w:t>STAGES OF THE COMPLAINTS PROCESS</w:t>
      </w:r>
      <w:r w:rsidR="00922CD3">
        <w:rPr>
          <w:rStyle w:val="Strong"/>
          <w:rFonts w:ascii="Arial" w:hAnsi="Arial" w:cs="Arial"/>
          <w:b/>
          <w:bCs w:val="0"/>
          <w:i w:val="0"/>
          <w:iCs/>
          <w:sz w:val="22"/>
          <w:szCs w:val="22"/>
        </w:rPr>
        <w:t xml:space="preserve"> </w:t>
      </w:r>
    </w:p>
    <w:p w14:paraId="30D1A108" w14:textId="77777777" w:rsidR="003D1D9E" w:rsidRPr="00922CD3" w:rsidRDefault="003D1D9E" w:rsidP="00922CD3">
      <w:pPr>
        <w:pStyle w:val="NormalWeb"/>
        <w:contextualSpacing/>
        <w:rPr>
          <w:rStyle w:val="Strong"/>
          <w:rFonts w:eastAsiaTheme="majorEastAsia"/>
          <w:i w:val="0"/>
          <w:color w:val="00B050"/>
          <w:lang w:eastAsia="ja-JP"/>
        </w:rPr>
      </w:pPr>
      <w:r w:rsidRPr="00F5111C">
        <w:rPr>
          <w:rStyle w:val="Strong"/>
          <w:rFonts w:ascii="Arial" w:hAnsi="Arial" w:cs="Arial"/>
          <w:i w:val="0"/>
          <w:color w:val="00B050"/>
          <w:sz w:val="22"/>
          <w:szCs w:val="22"/>
        </w:rPr>
        <w:t>Stage 1 – Informal Resolution</w:t>
      </w:r>
    </w:p>
    <w:p w14:paraId="751B6CE5" w14:textId="79989792" w:rsidR="003D1D9E" w:rsidRPr="00F5111C" w:rsidRDefault="003D1D9E" w:rsidP="00F5111C">
      <w:pPr>
        <w:pStyle w:val="NormalWeb"/>
        <w:contextualSpacing/>
        <w:rPr>
          <w:rFonts w:ascii="Arial" w:hAnsi="Arial" w:cs="Arial"/>
          <w:iCs/>
          <w:sz w:val="22"/>
          <w:szCs w:val="22"/>
        </w:rPr>
      </w:pPr>
      <w:r w:rsidRPr="00F5111C">
        <w:rPr>
          <w:rFonts w:ascii="Arial" w:hAnsi="Arial" w:cs="Arial"/>
          <w:iCs/>
          <w:sz w:val="22"/>
          <w:szCs w:val="22"/>
        </w:rPr>
        <w:t xml:space="preserve">We encourage open communication, and many concerns can be resolved informally. </w:t>
      </w:r>
      <w:r w:rsidR="008C1343">
        <w:rPr>
          <w:rFonts w:ascii="Arial" w:hAnsi="Arial" w:cs="Arial"/>
          <w:iCs/>
          <w:sz w:val="22"/>
          <w:szCs w:val="22"/>
        </w:rPr>
        <w:t>Complainants</w:t>
      </w:r>
      <w:r w:rsidRPr="00F5111C">
        <w:rPr>
          <w:rFonts w:ascii="Arial" w:hAnsi="Arial" w:cs="Arial"/>
          <w:iCs/>
          <w:sz w:val="22"/>
          <w:szCs w:val="22"/>
        </w:rPr>
        <w:t xml:space="preserve"> are invited to speak with the class teacher, pastoral lead, or a member of the Senior Leadership Team.</w:t>
      </w:r>
    </w:p>
    <w:p w14:paraId="382D87DA" w14:textId="77777777" w:rsidR="003D1D9E" w:rsidRPr="00F5111C" w:rsidRDefault="003D1D9E" w:rsidP="00F5111C">
      <w:pPr>
        <w:pStyle w:val="NormalWeb"/>
        <w:contextualSpacing/>
        <w:rPr>
          <w:rFonts w:ascii="Arial" w:hAnsi="Arial" w:cs="Arial"/>
          <w:iCs/>
          <w:sz w:val="22"/>
          <w:szCs w:val="22"/>
        </w:rPr>
      </w:pPr>
      <w:r w:rsidRPr="00F5111C">
        <w:rPr>
          <w:rFonts w:ascii="Arial" w:hAnsi="Arial" w:cs="Arial"/>
          <w:iCs/>
          <w:sz w:val="22"/>
          <w:szCs w:val="22"/>
        </w:rPr>
        <w:t>We will:</w:t>
      </w:r>
    </w:p>
    <w:p w14:paraId="45C17702" w14:textId="77777777" w:rsidR="003D1D9E" w:rsidRPr="00F5111C" w:rsidRDefault="003D1D9E" w:rsidP="00706EE6">
      <w:pPr>
        <w:pStyle w:val="NormalWeb"/>
        <w:numPr>
          <w:ilvl w:val="0"/>
          <w:numId w:val="5"/>
        </w:numPr>
        <w:contextualSpacing/>
        <w:rPr>
          <w:rFonts w:ascii="Arial" w:hAnsi="Arial" w:cs="Arial"/>
          <w:iCs/>
          <w:sz w:val="22"/>
          <w:szCs w:val="22"/>
        </w:rPr>
      </w:pPr>
      <w:r w:rsidRPr="00F5111C">
        <w:rPr>
          <w:rFonts w:ascii="Arial" w:hAnsi="Arial" w:cs="Arial"/>
          <w:iCs/>
          <w:sz w:val="22"/>
          <w:szCs w:val="22"/>
        </w:rPr>
        <w:t>Acknowledge the concern promptly.</w:t>
      </w:r>
    </w:p>
    <w:p w14:paraId="29FF6623" w14:textId="77777777" w:rsidR="003D1D9E" w:rsidRPr="00CB5F41" w:rsidRDefault="003D1D9E" w:rsidP="00706EE6">
      <w:pPr>
        <w:pStyle w:val="NormalWeb"/>
        <w:numPr>
          <w:ilvl w:val="0"/>
          <w:numId w:val="5"/>
        </w:numPr>
        <w:contextualSpacing/>
        <w:rPr>
          <w:rFonts w:ascii="Arial" w:hAnsi="Arial" w:cs="Arial"/>
          <w:b/>
          <w:bCs/>
          <w:iCs/>
          <w:sz w:val="22"/>
          <w:szCs w:val="22"/>
        </w:rPr>
      </w:pPr>
      <w:r w:rsidRPr="00F5111C">
        <w:rPr>
          <w:rFonts w:ascii="Arial" w:hAnsi="Arial" w:cs="Arial"/>
          <w:iCs/>
          <w:sz w:val="22"/>
          <w:szCs w:val="22"/>
        </w:rPr>
        <w:t xml:space="preserve">Offer a resolution within </w:t>
      </w:r>
      <w:r w:rsidRPr="00113144">
        <w:rPr>
          <w:rFonts w:ascii="Arial" w:hAnsi="Arial" w:cs="Arial"/>
          <w:b/>
          <w:bCs/>
          <w:iCs/>
          <w:sz w:val="22"/>
          <w:szCs w:val="22"/>
        </w:rPr>
        <w:t>10 working days.</w:t>
      </w:r>
    </w:p>
    <w:p w14:paraId="45FE2175" w14:textId="77777777" w:rsidR="003D1D9E" w:rsidRPr="00F5111C" w:rsidRDefault="003D1D9E" w:rsidP="00706EE6">
      <w:pPr>
        <w:pStyle w:val="NormalWeb"/>
        <w:numPr>
          <w:ilvl w:val="0"/>
          <w:numId w:val="5"/>
        </w:numPr>
        <w:contextualSpacing/>
        <w:rPr>
          <w:rFonts w:ascii="Arial" w:hAnsi="Arial" w:cs="Arial"/>
          <w:iCs/>
          <w:sz w:val="22"/>
          <w:szCs w:val="22"/>
        </w:rPr>
      </w:pPr>
      <w:r w:rsidRPr="00F5111C">
        <w:rPr>
          <w:rFonts w:ascii="Arial" w:hAnsi="Arial" w:cs="Arial"/>
          <w:iCs/>
          <w:sz w:val="22"/>
          <w:szCs w:val="22"/>
        </w:rPr>
        <w:t>Communicate any delays and revised timeframes.</w:t>
      </w:r>
    </w:p>
    <w:p w14:paraId="4156700D" w14:textId="77777777" w:rsidR="00CB5F41" w:rsidRDefault="00CB5F41" w:rsidP="00F5111C">
      <w:pPr>
        <w:pStyle w:val="NormalWeb"/>
        <w:contextualSpacing/>
        <w:rPr>
          <w:rFonts w:ascii="Arial" w:hAnsi="Arial" w:cs="Arial"/>
          <w:iCs/>
          <w:sz w:val="22"/>
          <w:szCs w:val="22"/>
        </w:rPr>
      </w:pPr>
    </w:p>
    <w:p w14:paraId="2C1587CD" w14:textId="77777777" w:rsidR="003D1D9E" w:rsidRPr="00F5111C" w:rsidRDefault="003D1D9E" w:rsidP="00F5111C">
      <w:pPr>
        <w:pStyle w:val="NormalWeb"/>
        <w:contextualSpacing/>
        <w:rPr>
          <w:rFonts w:ascii="Arial" w:hAnsi="Arial" w:cs="Arial"/>
          <w:iCs/>
          <w:sz w:val="22"/>
          <w:szCs w:val="22"/>
        </w:rPr>
      </w:pPr>
      <w:r w:rsidRPr="00F5111C">
        <w:rPr>
          <w:rFonts w:ascii="Arial" w:hAnsi="Arial" w:cs="Arial"/>
          <w:iCs/>
          <w:sz w:val="22"/>
          <w:szCs w:val="22"/>
        </w:rPr>
        <w:t>If the issue remains unresolved, the complainant may proceed to Stage 2.</w:t>
      </w:r>
    </w:p>
    <w:p w14:paraId="2C5BB58A" w14:textId="3FE89D44" w:rsidR="003D1D9E" w:rsidRPr="007B1F7C" w:rsidRDefault="0011492B" w:rsidP="007B1F7C">
      <w:pPr>
        <w:rPr>
          <w:rFonts w:ascii="Arial" w:eastAsia="Times New Roman" w:hAnsi="Arial" w:cs="Arial"/>
          <w:iCs/>
          <w:color w:val="auto"/>
          <w:sz w:val="22"/>
          <w:szCs w:val="22"/>
          <w:lang w:eastAsia="en-GB"/>
        </w:rPr>
      </w:pPr>
      <w:r w:rsidRPr="007B1F7C">
        <w:rPr>
          <w:rFonts w:ascii="Arial" w:eastAsia="Times New Roman" w:hAnsi="Arial" w:cs="Arial"/>
          <w:iCs/>
          <w:color w:val="auto"/>
          <w:sz w:val="22"/>
          <w:szCs w:val="22"/>
          <w:lang w:eastAsia="en-GB"/>
        </w:rPr>
        <w:t>Working days in this policy are days when the school is open to learners. If a deadline cannot be met, the school will explain the reason and provide a revised date. Urgent safeguarding concerns are acted on immediately, including during school holidays.</w:t>
      </w:r>
    </w:p>
    <w:p w14:paraId="555028D4" w14:textId="77777777" w:rsidR="003D1D9E" w:rsidRPr="00F5111C" w:rsidRDefault="003D1D9E" w:rsidP="00F5111C">
      <w:pPr>
        <w:pStyle w:val="Heading3"/>
        <w:spacing w:line="240" w:lineRule="auto"/>
        <w:contextualSpacing/>
        <w:rPr>
          <w:rStyle w:val="Strong"/>
          <w:rFonts w:ascii="Arial" w:hAnsi="Arial" w:cs="Arial"/>
          <w:color w:val="00B050"/>
          <w:sz w:val="22"/>
          <w:szCs w:val="22"/>
        </w:rPr>
      </w:pPr>
      <w:r w:rsidRPr="00F5111C">
        <w:rPr>
          <w:rStyle w:val="Strong"/>
          <w:rFonts w:ascii="Arial" w:hAnsi="Arial" w:cs="Arial"/>
          <w:i w:val="0"/>
          <w:iCs/>
          <w:color w:val="00B050"/>
          <w:sz w:val="22"/>
          <w:szCs w:val="22"/>
        </w:rPr>
        <w:t>Stage 2 – Formal Complaint to Headteacher</w:t>
      </w:r>
    </w:p>
    <w:p w14:paraId="7F3B219B" w14:textId="65760C8B" w:rsidR="003D1D9E" w:rsidRPr="00F5111C" w:rsidRDefault="003D1D9E" w:rsidP="00F5111C">
      <w:pPr>
        <w:pStyle w:val="NormalWeb"/>
        <w:contextualSpacing/>
        <w:rPr>
          <w:rFonts w:ascii="Arial" w:hAnsi="Arial" w:cs="Arial"/>
          <w:iCs/>
          <w:sz w:val="22"/>
          <w:szCs w:val="22"/>
        </w:rPr>
      </w:pPr>
      <w:r w:rsidRPr="007B1F7C">
        <w:rPr>
          <w:rFonts w:ascii="Arial" w:hAnsi="Arial" w:cs="Arial"/>
          <w:iCs/>
          <w:sz w:val="22"/>
          <w:szCs w:val="22"/>
        </w:rPr>
        <w:t xml:space="preserve">A Stage 2 formal complaint must be made in writing to the Headteacher; an email counts as writing. If a </w:t>
      </w:r>
      <w:r w:rsidR="008C1343">
        <w:rPr>
          <w:rFonts w:ascii="Arial" w:hAnsi="Arial" w:cs="Arial"/>
          <w:iCs/>
          <w:sz w:val="22"/>
          <w:szCs w:val="22"/>
        </w:rPr>
        <w:t>complainant</w:t>
      </w:r>
      <w:r w:rsidRPr="007B1F7C">
        <w:rPr>
          <w:rFonts w:ascii="Arial" w:hAnsi="Arial" w:cs="Arial"/>
          <w:iCs/>
          <w:sz w:val="22"/>
          <w:szCs w:val="22"/>
        </w:rPr>
        <w:t xml:space="preserve"> raises it verbally or needs help, a member of staff will write down their complaint and confirm the account with them. The complaint should explain the issues, relevant dates and the outcome sought. A third party may write on a </w:t>
      </w:r>
      <w:r w:rsidR="008C1343">
        <w:rPr>
          <w:rFonts w:ascii="Arial" w:hAnsi="Arial" w:cs="Arial"/>
          <w:iCs/>
          <w:sz w:val="22"/>
          <w:szCs w:val="22"/>
        </w:rPr>
        <w:t>complainant’s</w:t>
      </w:r>
      <w:r w:rsidRPr="007B1F7C">
        <w:rPr>
          <w:rFonts w:ascii="Arial" w:hAnsi="Arial" w:cs="Arial"/>
          <w:iCs/>
          <w:sz w:val="22"/>
          <w:szCs w:val="22"/>
        </w:rPr>
        <w:t xml:space="preserve"> behalf with their consent.</w:t>
      </w:r>
    </w:p>
    <w:p w14:paraId="1A853A49" w14:textId="77777777" w:rsidR="003D1D9E" w:rsidRPr="00F5111C" w:rsidRDefault="003D1D9E" w:rsidP="00F5111C">
      <w:pPr>
        <w:pStyle w:val="NormalWeb"/>
        <w:contextualSpacing/>
        <w:rPr>
          <w:rFonts w:ascii="Arial" w:hAnsi="Arial" w:cs="Arial"/>
          <w:iCs/>
          <w:sz w:val="22"/>
          <w:szCs w:val="22"/>
        </w:rPr>
      </w:pPr>
      <w:r w:rsidRPr="00F5111C">
        <w:rPr>
          <w:rFonts w:ascii="Arial" w:hAnsi="Arial" w:cs="Arial"/>
          <w:iCs/>
          <w:sz w:val="22"/>
          <w:szCs w:val="22"/>
        </w:rPr>
        <w:t>The Headteacher will:</w:t>
      </w:r>
    </w:p>
    <w:p w14:paraId="0419C97B" w14:textId="77777777" w:rsidR="003D1D9E" w:rsidRPr="00F5111C" w:rsidRDefault="003D1D9E" w:rsidP="00706EE6">
      <w:pPr>
        <w:pStyle w:val="NormalWeb"/>
        <w:numPr>
          <w:ilvl w:val="0"/>
          <w:numId w:val="6"/>
        </w:numPr>
        <w:contextualSpacing/>
        <w:rPr>
          <w:rFonts w:ascii="Arial" w:hAnsi="Arial" w:cs="Arial"/>
          <w:iCs/>
          <w:sz w:val="22"/>
          <w:szCs w:val="22"/>
        </w:rPr>
      </w:pPr>
      <w:r w:rsidRPr="00F5111C">
        <w:rPr>
          <w:rFonts w:ascii="Arial" w:hAnsi="Arial" w:cs="Arial"/>
          <w:iCs/>
          <w:sz w:val="22"/>
          <w:szCs w:val="22"/>
        </w:rPr>
        <w:t xml:space="preserve">Acknowledge receipt within </w:t>
      </w:r>
      <w:r w:rsidRPr="00CB5F41">
        <w:rPr>
          <w:rFonts w:ascii="Arial" w:hAnsi="Arial" w:cs="Arial"/>
          <w:b/>
          <w:bCs/>
          <w:iCs/>
          <w:sz w:val="22"/>
          <w:szCs w:val="22"/>
        </w:rPr>
        <w:t>3 working days</w:t>
      </w:r>
      <w:r w:rsidRPr="00F5111C">
        <w:rPr>
          <w:rFonts w:ascii="Arial" w:hAnsi="Arial" w:cs="Arial"/>
          <w:iCs/>
          <w:sz w:val="22"/>
          <w:szCs w:val="22"/>
        </w:rPr>
        <w:t>.</w:t>
      </w:r>
    </w:p>
    <w:p w14:paraId="6C5327AE" w14:textId="77777777" w:rsidR="003D1D9E" w:rsidRPr="00F5111C" w:rsidRDefault="003D1D9E" w:rsidP="00706EE6">
      <w:pPr>
        <w:pStyle w:val="NormalWeb"/>
        <w:numPr>
          <w:ilvl w:val="0"/>
          <w:numId w:val="6"/>
        </w:numPr>
        <w:contextualSpacing/>
        <w:rPr>
          <w:rFonts w:ascii="Arial" w:hAnsi="Arial" w:cs="Arial"/>
          <w:iCs/>
          <w:sz w:val="22"/>
          <w:szCs w:val="22"/>
        </w:rPr>
      </w:pPr>
      <w:r w:rsidRPr="00F5111C">
        <w:rPr>
          <w:rFonts w:ascii="Arial" w:hAnsi="Arial" w:cs="Arial"/>
          <w:iCs/>
          <w:sz w:val="22"/>
          <w:szCs w:val="22"/>
        </w:rPr>
        <w:t>Appoint an investigator if appropriate.</w:t>
      </w:r>
    </w:p>
    <w:p w14:paraId="4D2640A9" w14:textId="77777777" w:rsidR="003D1D9E" w:rsidRPr="00F5111C" w:rsidRDefault="003D1D9E" w:rsidP="00706EE6">
      <w:pPr>
        <w:pStyle w:val="NormalWeb"/>
        <w:numPr>
          <w:ilvl w:val="0"/>
          <w:numId w:val="6"/>
        </w:numPr>
        <w:contextualSpacing/>
        <w:rPr>
          <w:rFonts w:ascii="Arial" w:hAnsi="Arial" w:cs="Arial"/>
          <w:iCs/>
          <w:sz w:val="22"/>
          <w:szCs w:val="22"/>
        </w:rPr>
      </w:pPr>
      <w:r w:rsidRPr="00F5111C">
        <w:rPr>
          <w:rFonts w:ascii="Arial" w:hAnsi="Arial" w:cs="Arial"/>
          <w:iCs/>
          <w:sz w:val="22"/>
          <w:szCs w:val="22"/>
        </w:rPr>
        <w:t xml:space="preserve">Provide a full written response within </w:t>
      </w:r>
      <w:r w:rsidRPr="00CB5F41">
        <w:rPr>
          <w:rFonts w:ascii="Arial" w:hAnsi="Arial" w:cs="Arial"/>
          <w:b/>
          <w:bCs/>
          <w:iCs/>
          <w:sz w:val="22"/>
          <w:szCs w:val="22"/>
        </w:rPr>
        <w:t>10 working days</w:t>
      </w:r>
      <w:r w:rsidRPr="00F5111C">
        <w:rPr>
          <w:rFonts w:ascii="Arial" w:hAnsi="Arial" w:cs="Arial"/>
          <w:iCs/>
          <w:sz w:val="22"/>
          <w:szCs w:val="22"/>
        </w:rPr>
        <w:t xml:space="preserve"> (or provide a revised timeline if extended investigation is needed).</w:t>
      </w:r>
    </w:p>
    <w:p w14:paraId="4F8B7660" w14:textId="77777777" w:rsidR="00CB5F41" w:rsidRDefault="00CB5F41" w:rsidP="00F5111C">
      <w:pPr>
        <w:pStyle w:val="NormalWeb"/>
        <w:contextualSpacing/>
        <w:rPr>
          <w:rFonts w:ascii="Arial" w:hAnsi="Arial" w:cs="Arial"/>
          <w:iCs/>
          <w:sz w:val="22"/>
          <w:szCs w:val="22"/>
        </w:rPr>
      </w:pPr>
    </w:p>
    <w:p w14:paraId="3C0F7683" w14:textId="2E243BBE" w:rsidR="003D1D9E" w:rsidRPr="00F5111C" w:rsidRDefault="003D1D9E" w:rsidP="008C1343">
      <w:pPr>
        <w:pStyle w:val="NormalWeb"/>
        <w:contextualSpacing/>
        <w:rPr>
          <w:rFonts w:ascii="Arial" w:hAnsi="Arial" w:cs="Arial"/>
          <w:iCs/>
          <w:sz w:val="22"/>
          <w:szCs w:val="22"/>
        </w:rPr>
      </w:pPr>
      <w:r w:rsidRPr="008C1343">
        <w:rPr>
          <w:rFonts w:ascii="Arial" w:hAnsi="Arial" w:cs="Arial"/>
          <w:iCs/>
          <w:sz w:val="22"/>
          <w:szCs w:val="22"/>
        </w:rPr>
        <w:t xml:space="preserve">A complaint about the Headteacher should be sent confidentially to the Chair of Governors through the school office. A complaint about an individual governor should be sent to the Chair, unless the Chair is involved. A complaint about the Chair, most or all governors, or the proprietor should be addressed confidentially to </w:t>
      </w:r>
      <w:r w:rsidR="007B1F7C" w:rsidRPr="008C1343">
        <w:rPr>
          <w:rFonts w:ascii="Arial" w:hAnsi="Arial" w:cs="Arial"/>
          <w:iCs/>
          <w:sz w:val="22"/>
          <w:szCs w:val="22"/>
        </w:rPr>
        <w:t>the Headteacher whereby an</w:t>
      </w:r>
      <w:r w:rsidRPr="008C1343">
        <w:rPr>
          <w:rFonts w:ascii="Arial" w:hAnsi="Arial" w:cs="Arial"/>
          <w:iCs/>
          <w:sz w:val="22"/>
          <w:szCs w:val="22"/>
        </w:rPr>
        <w:t xml:space="preserve"> uninvolved decision maker or external investigator will be appointed as appropriate, with access to all three stages and an independent panel at Stage 3.</w:t>
      </w:r>
    </w:p>
    <w:p w14:paraId="384243DA" w14:textId="6A604CA2" w:rsidR="003D1D9E" w:rsidRPr="008C1343" w:rsidRDefault="003D1D9E" w:rsidP="00F5111C">
      <w:pPr>
        <w:pStyle w:val="Heading3"/>
        <w:spacing w:line="240" w:lineRule="auto"/>
        <w:contextualSpacing/>
        <w:rPr>
          <w:rStyle w:val="Strong"/>
          <w:rFonts w:ascii="Arial" w:hAnsi="Arial" w:cs="Arial"/>
          <w:b w:val="0"/>
          <w:bCs w:val="0"/>
          <w:color w:val="00B050"/>
          <w:sz w:val="22"/>
          <w:szCs w:val="22"/>
        </w:rPr>
      </w:pPr>
      <w:r w:rsidRPr="008C1343">
        <w:rPr>
          <w:rFonts w:ascii="Arial" w:hAnsi="Arial" w:cs="Arial"/>
          <w:b/>
          <w:bCs/>
          <w:sz w:val="22"/>
        </w:rPr>
        <w:t>Stage 3 – Independent Review Panel Hearing</w:t>
      </w:r>
    </w:p>
    <w:p w14:paraId="6131C7E0" w14:textId="3B7D3CE6" w:rsidR="003D1D9E" w:rsidRPr="00F5111C" w:rsidRDefault="003D1D9E" w:rsidP="00F5111C">
      <w:pPr>
        <w:pStyle w:val="NormalWeb"/>
        <w:contextualSpacing/>
        <w:rPr>
          <w:rFonts w:ascii="Arial" w:hAnsi="Arial" w:cs="Arial"/>
          <w:iCs/>
          <w:sz w:val="22"/>
          <w:szCs w:val="22"/>
        </w:rPr>
      </w:pPr>
      <w:r w:rsidRPr="008C1343">
        <w:rPr>
          <w:rFonts w:ascii="Arial" w:hAnsi="Arial" w:cs="Arial"/>
          <w:iCs/>
          <w:sz w:val="22"/>
          <w:szCs w:val="22"/>
        </w:rPr>
        <w:t xml:space="preserve">If the </w:t>
      </w:r>
      <w:r w:rsidR="008C1343" w:rsidRPr="008C1343">
        <w:rPr>
          <w:rFonts w:ascii="Arial" w:hAnsi="Arial" w:cs="Arial"/>
          <w:iCs/>
          <w:sz w:val="22"/>
          <w:szCs w:val="22"/>
        </w:rPr>
        <w:t>complainant</w:t>
      </w:r>
      <w:r w:rsidRPr="008C1343">
        <w:rPr>
          <w:rFonts w:ascii="Arial" w:hAnsi="Arial" w:cs="Arial"/>
          <w:iCs/>
          <w:sz w:val="22"/>
          <w:szCs w:val="22"/>
        </w:rPr>
        <w:t xml:space="preserve"> remains dissatisfied after Stage 2, they may request a Stage 3 hearing through the school office. We ask that the request identifies the unresolved issues and is made within 20 working days of the Stage 2 response; a later request will be considered fairly. There is no fee. The hearing remains available if the parent chooses not to attend.</w:t>
      </w:r>
    </w:p>
    <w:p w14:paraId="4DCDD9BB" w14:textId="60F56DCB" w:rsidR="00680603" w:rsidRPr="00680603" w:rsidRDefault="00680603" w:rsidP="00706EE6">
      <w:pPr>
        <w:pStyle w:val="NormalWeb"/>
        <w:numPr>
          <w:ilvl w:val="0"/>
          <w:numId w:val="7"/>
        </w:numPr>
        <w:contextualSpacing/>
        <w:rPr>
          <w:rFonts w:ascii="Arial" w:hAnsi="Arial" w:cs="Arial"/>
          <w:iCs/>
          <w:sz w:val="22"/>
          <w:szCs w:val="22"/>
        </w:rPr>
      </w:pPr>
      <w:r w:rsidRPr="008C1343">
        <w:rPr>
          <w:rFonts w:ascii="Arial" w:hAnsi="Arial" w:cs="Arial"/>
          <w:iCs/>
          <w:sz w:val="22"/>
          <w:szCs w:val="22"/>
        </w:rPr>
        <w:t xml:space="preserve">The panel will be appointed by or on behalf of the proprietor and consist of at least three people with no direct involvement in the matters complained about. At least one must be an independent </w:t>
      </w:r>
      <w:r w:rsidRPr="008C1343">
        <w:rPr>
          <w:rFonts w:ascii="Arial" w:hAnsi="Arial" w:cs="Arial"/>
          <w:iCs/>
          <w:sz w:val="22"/>
          <w:szCs w:val="22"/>
        </w:rPr>
        <w:lastRenderedPageBreak/>
        <w:t>reviewer with no prior connection to KPS, its workforce, proprietor, governing body or management. The independent reviewer is a member of the panel: a single reviewer alone would not satisfy the independent school standard.</w:t>
      </w:r>
    </w:p>
    <w:p w14:paraId="6D26B059" w14:textId="77777777" w:rsidR="003D1D9E" w:rsidRPr="00F5111C" w:rsidRDefault="003D1D9E" w:rsidP="00706EE6">
      <w:pPr>
        <w:pStyle w:val="NormalWeb"/>
        <w:numPr>
          <w:ilvl w:val="0"/>
          <w:numId w:val="7"/>
        </w:numPr>
        <w:contextualSpacing/>
        <w:rPr>
          <w:rFonts w:ascii="Arial" w:hAnsi="Arial" w:cs="Arial"/>
          <w:iCs/>
          <w:sz w:val="22"/>
          <w:szCs w:val="22"/>
        </w:rPr>
      </w:pPr>
      <w:r w:rsidRPr="00F5111C">
        <w:rPr>
          <w:rFonts w:ascii="Arial" w:hAnsi="Arial" w:cs="Arial"/>
          <w:iCs/>
          <w:sz w:val="22"/>
          <w:szCs w:val="22"/>
        </w:rPr>
        <w:t xml:space="preserve">A hearing will be arranged within </w:t>
      </w:r>
      <w:r w:rsidRPr="008C1343">
        <w:rPr>
          <w:rFonts w:ascii="Arial" w:hAnsi="Arial" w:cs="Arial"/>
          <w:b/>
          <w:bCs/>
          <w:iCs/>
          <w:sz w:val="22"/>
          <w:szCs w:val="22"/>
        </w:rPr>
        <w:t>30 working days.</w:t>
      </w:r>
    </w:p>
    <w:p w14:paraId="0048493C" w14:textId="3D48C788" w:rsidR="003D1D9E" w:rsidRPr="00F5111C" w:rsidRDefault="003D1D9E" w:rsidP="00706EE6">
      <w:pPr>
        <w:pStyle w:val="NormalWeb"/>
        <w:numPr>
          <w:ilvl w:val="0"/>
          <w:numId w:val="7"/>
        </w:numPr>
        <w:contextualSpacing/>
        <w:rPr>
          <w:rFonts w:ascii="Arial" w:hAnsi="Arial" w:cs="Arial"/>
          <w:iCs/>
          <w:sz w:val="22"/>
          <w:szCs w:val="22"/>
        </w:rPr>
      </w:pPr>
      <w:r w:rsidRPr="008C1343">
        <w:rPr>
          <w:rFonts w:ascii="Arial" w:hAnsi="Arial" w:cs="Arial"/>
          <w:iCs/>
          <w:sz w:val="22"/>
          <w:szCs w:val="22"/>
        </w:rPr>
        <w:t xml:space="preserve">The </w:t>
      </w:r>
      <w:r w:rsidR="008C1343" w:rsidRPr="008C1343">
        <w:rPr>
          <w:rFonts w:ascii="Arial" w:hAnsi="Arial" w:cs="Arial"/>
          <w:iCs/>
          <w:sz w:val="22"/>
          <w:szCs w:val="22"/>
        </w:rPr>
        <w:t>complainant</w:t>
      </w:r>
      <w:r w:rsidRPr="008C1343">
        <w:rPr>
          <w:rFonts w:ascii="Arial" w:hAnsi="Arial" w:cs="Arial"/>
          <w:iCs/>
          <w:sz w:val="22"/>
          <w:szCs w:val="22"/>
        </w:rPr>
        <w:t xml:space="preserve"> may attend and be accompanied by a person of their choice. The clerk will offer reasonable hearing arrangements and circulate relevant papers in advance. Both sides will be able to present information, subject to appropriate protection of </w:t>
      </w:r>
      <w:proofErr w:type="gramStart"/>
      <w:r w:rsidRPr="008C1343">
        <w:rPr>
          <w:rFonts w:ascii="Arial" w:hAnsi="Arial" w:cs="Arial"/>
          <w:iCs/>
          <w:sz w:val="22"/>
          <w:szCs w:val="22"/>
        </w:rPr>
        <w:t>third party</w:t>
      </w:r>
      <w:proofErr w:type="gramEnd"/>
      <w:r w:rsidRPr="008C1343">
        <w:rPr>
          <w:rFonts w:ascii="Arial" w:hAnsi="Arial" w:cs="Arial"/>
          <w:iCs/>
          <w:sz w:val="22"/>
          <w:szCs w:val="22"/>
        </w:rPr>
        <w:t xml:space="preserve"> data. Where the </w:t>
      </w:r>
      <w:r w:rsidR="008C1343" w:rsidRPr="008C1343">
        <w:rPr>
          <w:rFonts w:ascii="Arial" w:hAnsi="Arial" w:cs="Arial"/>
          <w:iCs/>
          <w:sz w:val="22"/>
          <w:szCs w:val="22"/>
        </w:rPr>
        <w:t>complainant</w:t>
      </w:r>
      <w:r w:rsidRPr="008C1343">
        <w:rPr>
          <w:rFonts w:ascii="Arial" w:hAnsi="Arial" w:cs="Arial"/>
          <w:iCs/>
          <w:sz w:val="22"/>
          <w:szCs w:val="22"/>
        </w:rPr>
        <w:t xml:space="preserve"> chooses not to attend, the panel will still meet and consider the written evidence.</w:t>
      </w:r>
    </w:p>
    <w:p w14:paraId="702E42DC" w14:textId="77777777" w:rsidR="003D1D9E" w:rsidRPr="00F5111C" w:rsidRDefault="003D1D9E" w:rsidP="00706EE6">
      <w:pPr>
        <w:pStyle w:val="NormalWeb"/>
        <w:numPr>
          <w:ilvl w:val="0"/>
          <w:numId w:val="7"/>
        </w:numPr>
        <w:contextualSpacing/>
        <w:rPr>
          <w:rFonts w:ascii="Arial" w:hAnsi="Arial" w:cs="Arial"/>
          <w:iCs/>
          <w:sz w:val="22"/>
          <w:szCs w:val="22"/>
        </w:rPr>
      </w:pPr>
      <w:r w:rsidRPr="00F5111C">
        <w:rPr>
          <w:rFonts w:ascii="Arial" w:hAnsi="Arial" w:cs="Arial"/>
          <w:iCs/>
          <w:sz w:val="22"/>
          <w:szCs w:val="22"/>
        </w:rPr>
        <w:t xml:space="preserve">A written outcome will be provided within </w:t>
      </w:r>
      <w:r w:rsidRPr="00CB5F41">
        <w:rPr>
          <w:rFonts w:ascii="Arial" w:hAnsi="Arial" w:cs="Arial"/>
          <w:b/>
          <w:bCs/>
          <w:iCs/>
          <w:sz w:val="22"/>
          <w:szCs w:val="22"/>
        </w:rPr>
        <w:t>10 working days</w:t>
      </w:r>
      <w:r w:rsidRPr="00F5111C">
        <w:rPr>
          <w:rFonts w:ascii="Arial" w:hAnsi="Arial" w:cs="Arial"/>
          <w:iCs/>
          <w:sz w:val="22"/>
          <w:szCs w:val="22"/>
        </w:rPr>
        <w:t xml:space="preserve"> of the hearing.</w:t>
      </w:r>
    </w:p>
    <w:p w14:paraId="39C7D760" w14:textId="77777777" w:rsidR="00F5111C" w:rsidRDefault="00F5111C" w:rsidP="00F5111C">
      <w:pPr>
        <w:pStyle w:val="NormalWeb"/>
        <w:contextualSpacing/>
        <w:rPr>
          <w:rFonts w:ascii="Arial" w:hAnsi="Arial" w:cs="Arial"/>
          <w:iCs/>
          <w:sz w:val="22"/>
          <w:szCs w:val="22"/>
        </w:rPr>
      </w:pPr>
    </w:p>
    <w:p w14:paraId="429E63DA" w14:textId="77777777" w:rsidR="003D1D9E" w:rsidRPr="00F5111C" w:rsidRDefault="003D1D9E" w:rsidP="00F5111C">
      <w:pPr>
        <w:pStyle w:val="NormalWeb"/>
        <w:contextualSpacing/>
        <w:rPr>
          <w:rFonts w:ascii="Arial" w:hAnsi="Arial" w:cs="Arial"/>
          <w:iCs/>
          <w:sz w:val="22"/>
          <w:szCs w:val="22"/>
        </w:rPr>
      </w:pPr>
      <w:r w:rsidRPr="00F5111C">
        <w:rPr>
          <w:rFonts w:ascii="Arial" w:hAnsi="Arial" w:cs="Arial"/>
          <w:iCs/>
          <w:sz w:val="22"/>
          <w:szCs w:val="22"/>
        </w:rPr>
        <w:t>The panel may:</w:t>
      </w:r>
    </w:p>
    <w:p w14:paraId="51698433" w14:textId="77777777" w:rsidR="003D1D9E" w:rsidRPr="00F5111C" w:rsidRDefault="003D1D9E" w:rsidP="00706EE6">
      <w:pPr>
        <w:pStyle w:val="NormalWeb"/>
        <w:numPr>
          <w:ilvl w:val="0"/>
          <w:numId w:val="8"/>
        </w:numPr>
        <w:contextualSpacing/>
        <w:rPr>
          <w:rFonts w:ascii="Arial" w:hAnsi="Arial" w:cs="Arial"/>
          <w:iCs/>
          <w:sz w:val="22"/>
          <w:szCs w:val="22"/>
        </w:rPr>
      </w:pPr>
      <w:r w:rsidRPr="00F5111C">
        <w:rPr>
          <w:rFonts w:ascii="Arial" w:hAnsi="Arial" w:cs="Arial"/>
          <w:iCs/>
          <w:sz w:val="22"/>
          <w:szCs w:val="22"/>
        </w:rPr>
        <w:t>Uphold the complaint in full or part.</w:t>
      </w:r>
    </w:p>
    <w:p w14:paraId="580188D8" w14:textId="77777777" w:rsidR="003D1D9E" w:rsidRPr="00F5111C" w:rsidRDefault="003D1D9E" w:rsidP="00706EE6">
      <w:pPr>
        <w:pStyle w:val="NormalWeb"/>
        <w:numPr>
          <w:ilvl w:val="0"/>
          <w:numId w:val="8"/>
        </w:numPr>
        <w:contextualSpacing/>
        <w:rPr>
          <w:rFonts w:ascii="Arial" w:hAnsi="Arial" w:cs="Arial"/>
          <w:iCs/>
          <w:sz w:val="22"/>
          <w:szCs w:val="22"/>
        </w:rPr>
      </w:pPr>
      <w:r w:rsidRPr="00F5111C">
        <w:rPr>
          <w:rFonts w:ascii="Arial" w:hAnsi="Arial" w:cs="Arial"/>
          <w:iCs/>
          <w:sz w:val="22"/>
          <w:szCs w:val="22"/>
        </w:rPr>
        <w:t>Dismiss the complaint.</w:t>
      </w:r>
    </w:p>
    <w:p w14:paraId="4DEBAB06" w14:textId="77777777" w:rsidR="003D1D9E" w:rsidRDefault="003D1D9E" w:rsidP="00706EE6">
      <w:pPr>
        <w:pStyle w:val="NormalWeb"/>
        <w:numPr>
          <w:ilvl w:val="0"/>
          <w:numId w:val="8"/>
        </w:numPr>
        <w:contextualSpacing/>
        <w:rPr>
          <w:rFonts w:ascii="Arial" w:hAnsi="Arial" w:cs="Arial"/>
          <w:iCs/>
          <w:sz w:val="22"/>
          <w:szCs w:val="22"/>
        </w:rPr>
      </w:pPr>
      <w:r w:rsidRPr="00F5111C">
        <w:rPr>
          <w:rFonts w:ascii="Arial" w:hAnsi="Arial" w:cs="Arial"/>
          <w:iCs/>
          <w:sz w:val="22"/>
          <w:szCs w:val="22"/>
        </w:rPr>
        <w:t>Recommend changes to school policy or practice.</w:t>
      </w:r>
    </w:p>
    <w:p w14:paraId="650CD5E0" w14:textId="77777777" w:rsidR="00CB5F41" w:rsidRDefault="00CB5F41" w:rsidP="00CB5F41">
      <w:pPr>
        <w:pStyle w:val="NormalWeb"/>
        <w:contextualSpacing/>
        <w:rPr>
          <w:rFonts w:ascii="Arial" w:hAnsi="Arial" w:cs="Arial"/>
          <w:iCs/>
          <w:sz w:val="22"/>
          <w:szCs w:val="22"/>
        </w:rPr>
      </w:pPr>
    </w:p>
    <w:p w14:paraId="3875E444" w14:textId="4B4C86D2" w:rsidR="00CB5F41" w:rsidRPr="00F5111C" w:rsidRDefault="00CB5F41" w:rsidP="00CB5F41">
      <w:pPr>
        <w:pStyle w:val="NormalWeb"/>
        <w:contextualSpacing/>
        <w:rPr>
          <w:rFonts w:ascii="Arial" w:hAnsi="Arial" w:cs="Arial"/>
          <w:iCs/>
          <w:sz w:val="22"/>
          <w:szCs w:val="22"/>
        </w:rPr>
      </w:pPr>
      <w:r w:rsidRPr="008C1343">
        <w:rPr>
          <w:rFonts w:ascii="Arial" w:hAnsi="Arial" w:cs="Arial"/>
          <w:iCs/>
          <w:sz w:val="22"/>
          <w:szCs w:val="22"/>
        </w:rPr>
        <w:t>The panel, including the independent reviewer, will make written findings and recommendations. Within 10 working days of the hearing, a copy will be provided to the complainant, proprietor and Headteacher and, where relevant, the person complained about. A copy will also be available for inspection on school premises by the proprietor and Headteacher.</w:t>
      </w:r>
    </w:p>
    <w:p w14:paraId="586A45F6" w14:textId="07984FCA" w:rsidR="0033215A" w:rsidRPr="008C1343" w:rsidRDefault="00680603" w:rsidP="008C1343">
      <w:pPr>
        <w:pStyle w:val="cvgsua"/>
        <w:spacing w:after="0" w:afterAutospacing="0"/>
        <w:contextualSpacing/>
        <w:rPr>
          <w:b/>
          <w:bCs/>
          <w:sz w:val="22"/>
          <w:szCs w:val="22"/>
        </w:rPr>
      </w:pPr>
      <w:r w:rsidRPr="008C1343">
        <w:rPr>
          <w:rFonts w:ascii="Arial" w:hAnsi="Arial" w:cs="Arial"/>
          <w:iCs/>
          <w:sz w:val="22"/>
          <w:szCs w:val="22"/>
        </w:rPr>
        <w:t xml:space="preserve">The panel hearing ends KPS’s internal complaints procedure. If still dissatisfied and concerned that KPS, as an independent school, is failing to meet the Independent School Standards, a </w:t>
      </w:r>
      <w:r w:rsidR="008C1343" w:rsidRPr="008C1343">
        <w:rPr>
          <w:rFonts w:ascii="Arial" w:hAnsi="Arial" w:cs="Arial"/>
          <w:iCs/>
          <w:sz w:val="22"/>
          <w:szCs w:val="22"/>
        </w:rPr>
        <w:t>complainant</w:t>
      </w:r>
      <w:r w:rsidRPr="008C1343">
        <w:rPr>
          <w:rFonts w:ascii="Arial" w:hAnsi="Arial" w:cs="Arial"/>
          <w:iCs/>
          <w:sz w:val="22"/>
          <w:szCs w:val="22"/>
        </w:rPr>
        <w:t xml:space="preserve"> may refer the concern to the Department for Education using gov.uk/complain-about-school/private-schools. The Department does not normally investigate or overturn an individual private school complaint but may consider serious regulatory concerns. Child protection concerns should be reported immediately to children’s services or the police, and immediate danger to 999. Separate SEND and disability discrimination routes may apply to their respective issues.</w:t>
      </w:r>
    </w:p>
    <w:p w14:paraId="30FE4CE5" w14:textId="77777777" w:rsidR="0033215A" w:rsidRDefault="0033215A" w:rsidP="00F5111C">
      <w:pPr>
        <w:pStyle w:val="Heading2"/>
        <w:spacing w:line="240" w:lineRule="auto"/>
        <w:contextualSpacing/>
        <w:rPr>
          <w:rStyle w:val="Strong"/>
          <w:rFonts w:ascii="Arial" w:hAnsi="Arial" w:cs="Arial"/>
          <w:b/>
          <w:bCs w:val="0"/>
          <w:i w:val="0"/>
          <w:iCs/>
          <w:sz w:val="22"/>
          <w:szCs w:val="22"/>
        </w:rPr>
      </w:pPr>
    </w:p>
    <w:p w14:paraId="26D8A8D6" w14:textId="18915260" w:rsidR="003D1D9E" w:rsidRPr="00F5111C" w:rsidRDefault="007B1F7C" w:rsidP="00F5111C">
      <w:pPr>
        <w:pStyle w:val="Heading2"/>
        <w:spacing w:line="240" w:lineRule="auto"/>
        <w:contextualSpacing/>
        <w:rPr>
          <w:rFonts w:ascii="Arial" w:hAnsi="Arial" w:cs="Arial"/>
          <w:iCs/>
          <w:sz w:val="22"/>
          <w:szCs w:val="22"/>
        </w:rPr>
      </w:pPr>
      <w:r>
        <w:rPr>
          <w:rStyle w:val="Strong"/>
          <w:rFonts w:ascii="Arial" w:hAnsi="Arial" w:cs="Arial"/>
          <w:b/>
          <w:bCs w:val="0"/>
          <w:i w:val="0"/>
          <w:iCs/>
          <w:sz w:val="22"/>
          <w:szCs w:val="22"/>
        </w:rPr>
        <w:t>9</w:t>
      </w:r>
      <w:r w:rsidR="003D1D9E" w:rsidRPr="00F5111C">
        <w:rPr>
          <w:rStyle w:val="Strong"/>
          <w:rFonts w:ascii="Arial" w:hAnsi="Arial" w:cs="Arial"/>
          <w:b/>
          <w:bCs w:val="0"/>
          <w:i w:val="0"/>
          <w:iCs/>
          <w:sz w:val="22"/>
          <w:szCs w:val="22"/>
        </w:rPr>
        <w:t>.0</w:t>
      </w:r>
      <w:r w:rsidR="003D1D9E" w:rsidRPr="00F5111C">
        <w:rPr>
          <w:rStyle w:val="Strong"/>
          <w:rFonts w:ascii="Arial" w:hAnsi="Arial" w:cs="Arial"/>
          <w:b/>
          <w:bCs w:val="0"/>
          <w:i w:val="0"/>
          <w:iCs/>
          <w:sz w:val="22"/>
          <w:szCs w:val="22"/>
        </w:rPr>
        <w:tab/>
      </w:r>
      <w:r w:rsidR="00922CD3" w:rsidRPr="00F5111C">
        <w:rPr>
          <w:rStyle w:val="Strong"/>
          <w:rFonts w:ascii="Arial" w:hAnsi="Arial" w:cs="Arial"/>
          <w:b/>
          <w:bCs w:val="0"/>
          <w:i w:val="0"/>
          <w:iCs/>
          <w:sz w:val="22"/>
          <w:szCs w:val="22"/>
        </w:rPr>
        <w:t>COMPLAINTS BY PUPILS</w:t>
      </w:r>
    </w:p>
    <w:p w14:paraId="60D1E3B2" w14:textId="77777777" w:rsidR="00922CD3" w:rsidRPr="00922CD3" w:rsidRDefault="00922CD3" w:rsidP="00922CD3">
      <w:pPr>
        <w:pStyle w:val="NormalWeb"/>
        <w:rPr>
          <w:rFonts w:ascii="Arial" w:hAnsi="Arial" w:cs="Arial"/>
          <w:sz w:val="22"/>
          <w:szCs w:val="22"/>
        </w:rPr>
      </w:pPr>
      <w:r w:rsidRPr="00922CD3">
        <w:rPr>
          <w:rFonts w:ascii="Arial" w:hAnsi="Arial" w:cs="Arial"/>
          <w:sz w:val="22"/>
          <w:szCs w:val="22"/>
        </w:rPr>
        <w:t>At Kings Park School, we encourage pupils to speak openly about any concerns they may hav</w:t>
      </w:r>
      <w:r>
        <w:rPr>
          <w:rFonts w:ascii="Arial" w:hAnsi="Arial" w:cs="Arial"/>
          <w:sz w:val="22"/>
          <w:szCs w:val="22"/>
        </w:rPr>
        <w:t xml:space="preserve">e, </w:t>
      </w:r>
      <w:r w:rsidRPr="00922CD3">
        <w:rPr>
          <w:rFonts w:ascii="Arial" w:hAnsi="Arial" w:cs="Arial"/>
          <w:sz w:val="22"/>
          <w:szCs w:val="22"/>
        </w:rPr>
        <w:t>whether related to school or experiences outside of it. Pupils can speak to any trusted adult in school, and they will always be listened to with care and respect.</w:t>
      </w:r>
    </w:p>
    <w:p w14:paraId="6F190837" w14:textId="77777777" w:rsidR="00922CD3" w:rsidRPr="00922CD3" w:rsidRDefault="00922CD3" w:rsidP="00706EE6">
      <w:pPr>
        <w:pStyle w:val="NormalWeb"/>
        <w:numPr>
          <w:ilvl w:val="0"/>
          <w:numId w:val="17"/>
        </w:numPr>
        <w:rPr>
          <w:rFonts w:ascii="Arial" w:hAnsi="Arial" w:cs="Arial"/>
          <w:sz w:val="22"/>
          <w:szCs w:val="22"/>
        </w:rPr>
      </w:pPr>
      <w:r w:rsidRPr="00922CD3">
        <w:rPr>
          <w:rFonts w:ascii="Arial" w:hAnsi="Arial" w:cs="Arial"/>
          <w:sz w:val="22"/>
          <w:szCs w:val="22"/>
        </w:rPr>
        <w:t>Pupils may choose to share something that does not amount to a formal complaint. In these cases, support will still be offered as appropriate.</w:t>
      </w:r>
    </w:p>
    <w:p w14:paraId="2E5D1D0B" w14:textId="77777777" w:rsidR="00922CD3" w:rsidRPr="00922CD3" w:rsidRDefault="00922CD3" w:rsidP="00706EE6">
      <w:pPr>
        <w:pStyle w:val="NormalWeb"/>
        <w:numPr>
          <w:ilvl w:val="0"/>
          <w:numId w:val="17"/>
        </w:numPr>
        <w:rPr>
          <w:rFonts w:ascii="Arial" w:hAnsi="Arial" w:cs="Arial"/>
          <w:sz w:val="22"/>
          <w:szCs w:val="22"/>
        </w:rPr>
      </w:pPr>
      <w:r w:rsidRPr="00922CD3">
        <w:rPr>
          <w:rFonts w:ascii="Arial" w:hAnsi="Arial" w:cs="Arial"/>
          <w:sz w:val="22"/>
          <w:szCs w:val="22"/>
        </w:rPr>
        <w:t>If a formal complaint is made, the staff member will log it in the school’s Complaints Log, and the school’s response will also be recorded.</w:t>
      </w:r>
    </w:p>
    <w:p w14:paraId="452FFA99" w14:textId="77777777" w:rsidR="00922CD3" w:rsidRPr="00922CD3" w:rsidRDefault="00922CD3" w:rsidP="00706EE6">
      <w:pPr>
        <w:pStyle w:val="NormalWeb"/>
        <w:numPr>
          <w:ilvl w:val="0"/>
          <w:numId w:val="17"/>
        </w:numPr>
        <w:rPr>
          <w:rFonts w:ascii="Arial" w:hAnsi="Arial" w:cs="Arial"/>
          <w:sz w:val="22"/>
          <w:szCs w:val="22"/>
        </w:rPr>
      </w:pPr>
      <w:r w:rsidRPr="00922CD3">
        <w:rPr>
          <w:rFonts w:ascii="Arial" w:hAnsi="Arial" w:cs="Arial"/>
          <w:sz w:val="22"/>
          <w:szCs w:val="22"/>
        </w:rPr>
        <w:t>For serious matters, the pupil’s parent or carer will be informed, and a meeting may be held to discuss the issue further.</w:t>
      </w:r>
    </w:p>
    <w:p w14:paraId="5CADA3FC" w14:textId="49D79305" w:rsidR="00922CD3" w:rsidRPr="008C1343" w:rsidRDefault="00922CD3" w:rsidP="00706EE6">
      <w:pPr>
        <w:pStyle w:val="NormalWeb"/>
        <w:numPr>
          <w:ilvl w:val="0"/>
          <w:numId w:val="17"/>
        </w:numPr>
        <w:rPr>
          <w:rFonts w:ascii="Arial" w:hAnsi="Arial" w:cs="Arial"/>
          <w:b/>
          <w:bCs/>
          <w:sz w:val="22"/>
          <w:szCs w:val="22"/>
        </w:rPr>
      </w:pPr>
      <w:r w:rsidRPr="008C1343">
        <w:rPr>
          <w:rFonts w:ascii="Arial" w:hAnsi="Arial" w:cs="Arial"/>
          <w:b/>
          <w:bCs/>
          <w:sz w:val="22"/>
          <w:szCs w:val="22"/>
        </w:rPr>
        <w:t>Some concerns require a referral to the local authority or another agency. Safeguarding referrals will be made without delay under the Safeguarding Policy; the school will not wait 10 working days where a child may be at risk.</w:t>
      </w:r>
    </w:p>
    <w:p w14:paraId="0C78E3AD" w14:textId="77777777" w:rsidR="00922CD3" w:rsidRPr="00922CD3" w:rsidRDefault="00922CD3" w:rsidP="00706EE6">
      <w:pPr>
        <w:pStyle w:val="NormalWeb"/>
        <w:numPr>
          <w:ilvl w:val="0"/>
          <w:numId w:val="17"/>
        </w:numPr>
        <w:rPr>
          <w:rFonts w:ascii="Arial" w:hAnsi="Arial" w:cs="Arial"/>
          <w:sz w:val="22"/>
          <w:szCs w:val="22"/>
        </w:rPr>
      </w:pPr>
      <w:r w:rsidRPr="00922CD3">
        <w:rPr>
          <w:rFonts w:ascii="Arial" w:hAnsi="Arial" w:cs="Arial"/>
          <w:sz w:val="22"/>
          <w:szCs w:val="22"/>
        </w:rPr>
        <w:t>If a pupil asks to speak to someone from outside the school, efforts will be made to facilitate this, and the referral will be documented.</w:t>
      </w:r>
    </w:p>
    <w:p w14:paraId="14C31142" w14:textId="77777777" w:rsidR="00922CD3" w:rsidRPr="00922CD3" w:rsidRDefault="00922CD3" w:rsidP="00706EE6">
      <w:pPr>
        <w:pStyle w:val="NormalWeb"/>
        <w:numPr>
          <w:ilvl w:val="0"/>
          <w:numId w:val="17"/>
        </w:numPr>
        <w:rPr>
          <w:rFonts w:ascii="Arial" w:hAnsi="Arial" w:cs="Arial"/>
          <w:sz w:val="22"/>
          <w:szCs w:val="22"/>
        </w:rPr>
      </w:pPr>
      <w:r w:rsidRPr="00922CD3">
        <w:rPr>
          <w:rFonts w:ascii="Arial" w:hAnsi="Arial" w:cs="Arial"/>
          <w:sz w:val="22"/>
          <w:szCs w:val="22"/>
        </w:rPr>
        <w:t xml:space="preserve">If the complaint involves an allegation against a member of staff, the school’s </w:t>
      </w:r>
      <w:r w:rsidRPr="00113144">
        <w:rPr>
          <w:rFonts w:ascii="Arial" w:hAnsi="Arial" w:cs="Arial"/>
          <w:b/>
          <w:bCs/>
          <w:color w:val="266CBF" w:themeColor="accent1"/>
          <w:sz w:val="22"/>
          <w:szCs w:val="22"/>
        </w:rPr>
        <w:t>Safeguarding Policy</w:t>
      </w:r>
      <w:r w:rsidRPr="00113144">
        <w:rPr>
          <w:rFonts w:ascii="Arial" w:hAnsi="Arial" w:cs="Arial"/>
          <w:color w:val="266CBF" w:themeColor="accent1"/>
          <w:sz w:val="22"/>
          <w:szCs w:val="22"/>
        </w:rPr>
        <w:t xml:space="preserve"> </w:t>
      </w:r>
      <w:r w:rsidRPr="00922CD3">
        <w:rPr>
          <w:rFonts w:ascii="Arial" w:hAnsi="Arial" w:cs="Arial"/>
          <w:sz w:val="22"/>
          <w:szCs w:val="22"/>
        </w:rPr>
        <w:t xml:space="preserve">and the </w:t>
      </w:r>
      <w:r w:rsidRPr="00113144">
        <w:rPr>
          <w:rFonts w:ascii="Arial" w:hAnsi="Arial" w:cs="Arial"/>
          <w:b/>
          <w:bCs/>
          <w:color w:val="266CBF" w:themeColor="accent1"/>
          <w:sz w:val="22"/>
          <w:szCs w:val="22"/>
        </w:rPr>
        <w:t>Allegations against Staff Procedure</w:t>
      </w:r>
      <w:r w:rsidRPr="00113144">
        <w:rPr>
          <w:rFonts w:ascii="Arial" w:hAnsi="Arial" w:cs="Arial"/>
          <w:color w:val="266CBF" w:themeColor="accent1"/>
          <w:sz w:val="22"/>
          <w:szCs w:val="22"/>
        </w:rPr>
        <w:t xml:space="preserve"> </w:t>
      </w:r>
      <w:r w:rsidRPr="00922CD3">
        <w:rPr>
          <w:rFonts w:ascii="Arial" w:hAnsi="Arial" w:cs="Arial"/>
          <w:sz w:val="22"/>
          <w:szCs w:val="22"/>
        </w:rPr>
        <w:t>will be followed in full.</w:t>
      </w:r>
    </w:p>
    <w:p w14:paraId="1A79C74D" w14:textId="77777777" w:rsidR="003D1D9E" w:rsidRPr="00F5111C" w:rsidRDefault="0011492B" w:rsidP="00F5111C">
      <w:pPr>
        <w:spacing w:line="240" w:lineRule="auto"/>
        <w:contextualSpacing/>
        <w:rPr>
          <w:rFonts w:ascii="Arial" w:hAnsi="Arial" w:cs="Arial"/>
          <w:iCs/>
          <w:sz w:val="22"/>
          <w:szCs w:val="22"/>
        </w:rPr>
      </w:pPr>
      <w:r>
        <w:rPr>
          <w:rFonts w:ascii="Arial" w:hAnsi="Arial" w:cs="Arial"/>
          <w:iCs/>
          <w:noProof/>
          <w:sz w:val="22"/>
          <w:szCs w:val="22"/>
        </w:rPr>
        <w:pict w14:anchorId="0E289CA1">
          <v:rect id="_x0000_i1034" alt="" style="width:451.3pt;height:.05pt;mso-width-percent:0;mso-height-percent:0;mso-width-percent:0;mso-height-percent:0" o:hralign="center" o:hrstd="t" o:hr="t" fillcolor="#a0a0a0" stroked="f"/>
        </w:pict>
      </w:r>
    </w:p>
    <w:p w14:paraId="4CDFA2E6" w14:textId="7BE2BB97" w:rsidR="00922CD3" w:rsidRPr="00F5111C" w:rsidRDefault="007B1F7C" w:rsidP="00922CD3">
      <w:pPr>
        <w:pStyle w:val="Heading2"/>
        <w:spacing w:line="240" w:lineRule="auto"/>
        <w:contextualSpacing/>
        <w:rPr>
          <w:rFonts w:ascii="Arial" w:hAnsi="Arial" w:cs="Arial"/>
          <w:iCs/>
          <w:sz w:val="22"/>
          <w:szCs w:val="22"/>
        </w:rPr>
      </w:pPr>
      <w:r>
        <w:rPr>
          <w:rStyle w:val="Strong"/>
          <w:rFonts w:ascii="Arial" w:hAnsi="Arial" w:cs="Arial"/>
          <w:b/>
          <w:bCs w:val="0"/>
          <w:i w:val="0"/>
          <w:iCs/>
          <w:sz w:val="22"/>
          <w:szCs w:val="22"/>
        </w:rPr>
        <w:t>10</w:t>
      </w:r>
      <w:r w:rsidR="00922CD3" w:rsidRPr="00F5111C">
        <w:rPr>
          <w:rStyle w:val="Strong"/>
          <w:rFonts w:ascii="Arial" w:hAnsi="Arial" w:cs="Arial"/>
          <w:b/>
          <w:bCs w:val="0"/>
          <w:i w:val="0"/>
          <w:iCs/>
          <w:sz w:val="22"/>
          <w:szCs w:val="22"/>
        </w:rPr>
        <w:t>.0</w:t>
      </w:r>
      <w:r w:rsidR="00922CD3" w:rsidRPr="00F5111C">
        <w:rPr>
          <w:rStyle w:val="Strong"/>
          <w:rFonts w:ascii="Arial" w:hAnsi="Arial" w:cs="Arial"/>
          <w:b/>
          <w:bCs w:val="0"/>
          <w:i w:val="0"/>
          <w:iCs/>
          <w:sz w:val="22"/>
          <w:szCs w:val="22"/>
        </w:rPr>
        <w:tab/>
      </w:r>
      <w:r w:rsidR="00922CD3">
        <w:rPr>
          <w:rStyle w:val="Strong"/>
          <w:rFonts w:ascii="Arial" w:hAnsi="Arial" w:cs="Arial"/>
          <w:b/>
          <w:bCs w:val="0"/>
          <w:i w:val="0"/>
          <w:iCs/>
          <w:sz w:val="22"/>
          <w:szCs w:val="22"/>
        </w:rPr>
        <w:t>UNREASONABLE COMPLAINTS</w:t>
      </w:r>
    </w:p>
    <w:p w14:paraId="3A7927CC" w14:textId="77777777" w:rsidR="00922CD3" w:rsidRPr="00922CD3" w:rsidRDefault="00922CD3" w:rsidP="00922CD3">
      <w:pPr>
        <w:pStyle w:val="NormalWeb"/>
        <w:rPr>
          <w:rFonts w:ascii="Arial" w:hAnsi="Arial" w:cs="Arial"/>
          <w:sz w:val="22"/>
          <w:szCs w:val="22"/>
        </w:rPr>
      </w:pPr>
      <w:r w:rsidRPr="00922CD3">
        <w:rPr>
          <w:rFonts w:ascii="Arial" w:hAnsi="Arial" w:cs="Arial"/>
          <w:sz w:val="22"/>
          <w:szCs w:val="22"/>
        </w:rPr>
        <w:t>Kings Park School is committed to respectful, productive communication. We recognise that people raising complaints may feel strongly about the issues they are experiencing. However, complaints may be considered unreasonable if the person:</w:t>
      </w:r>
    </w:p>
    <w:p w14:paraId="54F89992" w14:textId="51225BAF" w:rsidR="00071200" w:rsidRPr="008C1343" w:rsidRDefault="0011492B" w:rsidP="008C1343">
      <w:pPr>
        <w:spacing w:after="0" w:line="240" w:lineRule="auto"/>
        <w:rPr>
          <w:rFonts w:ascii="Arial" w:eastAsia="Times New Roman" w:hAnsi="Arial" w:cs="Arial"/>
          <w:color w:val="auto"/>
          <w:sz w:val="22"/>
          <w:szCs w:val="22"/>
          <w:lang w:eastAsia="en-GB"/>
        </w:rPr>
      </w:pPr>
      <w:r w:rsidRPr="008C1343">
        <w:rPr>
          <w:rFonts w:ascii="Arial" w:eastAsia="Times New Roman" w:hAnsi="Arial" w:cs="Arial"/>
          <w:color w:val="auto"/>
          <w:sz w:val="22"/>
          <w:szCs w:val="22"/>
          <w:lang w:eastAsia="en-GB"/>
        </w:rPr>
        <w:lastRenderedPageBreak/>
        <w:t xml:space="preserve">We will not describe a complaint as unreasonable merely because a </w:t>
      </w:r>
      <w:r w:rsidR="008C1343" w:rsidRPr="008C1343">
        <w:rPr>
          <w:rFonts w:ascii="Arial" w:eastAsia="Times New Roman" w:hAnsi="Arial" w:cs="Arial"/>
          <w:color w:val="auto"/>
          <w:sz w:val="22"/>
          <w:szCs w:val="22"/>
          <w:lang w:eastAsia="en-GB"/>
        </w:rPr>
        <w:t>complainant</w:t>
      </w:r>
      <w:r w:rsidRPr="008C1343">
        <w:rPr>
          <w:rFonts w:ascii="Arial" w:eastAsia="Times New Roman" w:hAnsi="Arial" w:cs="Arial"/>
          <w:color w:val="auto"/>
          <w:sz w:val="22"/>
          <w:szCs w:val="22"/>
          <w:lang w:eastAsia="en-GB"/>
        </w:rPr>
        <w:t xml:space="preserve"> is persistent, strongly disagrees with a decision, or asks for the next stage. Any limits on contact will be proportionate, explained in writing and reviewed, while preserving access to safeguarding routes and the complaints procedure.</w:t>
      </w:r>
    </w:p>
    <w:p w14:paraId="6028556C" w14:textId="77777777" w:rsidR="00922CD3" w:rsidRPr="00922CD3" w:rsidRDefault="00922CD3" w:rsidP="00706EE6">
      <w:pPr>
        <w:pStyle w:val="NormalWeb"/>
        <w:numPr>
          <w:ilvl w:val="0"/>
          <w:numId w:val="18"/>
        </w:numPr>
        <w:rPr>
          <w:rFonts w:ascii="Arial" w:hAnsi="Arial" w:cs="Arial"/>
          <w:sz w:val="22"/>
          <w:szCs w:val="22"/>
        </w:rPr>
      </w:pPr>
      <w:r w:rsidRPr="00922CD3">
        <w:rPr>
          <w:rFonts w:ascii="Arial" w:hAnsi="Arial" w:cs="Arial"/>
          <w:sz w:val="22"/>
          <w:szCs w:val="22"/>
        </w:rPr>
        <w:t>Refuses to clearly explain the complaint, the grounds for it, or the outcome they seek.</w:t>
      </w:r>
    </w:p>
    <w:p w14:paraId="0661F2D8" w14:textId="77777777" w:rsidR="00922CD3" w:rsidRPr="00922CD3" w:rsidRDefault="00922CD3" w:rsidP="00706EE6">
      <w:pPr>
        <w:pStyle w:val="NormalWeb"/>
        <w:numPr>
          <w:ilvl w:val="0"/>
          <w:numId w:val="18"/>
        </w:numPr>
        <w:rPr>
          <w:rFonts w:ascii="Arial" w:hAnsi="Arial" w:cs="Arial"/>
          <w:sz w:val="22"/>
          <w:szCs w:val="22"/>
        </w:rPr>
      </w:pPr>
      <w:r w:rsidRPr="00922CD3">
        <w:rPr>
          <w:rFonts w:ascii="Arial" w:hAnsi="Arial" w:cs="Arial"/>
          <w:sz w:val="22"/>
          <w:szCs w:val="22"/>
        </w:rPr>
        <w:t>Fails to cooperate with the investigation process but still expects a resolution.</w:t>
      </w:r>
    </w:p>
    <w:p w14:paraId="76ADFD71" w14:textId="77777777" w:rsidR="00922CD3" w:rsidRPr="00922CD3" w:rsidRDefault="00922CD3" w:rsidP="00706EE6">
      <w:pPr>
        <w:pStyle w:val="NormalWeb"/>
        <w:numPr>
          <w:ilvl w:val="0"/>
          <w:numId w:val="18"/>
        </w:numPr>
        <w:rPr>
          <w:rFonts w:ascii="Arial" w:hAnsi="Arial" w:cs="Arial"/>
          <w:sz w:val="22"/>
          <w:szCs w:val="22"/>
        </w:rPr>
      </w:pPr>
      <w:r w:rsidRPr="00922CD3">
        <w:rPr>
          <w:rFonts w:ascii="Arial" w:hAnsi="Arial" w:cs="Arial"/>
          <w:sz w:val="22"/>
          <w:szCs w:val="22"/>
        </w:rPr>
        <w:t>Insists on outcomes or processes that are not aligned with the school’s policy.</w:t>
      </w:r>
    </w:p>
    <w:p w14:paraId="0BE0C201" w14:textId="77777777" w:rsidR="00922CD3" w:rsidRPr="00922CD3" w:rsidRDefault="00922CD3" w:rsidP="00706EE6">
      <w:pPr>
        <w:pStyle w:val="NormalWeb"/>
        <w:numPr>
          <w:ilvl w:val="0"/>
          <w:numId w:val="18"/>
        </w:numPr>
        <w:rPr>
          <w:rFonts w:ascii="Arial" w:hAnsi="Arial" w:cs="Arial"/>
          <w:sz w:val="22"/>
          <w:szCs w:val="22"/>
        </w:rPr>
      </w:pPr>
      <w:r w:rsidRPr="00922CD3">
        <w:rPr>
          <w:rFonts w:ascii="Arial" w:hAnsi="Arial" w:cs="Arial"/>
          <w:sz w:val="22"/>
          <w:szCs w:val="22"/>
        </w:rPr>
        <w:t>Repeatedly changes their complaint or refuses to accept previous conclusions.</w:t>
      </w:r>
    </w:p>
    <w:p w14:paraId="487F4DD8" w14:textId="77777777" w:rsidR="00922CD3" w:rsidRPr="00922CD3" w:rsidRDefault="00922CD3" w:rsidP="00706EE6">
      <w:pPr>
        <w:pStyle w:val="NormalWeb"/>
        <w:numPr>
          <w:ilvl w:val="0"/>
          <w:numId w:val="18"/>
        </w:numPr>
        <w:rPr>
          <w:rFonts w:ascii="Arial" w:hAnsi="Arial" w:cs="Arial"/>
          <w:sz w:val="22"/>
          <w:szCs w:val="22"/>
        </w:rPr>
      </w:pPr>
      <w:r w:rsidRPr="00922CD3">
        <w:rPr>
          <w:rFonts w:ascii="Arial" w:hAnsi="Arial" w:cs="Arial"/>
          <w:sz w:val="22"/>
          <w:szCs w:val="22"/>
        </w:rPr>
        <w:t>Seeks unrealistic outcomes or repeatedly raises the same complaint despite it being addressed.</w:t>
      </w:r>
    </w:p>
    <w:p w14:paraId="56DA3B1F" w14:textId="77777777" w:rsidR="00922CD3" w:rsidRPr="00922CD3" w:rsidRDefault="00922CD3" w:rsidP="00706EE6">
      <w:pPr>
        <w:pStyle w:val="NormalWeb"/>
        <w:numPr>
          <w:ilvl w:val="0"/>
          <w:numId w:val="18"/>
        </w:numPr>
        <w:rPr>
          <w:rFonts w:ascii="Arial" w:hAnsi="Arial" w:cs="Arial"/>
          <w:sz w:val="22"/>
          <w:szCs w:val="22"/>
        </w:rPr>
      </w:pPr>
      <w:r w:rsidRPr="00922CD3">
        <w:rPr>
          <w:rFonts w:ascii="Arial" w:hAnsi="Arial" w:cs="Arial"/>
          <w:sz w:val="22"/>
          <w:szCs w:val="22"/>
        </w:rPr>
        <w:t>Makes personal attacks or unfounded complaints about those handling the issue.</w:t>
      </w:r>
    </w:p>
    <w:p w14:paraId="0D1B046F" w14:textId="77777777" w:rsidR="00922CD3" w:rsidRPr="00922CD3" w:rsidRDefault="00922CD3" w:rsidP="00922CD3">
      <w:pPr>
        <w:pStyle w:val="NormalWeb"/>
        <w:rPr>
          <w:rFonts w:ascii="Arial" w:hAnsi="Arial" w:cs="Arial"/>
          <w:sz w:val="22"/>
          <w:szCs w:val="22"/>
        </w:rPr>
      </w:pPr>
      <w:r w:rsidRPr="00922CD3">
        <w:rPr>
          <w:rFonts w:ascii="Arial" w:hAnsi="Arial" w:cs="Arial"/>
          <w:sz w:val="22"/>
          <w:szCs w:val="22"/>
        </w:rPr>
        <w:t>In addition, a complaint may be considered unreasonable if it is made using:</w:t>
      </w:r>
    </w:p>
    <w:p w14:paraId="6085C694" w14:textId="77777777" w:rsidR="00922CD3" w:rsidRPr="00922CD3" w:rsidRDefault="00922CD3" w:rsidP="00706EE6">
      <w:pPr>
        <w:pStyle w:val="NormalWeb"/>
        <w:numPr>
          <w:ilvl w:val="0"/>
          <w:numId w:val="19"/>
        </w:numPr>
        <w:rPr>
          <w:rFonts w:ascii="Arial" w:hAnsi="Arial" w:cs="Arial"/>
          <w:sz w:val="22"/>
          <w:szCs w:val="22"/>
        </w:rPr>
      </w:pPr>
      <w:r w:rsidRPr="00922CD3">
        <w:rPr>
          <w:rFonts w:ascii="Arial" w:hAnsi="Arial" w:cs="Arial"/>
          <w:sz w:val="22"/>
          <w:szCs w:val="22"/>
        </w:rPr>
        <w:t>Malicious or aggressive behaviour</w:t>
      </w:r>
    </w:p>
    <w:p w14:paraId="071FF4B6" w14:textId="77777777" w:rsidR="00922CD3" w:rsidRPr="00922CD3" w:rsidRDefault="00922CD3" w:rsidP="00706EE6">
      <w:pPr>
        <w:pStyle w:val="NormalWeb"/>
        <w:numPr>
          <w:ilvl w:val="0"/>
          <w:numId w:val="19"/>
        </w:numPr>
        <w:rPr>
          <w:rFonts w:ascii="Arial" w:hAnsi="Arial" w:cs="Arial"/>
          <w:sz w:val="22"/>
          <w:szCs w:val="22"/>
        </w:rPr>
      </w:pPr>
      <w:r w:rsidRPr="00922CD3">
        <w:rPr>
          <w:rFonts w:ascii="Arial" w:hAnsi="Arial" w:cs="Arial"/>
          <w:sz w:val="22"/>
          <w:szCs w:val="22"/>
        </w:rPr>
        <w:t>Threats, intimidation, or violence</w:t>
      </w:r>
    </w:p>
    <w:p w14:paraId="6FFB8E88" w14:textId="77777777" w:rsidR="00922CD3" w:rsidRPr="00922CD3" w:rsidRDefault="00922CD3" w:rsidP="00706EE6">
      <w:pPr>
        <w:pStyle w:val="NormalWeb"/>
        <w:numPr>
          <w:ilvl w:val="0"/>
          <w:numId w:val="19"/>
        </w:numPr>
        <w:rPr>
          <w:rFonts w:ascii="Arial" w:hAnsi="Arial" w:cs="Arial"/>
          <w:sz w:val="22"/>
          <w:szCs w:val="22"/>
        </w:rPr>
      </w:pPr>
      <w:r w:rsidRPr="00922CD3">
        <w:rPr>
          <w:rFonts w:ascii="Arial" w:hAnsi="Arial" w:cs="Arial"/>
          <w:sz w:val="22"/>
          <w:szCs w:val="22"/>
        </w:rPr>
        <w:t>Abusive, offensive, or discriminatory language</w:t>
      </w:r>
    </w:p>
    <w:p w14:paraId="2097DBE3" w14:textId="77777777" w:rsidR="00922CD3" w:rsidRPr="00922CD3" w:rsidRDefault="00922CD3" w:rsidP="00706EE6">
      <w:pPr>
        <w:pStyle w:val="NormalWeb"/>
        <w:numPr>
          <w:ilvl w:val="0"/>
          <w:numId w:val="19"/>
        </w:numPr>
        <w:rPr>
          <w:rFonts w:ascii="Arial" w:hAnsi="Arial" w:cs="Arial"/>
          <w:sz w:val="22"/>
          <w:szCs w:val="22"/>
        </w:rPr>
      </w:pPr>
      <w:r w:rsidRPr="00922CD3">
        <w:rPr>
          <w:rFonts w:ascii="Arial" w:hAnsi="Arial" w:cs="Arial"/>
          <w:sz w:val="22"/>
          <w:szCs w:val="22"/>
        </w:rPr>
        <w:t>Knowingly false or misleading information</w:t>
      </w:r>
    </w:p>
    <w:p w14:paraId="7CDB5D44" w14:textId="77777777" w:rsidR="00922CD3" w:rsidRPr="00922CD3" w:rsidRDefault="00922CD3" w:rsidP="00706EE6">
      <w:pPr>
        <w:pStyle w:val="NormalWeb"/>
        <w:numPr>
          <w:ilvl w:val="0"/>
          <w:numId w:val="19"/>
        </w:numPr>
        <w:rPr>
          <w:rFonts w:ascii="Arial" w:hAnsi="Arial" w:cs="Arial"/>
          <w:sz w:val="22"/>
          <w:szCs w:val="22"/>
        </w:rPr>
      </w:pPr>
      <w:r w:rsidRPr="00922CD3">
        <w:rPr>
          <w:rFonts w:ascii="Arial" w:hAnsi="Arial" w:cs="Arial"/>
          <w:sz w:val="22"/>
          <w:szCs w:val="22"/>
        </w:rPr>
        <w:t>Publicly shared false or inappropriate content (e.g. via social media or publications)</w:t>
      </w:r>
    </w:p>
    <w:p w14:paraId="0695F6B0" w14:textId="77777777" w:rsidR="00922CD3" w:rsidRPr="00922CD3" w:rsidRDefault="00922CD3" w:rsidP="00922CD3">
      <w:pPr>
        <w:pStyle w:val="NormalWeb"/>
        <w:rPr>
          <w:rFonts w:ascii="Arial" w:hAnsi="Arial" w:cs="Arial"/>
          <w:sz w:val="22"/>
          <w:szCs w:val="22"/>
        </w:rPr>
      </w:pPr>
      <w:r w:rsidRPr="00922CD3">
        <w:rPr>
          <w:rFonts w:ascii="Arial" w:hAnsi="Arial" w:cs="Arial"/>
          <w:sz w:val="22"/>
          <w:szCs w:val="22"/>
        </w:rPr>
        <w:t>Where behaviour is becoming unreasonable:</w:t>
      </w:r>
    </w:p>
    <w:p w14:paraId="42257084" w14:textId="77777777" w:rsidR="00922CD3" w:rsidRPr="00922CD3" w:rsidRDefault="00922CD3" w:rsidP="00706EE6">
      <w:pPr>
        <w:pStyle w:val="NormalWeb"/>
        <w:numPr>
          <w:ilvl w:val="0"/>
          <w:numId w:val="20"/>
        </w:numPr>
        <w:rPr>
          <w:rFonts w:ascii="Arial" w:hAnsi="Arial" w:cs="Arial"/>
          <w:sz w:val="22"/>
          <w:szCs w:val="22"/>
        </w:rPr>
      </w:pPr>
      <w:r w:rsidRPr="00922CD3">
        <w:rPr>
          <w:rFonts w:ascii="Arial" w:hAnsi="Arial" w:cs="Arial"/>
          <w:sz w:val="22"/>
          <w:szCs w:val="22"/>
        </w:rPr>
        <w:t xml:space="preserve">The </w:t>
      </w:r>
      <w:r w:rsidRPr="00113144">
        <w:rPr>
          <w:rFonts w:ascii="Arial" w:hAnsi="Arial" w:cs="Arial"/>
          <w:b/>
          <w:bCs/>
          <w:color w:val="266CBF" w:themeColor="accent1"/>
          <w:sz w:val="22"/>
          <w:szCs w:val="22"/>
        </w:rPr>
        <w:t>Headteacher</w:t>
      </w:r>
      <w:r w:rsidRPr="00922CD3">
        <w:rPr>
          <w:rFonts w:ascii="Arial" w:hAnsi="Arial" w:cs="Arial"/>
          <w:b/>
          <w:bCs/>
          <w:sz w:val="22"/>
          <w:szCs w:val="22"/>
        </w:rPr>
        <w:t xml:space="preserve"> </w:t>
      </w:r>
      <w:r w:rsidRPr="00922CD3">
        <w:rPr>
          <w:rFonts w:ascii="Arial" w:hAnsi="Arial" w:cs="Arial"/>
          <w:sz w:val="22"/>
          <w:szCs w:val="22"/>
        </w:rPr>
        <w:t xml:space="preserve">or </w:t>
      </w:r>
      <w:r w:rsidRPr="00113144">
        <w:rPr>
          <w:rFonts w:ascii="Arial" w:hAnsi="Arial" w:cs="Arial"/>
          <w:b/>
          <w:bCs/>
          <w:color w:val="266CBF" w:themeColor="accent1"/>
          <w:sz w:val="22"/>
          <w:szCs w:val="22"/>
        </w:rPr>
        <w:t>Chair of Governors</w:t>
      </w:r>
      <w:r w:rsidRPr="00113144">
        <w:rPr>
          <w:rFonts w:ascii="Arial" w:hAnsi="Arial" w:cs="Arial"/>
          <w:color w:val="266CBF" w:themeColor="accent1"/>
          <w:sz w:val="22"/>
          <w:szCs w:val="22"/>
        </w:rPr>
        <w:t xml:space="preserve"> </w:t>
      </w:r>
      <w:r w:rsidRPr="00922CD3">
        <w:rPr>
          <w:rFonts w:ascii="Arial" w:hAnsi="Arial" w:cs="Arial"/>
          <w:sz w:val="22"/>
          <w:szCs w:val="22"/>
        </w:rPr>
        <w:t>will first try to resolve concerns informally.</w:t>
      </w:r>
    </w:p>
    <w:p w14:paraId="315A42BC" w14:textId="77777777" w:rsidR="00922CD3" w:rsidRPr="00922CD3" w:rsidRDefault="00922CD3" w:rsidP="00706EE6">
      <w:pPr>
        <w:pStyle w:val="NormalWeb"/>
        <w:numPr>
          <w:ilvl w:val="0"/>
          <w:numId w:val="20"/>
        </w:numPr>
        <w:rPr>
          <w:rFonts w:ascii="Arial" w:hAnsi="Arial" w:cs="Arial"/>
          <w:sz w:val="22"/>
          <w:szCs w:val="22"/>
        </w:rPr>
      </w:pPr>
      <w:r w:rsidRPr="00922CD3">
        <w:rPr>
          <w:rFonts w:ascii="Arial" w:hAnsi="Arial" w:cs="Arial"/>
          <w:sz w:val="22"/>
          <w:szCs w:val="22"/>
        </w:rPr>
        <w:t>If it continues, a formal letter may be issued to ask for the behaviour to stop.</w:t>
      </w:r>
    </w:p>
    <w:p w14:paraId="6EBEE469" w14:textId="77777777" w:rsidR="00922CD3" w:rsidRPr="00922CD3" w:rsidRDefault="00922CD3" w:rsidP="00706EE6">
      <w:pPr>
        <w:pStyle w:val="NormalWeb"/>
        <w:numPr>
          <w:ilvl w:val="0"/>
          <w:numId w:val="20"/>
        </w:numPr>
        <w:rPr>
          <w:rFonts w:ascii="Arial" w:hAnsi="Arial" w:cs="Arial"/>
          <w:sz w:val="22"/>
          <w:szCs w:val="22"/>
        </w:rPr>
      </w:pPr>
      <w:r w:rsidRPr="00922CD3">
        <w:rPr>
          <w:rFonts w:ascii="Arial" w:hAnsi="Arial" w:cs="Arial"/>
          <w:sz w:val="22"/>
          <w:szCs w:val="22"/>
        </w:rPr>
        <w:t>A communication plan may be implemented, limiting methods and frequency of contact.</w:t>
      </w:r>
    </w:p>
    <w:p w14:paraId="2C4D803D" w14:textId="77777777" w:rsidR="00922CD3" w:rsidRPr="00922CD3" w:rsidRDefault="00922CD3" w:rsidP="00706EE6">
      <w:pPr>
        <w:pStyle w:val="NormalWeb"/>
        <w:numPr>
          <w:ilvl w:val="0"/>
          <w:numId w:val="20"/>
        </w:numPr>
        <w:rPr>
          <w:rFonts w:ascii="Arial" w:hAnsi="Arial" w:cs="Arial"/>
          <w:sz w:val="22"/>
          <w:szCs w:val="22"/>
        </w:rPr>
      </w:pPr>
      <w:r w:rsidRPr="00922CD3">
        <w:rPr>
          <w:rFonts w:ascii="Arial" w:hAnsi="Arial" w:cs="Arial"/>
          <w:sz w:val="22"/>
          <w:szCs w:val="22"/>
        </w:rPr>
        <w:t>In cases of serious aggression or threats, the school will document the incident and contact the police. This may result in the individual being banned from the school site.</w:t>
      </w:r>
    </w:p>
    <w:p w14:paraId="343D73CF" w14:textId="77777777" w:rsidR="003D1D9E" w:rsidRPr="00F5111C" w:rsidRDefault="0011492B" w:rsidP="00F5111C">
      <w:pPr>
        <w:spacing w:line="240" w:lineRule="auto"/>
        <w:contextualSpacing/>
        <w:rPr>
          <w:rFonts w:ascii="Arial" w:hAnsi="Arial" w:cs="Arial"/>
          <w:iCs/>
          <w:sz w:val="22"/>
          <w:szCs w:val="22"/>
        </w:rPr>
      </w:pPr>
      <w:r>
        <w:rPr>
          <w:rFonts w:ascii="Arial" w:hAnsi="Arial" w:cs="Arial"/>
          <w:iCs/>
          <w:noProof/>
          <w:sz w:val="22"/>
          <w:szCs w:val="22"/>
        </w:rPr>
        <w:pict w14:anchorId="7AFB049E">
          <v:rect id="_x0000_i1035" alt="" style="width:451.3pt;height:.05pt;mso-width-percent:0;mso-height-percent:0;mso-width-percent:0;mso-height-percent:0" o:hralign="center" o:hrstd="t" o:hr="t" fillcolor="#a0a0a0" stroked="f"/>
        </w:pict>
      </w:r>
    </w:p>
    <w:p w14:paraId="3490A943" w14:textId="6E08EC0F" w:rsidR="003D1D9E" w:rsidRPr="00F5111C" w:rsidRDefault="00922CD3" w:rsidP="00F5111C">
      <w:pPr>
        <w:pStyle w:val="Heading2"/>
        <w:spacing w:line="240" w:lineRule="auto"/>
        <w:contextualSpacing/>
        <w:rPr>
          <w:rFonts w:ascii="Arial" w:hAnsi="Arial" w:cs="Arial"/>
          <w:iCs/>
          <w:sz w:val="22"/>
          <w:szCs w:val="22"/>
        </w:rPr>
      </w:pPr>
      <w:r>
        <w:rPr>
          <w:rStyle w:val="Strong"/>
          <w:rFonts w:ascii="Arial" w:hAnsi="Arial" w:cs="Arial"/>
          <w:b/>
          <w:bCs w:val="0"/>
          <w:i w:val="0"/>
          <w:iCs/>
          <w:sz w:val="22"/>
          <w:szCs w:val="22"/>
        </w:rPr>
        <w:t>1</w:t>
      </w:r>
      <w:r w:rsidR="007B1F7C">
        <w:rPr>
          <w:rStyle w:val="Strong"/>
          <w:rFonts w:ascii="Arial" w:hAnsi="Arial" w:cs="Arial"/>
          <w:b/>
          <w:bCs w:val="0"/>
          <w:i w:val="0"/>
          <w:iCs/>
          <w:sz w:val="22"/>
          <w:szCs w:val="22"/>
        </w:rPr>
        <w:t>1</w:t>
      </w:r>
      <w:r w:rsidR="003D1D9E" w:rsidRPr="00F5111C">
        <w:rPr>
          <w:rStyle w:val="Strong"/>
          <w:rFonts w:ascii="Arial" w:hAnsi="Arial" w:cs="Arial"/>
          <w:b/>
          <w:bCs w:val="0"/>
          <w:i w:val="0"/>
          <w:iCs/>
          <w:sz w:val="22"/>
          <w:szCs w:val="22"/>
        </w:rPr>
        <w:t>.0</w:t>
      </w:r>
      <w:r w:rsidR="003D1D9E" w:rsidRPr="00F5111C">
        <w:rPr>
          <w:rStyle w:val="Strong"/>
          <w:rFonts w:ascii="Arial" w:hAnsi="Arial" w:cs="Arial"/>
          <w:b/>
          <w:bCs w:val="0"/>
          <w:i w:val="0"/>
          <w:iCs/>
          <w:sz w:val="22"/>
          <w:szCs w:val="22"/>
        </w:rPr>
        <w:tab/>
        <w:t xml:space="preserve"> </w:t>
      </w:r>
      <w:r w:rsidR="00706EE6" w:rsidRPr="00F5111C">
        <w:rPr>
          <w:rStyle w:val="Strong"/>
          <w:rFonts w:ascii="Arial" w:hAnsi="Arial" w:cs="Arial"/>
          <w:b/>
          <w:bCs w:val="0"/>
          <w:i w:val="0"/>
          <w:iCs/>
          <w:sz w:val="22"/>
          <w:szCs w:val="22"/>
        </w:rPr>
        <w:t>RECORD KEEPING AND CONFIDENTIALITY</w:t>
      </w:r>
    </w:p>
    <w:p w14:paraId="2CBA39BF" w14:textId="294D8272" w:rsidR="003D1D9E" w:rsidRPr="008C1343" w:rsidRDefault="003D1D9E" w:rsidP="00706EE6">
      <w:pPr>
        <w:pStyle w:val="NormalWeb"/>
        <w:numPr>
          <w:ilvl w:val="0"/>
          <w:numId w:val="9"/>
        </w:numPr>
        <w:contextualSpacing/>
        <w:rPr>
          <w:rFonts w:ascii="Arial" w:hAnsi="Arial" w:cs="Arial"/>
          <w:sz w:val="22"/>
          <w:szCs w:val="22"/>
        </w:rPr>
      </w:pPr>
      <w:r w:rsidRPr="008C1343">
        <w:rPr>
          <w:rFonts w:ascii="Arial" w:hAnsi="Arial" w:cs="Arial"/>
          <w:sz w:val="22"/>
          <w:szCs w:val="22"/>
        </w:rPr>
        <w:t>The Headteacher will securely maintain a written record of every Stage 2 formal complaint, whether resolved formally or heard by the panel, and of action taken by the school regardless of whether the complaint is upheld. The record will include dates, outcomes and any action completed. Informal concerns may also be logged to identify patterns.</w:t>
      </w:r>
    </w:p>
    <w:p w14:paraId="7F461605" w14:textId="1D920F2E" w:rsidR="003D1D9E" w:rsidRPr="008C1343" w:rsidRDefault="003D1D9E" w:rsidP="00706EE6">
      <w:pPr>
        <w:pStyle w:val="NormalWeb"/>
        <w:numPr>
          <w:ilvl w:val="0"/>
          <w:numId w:val="9"/>
        </w:numPr>
        <w:contextualSpacing/>
        <w:rPr>
          <w:rFonts w:ascii="Arial" w:hAnsi="Arial" w:cs="Arial"/>
          <w:sz w:val="22"/>
          <w:szCs w:val="22"/>
        </w:rPr>
      </w:pPr>
      <w:r w:rsidRPr="008C1343">
        <w:rPr>
          <w:rFonts w:ascii="Arial" w:hAnsi="Arial" w:cs="Arial"/>
          <w:sz w:val="22"/>
          <w:szCs w:val="22"/>
        </w:rPr>
        <w:t>The number of complaints registered under the formal procedure during the preceding school year will be made available to parents, including through kingsparkschool.co.uk. Individual case records and identities will not be published.</w:t>
      </w:r>
    </w:p>
    <w:p w14:paraId="3EC7C284" w14:textId="075D214B" w:rsidR="0033215A" w:rsidRPr="008C1343" w:rsidRDefault="0033215A" w:rsidP="00706EE6">
      <w:pPr>
        <w:pStyle w:val="NormalWeb"/>
        <w:numPr>
          <w:ilvl w:val="0"/>
          <w:numId w:val="9"/>
        </w:numPr>
        <w:contextualSpacing/>
        <w:rPr>
          <w:rFonts w:ascii="Arial" w:hAnsi="Arial" w:cs="Arial"/>
          <w:sz w:val="22"/>
          <w:szCs w:val="22"/>
        </w:rPr>
      </w:pPr>
      <w:r w:rsidRPr="008C1343">
        <w:rPr>
          <w:rFonts w:ascii="Arial" w:hAnsi="Arial" w:cs="Arial"/>
          <w:sz w:val="22"/>
          <w:szCs w:val="22"/>
        </w:rPr>
        <w:t>Correspondence, statements and records relating to individual complaints will be kept confidential except where the Secretary of State or a body conducting an inspection under section 109 of the Education and Skills Act 2008 requests access to them. A copy of the panel’s findings and recommendations will be available for inspection at school by the proprietor and Headteacher.</w:t>
      </w:r>
    </w:p>
    <w:p w14:paraId="107E0FCF" w14:textId="77777777" w:rsidR="003D1D9E" w:rsidRPr="00F5111C" w:rsidRDefault="003D1D9E" w:rsidP="48ECCC09">
      <w:pPr>
        <w:pStyle w:val="NormalWeb"/>
        <w:numPr>
          <w:ilvl w:val="0"/>
          <w:numId w:val="9"/>
        </w:numPr>
        <w:contextualSpacing/>
        <w:rPr>
          <w:rFonts w:ascii="Arial" w:hAnsi="Arial" w:cs="Arial"/>
          <w:sz w:val="22"/>
          <w:szCs w:val="22"/>
        </w:rPr>
      </w:pPr>
      <w:r w:rsidRPr="48ECCC09">
        <w:rPr>
          <w:rFonts w:ascii="Arial" w:hAnsi="Arial" w:cs="Arial"/>
          <w:sz w:val="22"/>
          <w:szCs w:val="22"/>
        </w:rPr>
        <w:t>All personal information will be treated in accordance with data protection laws.</w:t>
      </w:r>
    </w:p>
    <w:p w14:paraId="4F31211C" w14:textId="2EC4450F" w:rsidR="00071200" w:rsidRDefault="0011492B" w:rsidP="008C1343">
      <w:pPr>
        <w:spacing w:line="240" w:lineRule="auto"/>
      </w:pPr>
      <w:r w:rsidRPr="008C1343">
        <w:rPr>
          <w:rFonts w:ascii="Arial" w:eastAsia="Times New Roman" w:hAnsi="Arial" w:cs="Arial"/>
          <w:color w:val="auto"/>
          <w:sz w:val="22"/>
          <w:szCs w:val="22"/>
          <w:lang w:eastAsia="en-GB"/>
        </w:rPr>
        <w:t xml:space="preserve">The proprietor </w:t>
      </w:r>
      <w:r w:rsidRPr="008C1343">
        <w:rPr>
          <w:rFonts w:ascii="Arial" w:eastAsia="Times New Roman" w:hAnsi="Arial" w:cs="Arial"/>
          <w:color w:val="auto"/>
          <w:sz w:val="22"/>
          <w:szCs w:val="22"/>
          <w:lang w:eastAsia="en-GB"/>
        </w:rPr>
        <w:t>will review anonymised complaint numbers, themes, timeliness, outcomes and follow up actions so that lessons lead to improvements in practice. Panel members must not be given details of a complaint before their appointment if this would compromise their independence</w:t>
      </w:r>
      <w:r>
        <w:rPr>
          <w:sz w:val="22"/>
        </w:rPr>
        <w:t>.</w:t>
      </w:r>
    </w:p>
    <w:p w14:paraId="0F1189BC" w14:textId="77777777" w:rsidR="008C1343" w:rsidRDefault="00EF4ED2" w:rsidP="00EF4ED2">
      <w:pPr>
        <w:pStyle w:val="NormalWeb"/>
        <w:contextualSpacing/>
        <w:rPr>
          <w:rFonts w:ascii="Arial" w:hAnsi="Arial" w:cs="Arial"/>
          <w:b/>
          <w:bCs/>
          <w:sz w:val="22"/>
        </w:rPr>
      </w:pPr>
      <w:r w:rsidRPr="008C1343">
        <w:rPr>
          <w:rFonts w:ascii="Arial" w:hAnsi="Arial" w:cs="Arial"/>
          <w:b/>
          <w:bCs/>
          <w:sz w:val="22"/>
        </w:rPr>
        <w:t xml:space="preserve">This policy will be reviewed at least annually by </w:t>
      </w:r>
      <w:r w:rsidR="008C1343">
        <w:rPr>
          <w:rFonts w:ascii="Arial" w:hAnsi="Arial" w:cs="Arial"/>
          <w:b/>
          <w:bCs/>
          <w:sz w:val="22"/>
        </w:rPr>
        <w:t>the headteacher</w:t>
      </w:r>
      <w:r w:rsidRPr="008C1343">
        <w:rPr>
          <w:rFonts w:ascii="Arial" w:hAnsi="Arial" w:cs="Arial"/>
          <w:b/>
          <w:bCs/>
          <w:sz w:val="22"/>
        </w:rPr>
        <w:t xml:space="preserve"> and the proprietor, taking account of complaint themes and any change to the law or guidance. </w:t>
      </w:r>
      <w:r w:rsidR="008C1343">
        <w:rPr>
          <w:rFonts w:ascii="Arial" w:hAnsi="Arial" w:cs="Arial"/>
          <w:b/>
          <w:bCs/>
          <w:sz w:val="22"/>
        </w:rPr>
        <w:t xml:space="preserve">This will then be reviewed by the chair of governors. </w:t>
      </w:r>
    </w:p>
    <w:p w14:paraId="0B7C69C6" w14:textId="77777777" w:rsidR="008C1343" w:rsidRDefault="008C1343" w:rsidP="00EF4ED2">
      <w:pPr>
        <w:pStyle w:val="NormalWeb"/>
        <w:contextualSpacing/>
        <w:rPr>
          <w:rFonts w:ascii="Arial" w:hAnsi="Arial" w:cs="Arial"/>
          <w:b/>
          <w:bCs/>
          <w:sz w:val="22"/>
        </w:rPr>
      </w:pPr>
    </w:p>
    <w:p w14:paraId="0AF93E20" w14:textId="2EDDBBDA" w:rsidR="00EF4ED2" w:rsidRPr="008C1343" w:rsidRDefault="00EF4ED2" w:rsidP="00EF4ED2">
      <w:pPr>
        <w:pStyle w:val="NormalWeb"/>
        <w:contextualSpacing/>
        <w:rPr>
          <w:rFonts w:ascii="Arial" w:hAnsi="Arial" w:cs="Arial"/>
          <w:b/>
          <w:bCs/>
          <w:iCs/>
          <w:color w:val="000000" w:themeColor="text1"/>
          <w:sz w:val="22"/>
          <w:szCs w:val="22"/>
        </w:rPr>
      </w:pPr>
      <w:r w:rsidRPr="008C1343">
        <w:rPr>
          <w:rFonts w:ascii="Arial" w:hAnsi="Arial" w:cs="Arial"/>
          <w:b/>
          <w:bCs/>
          <w:sz w:val="22"/>
        </w:rPr>
        <w:t>Final approval, review date and policy owner should be recorded in the policy control table.</w:t>
      </w:r>
    </w:p>
    <w:p w14:paraId="6D94F2E8" w14:textId="77777777" w:rsidR="00EF4ED2" w:rsidRDefault="00EF4ED2" w:rsidP="00F5111C">
      <w:pPr>
        <w:tabs>
          <w:tab w:val="left" w:pos="4773"/>
        </w:tabs>
        <w:spacing w:line="240" w:lineRule="auto"/>
        <w:contextualSpacing/>
        <w:jc w:val="both"/>
        <w:rPr>
          <w:rFonts w:ascii="Arial" w:hAnsi="Arial" w:cs="Arial"/>
          <w:sz w:val="22"/>
          <w:szCs w:val="22"/>
        </w:rPr>
      </w:pPr>
    </w:p>
    <w:p w14:paraId="0637965C" w14:textId="38B07A7A" w:rsidR="006D60A4" w:rsidRPr="008A034F" w:rsidRDefault="008A034F" w:rsidP="00F5111C">
      <w:pPr>
        <w:tabs>
          <w:tab w:val="left" w:pos="4773"/>
        </w:tabs>
        <w:spacing w:line="240" w:lineRule="auto"/>
        <w:contextualSpacing/>
        <w:jc w:val="both"/>
        <w:rPr>
          <w:rFonts w:ascii="Arial" w:hAnsi="Arial" w:cs="Arial"/>
          <w:b/>
          <w:bCs/>
          <w:color w:val="0070C0"/>
          <w:sz w:val="22"/>
          <w:szCs w:val="22"/>
        </w:rPr>
      </w:pPr>
      <w:r>
        <w:rPr>
          <w:rFonts w:ascii="Arial" w:hAnsi="Arial" w:cs="Arial"/>
          <w:noProof/>
          <w:sz w:val="22"/>
          <w:szCs w:val="22"/>
        </w:rPr>
        <w:lastRenderedPageBreak/>
        <w:drawing>
          <wp:anchor distT="0" distB="0" distL="114300" distR="114300" simplePos="0" relativeHeight="251661313" behindDoc="1" locked="0" layoutInCell="1" allowOverlap="1" wp14:anchorId="5D2746C8" wp14:editId="6557720F">
            <wp:simplePos x="0" y="0"/>
            <wp:positionH relativeFrom="column">
              <wp:posOffset>-57150</wp:posOffset>
            </wp:positionH>
            <wp:positionV relativeFrom="paragraph">
              <wp:posOffset>-408305</wp:posOffset>
            </wp:positionV>
            <wp:extent cx="6646545" cy="9401175"/>
            <wp:effectExtent l="0" t="0" r="1905" b="9525"/>
            <wp:wrapNone/>
            <wp:docPr id="1609554242" name="Picture 2" descr="The diagram illustrates a three-step process for handling complaints within an organization, starting with informal complaints addressed by a teacher, followed by formal complaints involving an investigator, and finally, an independent review panel hearing if dissatisfaction persis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554242" name="Picture 2" descr="The diagram illustrates a three-step process for handling complaints within an organization, starting with informal complaints addressed by a teacher, followed by formal complaints involving an investigator, and finally, an independent review panel hearing if dissatisfaction persists.&#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6646545" cy="9401175"/>
                    </a:xfrm>
                    <a:prstGeom prst="rect">
                      <a:avLst/>
                    </a:prstGeom>
                  </pic:spPr>
                </pic:pic>
              </a:graphicData>
            </a:graphic>
            <wp14:sizeRelH relativeFrom="page">
              <wp14:pctWidth>0</wp14:pctWidth>
            </wp14:sizeRelH>
            <wp14:sizeRelV relativeFrom="page">
              <wp14:pctHeight>0</wp14:pctHeight>
            </wp14:sizeRelV>
          </wp:anchor>
        </w:drawing>
      </w:r>
      <w:r w:rsidRPr="008A034F">
        <w:rPr>
          <w:rFonts w:ascii="Arial" w:hAnsi="Arial" w:cs="Arial"/>
          <w:b/>
          <w:bCs/>
          <w:color w:val="0070C0"/>
          <w:sz w:val="22"/>
          <w:szCs w:val="22"/>
        </w:rPr>
        <w:t xml:space="preserve">APPENDIX A - </w:t>
      </w:r>
    </w:p>
    <w:p w14:paraId="1D900670" w14:textId="77777777" w:rsidR="006D60A4" w:rsidRDefault="006D60A4" w:rsidP="00F5111C">
      <w:pPr>
        <w:tabs>
          <w:tab w:val="left" w:pos="4773"/>
        </w:tabs>
        <w:spacing w:line="240" w:lineRule="auto"/>
        <w:contextualSpacing/>
        <w:jc w:val="both"/>
        <w:rPr>
          <w:rFonts w:ascii="Arial" w:hAnsi="Arial" w:cs="Arial"/>
          <w:sz w:val="22"/>
          <w:szCs w:val="22"/>
        </w:rPr>
      </w:pPr>
    </w:p>
    <w:p w14:paraId="3953C750" w14:textId="47CDAE9C" w:rsidR="006D60A4" w:rsidRDefault="006D60A4" w:rsidP="00F5111C">
      <w:pPr>
        <w:tabs>
          <w:tab w:val="left" w:pos="4773"/>
        </w:tabs>
        <w:spacing w:line="240" w:lineRule="auto"/>
        <w:contextualSpacing/>
        <w:jc w:val="both"/>
        <w:rPr>
          <w:rFonts w:ascii="Arial" w:hAnsi="Arial" w:cs="Arial"/>
          <w:sz w:val="22"/>
          <w:szCs w:val="22"/>
        </w:rPr>
      </w:pPr>
    </w:p>
    <w:p w14:paraId="5E120C9F" w14:textId="77777777" w:rsidR="006D60A4" w:rsidRDefault="006D60A4" w:rsidP="00F5111C">
      <w:pPr>
        <w:tabs>
          <w:tab w:val="left" w:pos="4773"/>
        </w:tabs>
        <w:spacing w:line="240" w:lineRule="auto"/>
        <w:contextualSpacing/>
        <w:jc w:val="both"/>
        <w:rPr>
          <w:rFonts w:ascii="Arial" w:hAnsi="Arial" w:cs="Arial"/>
          <w:sz w:val="22"/>
          <w:szCs w:val="22"/>
        </w:rPr>
      </w:pPr>
    </w:p>
    <w:p w14:paraId="757B1151" w14:textId="77777777" w:rsidR="006D60A4" w:rsidRDefault="006D60A4" w:rsidP="00F5111C">
      <w:pPr>
        <w:tabs>
          <w:tab w:val="left" w:pos="4773"/>
        </w:tabs>
        <w:spacing w:line="240" w:lineRule="auto"/>
        <w:contextualSpacing/>
        <w:jc w:val="both"/>
        <w:rPr>
          <w:rFonts w:ascii="Arial" w:hAnsi="Arial" w:cs="Arial"/>
          <w:sz w:val="22"/>
          <w:szCs w:val="22"/>
        </w:rPr>
      </w:pPr>
    </w:p>
    <w:p w14:paraId="0D543D4D" w14:textId="77777777" w:rsidR="006D60A4" w:rsidRDefault="006D60A4" w:rsidP="00F5111C">
      <w:pPr>
        <w:tabs>
          <w:tab w:val="left" w:pos="4773"/>
        </w:tabs>
        <w:spacing w:line="240" w:lineRule="auto"/>
        <w:contextualSpacing/>
        <w:jc w:val="both"/>
        <w:rPr>
          <w:rFonts w:ascii="Arial" w:hAnsi="Arial" w:cs="Arial"/>
          <w:sz w:val="22"/>
          <w:szCs w:val="22"/>
        </w:rPr>
      </w:pPr>
    </w:p>
    <w:p w14:paraId="73C06399" w14:textId="77777777" w:rsidR="006D60A4" w:rsidRDefault="006D60A4" w:rsidP="00F5111C">
      <w:pPr>
        <w:tabs>
          <w:tab w:val="left" w:pos="4773"/>
        </w:tabs>
        <w:spacing w:line="240" w:lineRule="auto"/>
        <w:contextualSpacing/>
        <w:jc w:val="both"/>
        <w:rPr>
          <w:rFonts w:ascii="Arial" w:hAnsi="Arial" w:cs="Arial"/>
          <w:sz w:val="22"/>
          <w:szCs w:val="22"/>
        </w:rPr>
      </w:pPr>
    </w:p>
    <w:p w14:paraId="36B9E05D" w14:textId="77777777" w:rsidR="006D60A4" w:rsidRDefault="006D60A4" w:rsidP="00F5111C">
      <w:pPr>
        <w:tabs>
          <w:tab w:val="left" w:pos="4773"/>
        </w:tabs>
        <w:spacing w:line="240" w:lineRule="auto"/>
        <w:contextualSpacing/>
        <w:jc w:val="both"/>
        <w:rPr>
          <w:rFonts w:ascii="Arial" w:hAnsi="Arial" w:cs="Arial"/>
          <w:sz w:val="22"/>
          <w:szCs w:val="22"/>
        </w:rPr>
      </w:pPr>
    </w:p>
    <w:p w14:paraId="13E12C53" w14:textId="77777777" w:rsidR="006D60A4" w:rsidRDefault="006D60A4" w:rsidP="00F5111C">
      <w:pPr>
        <w:tabs>
          <w:tab w:val="left" w:pos="4773"/>
        </w:tabs>
        <w:spacing w:line="240" w:lineRule="auto"/>
        <w:contextualSpacing/>
        <w:jc w:val="both"/>
        <w:rPr>
          <w:rFonts w:ascii="Arial" w:hAnsi="Arial" w:cs="Arial"/>
          <w:sz w:val="22"/>
          <w:szCs w:val="22"/>
        </w:rPr>
      </w:pPr>
    </w:p>
    <w:p w14:paraId="406E2C24" w14:textId="77777777" w:rsidR="006D60A4" w:rsidRDefault="006D60A4" w:rsidP="00F5111C">
      <w:pPr>
        <w:tabs>
          <w:tab w:val="left" w:pos="4773"/>
        </w:tabs>
        <w:spacing w:line="240" w:lineRule="auto"/>
        <w:contextualSpacing/>
        <w:jc w:val="both"/>
        <w:rPr>
          <w:rFonts w:ascii="Arial" w:hAnsi="Arial" w:cs="Arial"/>
          <w:sz w:val="22"/>
          <w:szCs w:val="22"/>
        </w:rPr>
      </w:pPr>
    </w:p>
    <w:p w14:paraId="5DA03F90" w14:textId="77777777" w:rsidR="006D60A4" w:rsidRDefault="006D60A4" w:rsidP="00F5111C">
      <w:pPr>
        <w:tabs>
          <w:tab w:val="left" w:pos="4773"/>
        </w:tabs>
        <w:spacing w:line="240" w:lineRule="auto"/>
        <w:contextualSpacing/>
        <w:jc w:val="both"/>
        <w:rPr>
          <w:rFonts w:ascii="Arial" w:hAnsi="Arial" w:cs="Arial"/>
          <w:sz w:val="22"/>
          <w:szCs w:val="22"/>
        </w:rPr>
      </w:pPr>
    </w:p>
    <w:p w14:paraId="67B35306" w14:textId="77777777" w:rsidR="006D60A4" w:rsidRDefault="006D60A4" w:rsidP="00F5111C">
      <w:pPr>
        <w:tabs>
          <w:tab w:val="left" w:pos="4773"/>
        </w:tabs>
        <w:spacing w:line="240" w:lineRule="auto"/>
        <w:contextualSpacing/>
        <w:jc w:val="both"/>
        <w:rPr>
          <w:rFonts w:ascii="Arial" w:hAnsi="Arial" w:cs="Arial"/>
          <w:sz w:val="22"/>
          <w:szCs w:val="22"/>
        </w:rPr>
      </w:pPr>
    </w:p>
    <w:p w14:paraId="6584F39B" w14:textId="77777777" w:rsidR="006D60A4" w:rsidRDefault="006D60A4" w:rsidP="00F5111C">
      <w:pPr>
        <w:tabs>
          <w:tab w:val="left" w:pos="4773"/>
        </w:tabs>
        <w:spacing w:line="240" w:lineRule="auto"/>
        <w:contextualSpacing/>
        <w:jc w:val="both"/>
        <w:rPr>
          <w:rFonts w:ascii="Arial" w:hAnsi="Arial" w:cs="Arial"/>
          <w:sz w:val="22"/>
          <w:szCs w:val="22"/>
        </w:rPr>
      </w:pPr>
    </w:p>
    <w:p w14:paraId="388266C3" w14:textId="77777777" w:rsidR="006D60A4" w:rsidRDefault="006D60A4" w:rsidP="00F5111C">
      <w:pPr>
        <w:tabs>
          <w:tab w:val="left" w:pos="4773"/>
        </w:tabs>
        <w:spacing w:line="240" w:lineRule="auto"/>
        <w:contextualSpacing/>
        <w:jc w:val="both"/>
        <w:rPr>
          <w:rFonts w:ascii="Arial" w:hAnsi="Arial" w:cs="Arial"/>
          <w:sz w:val="22"/>
          <w:szCs w:val="22"/>
        </w:rPr>
      </w:pPr>
    </w:p>
    <w:p w14:paraId="7DAD1E6D" w14:textId="77777777" w:rsidR="006D60A4" w:rsidRDefault="006D60A4" w:rsidP="00F5111C">
      <w:pPr>
        <w:tabs>
          <w:tab w:val="left" w:pos="4773"/>
        </w:tabs>
        <w:spacing w:line="240" w:lineRule="auto"/>
        <w:contextualSpacing/>
        <w:jc w:val="both"/>
        <w:rPr>
          <w:rFonts w:ascii="Arial" w:hAnsi="Arial" w:cs="Arial"/>
          <w:sz w:val="22"/>
          <w:szCs w:val="22"/>
        </w:rPr>
      </w:pPr>
    </w:p>
    <w:p w14:paraId="757548C2" w14:textId="77777777" w:rsidR="006D60A4" w:rsidRDefault="006D60A4" w:rsidP="00F5111C">
      <w:pPr>
        <w:tabs>
          <w:tab w:val="left" w:pos="4773"/>
        </w:tabs>
        <w:spacing w:line="240" w:lineRule="auto"/>
        <w:contextualSpacing/>
        <w:jc w:val="both"/>
        <w:rPr>
          <w:rFonts w:ascii="Arial" w:hAnsi="Arial" w:cs="Arial"/>
          <w:sz w:val="22"/>
          <w:szCs w:val="22"/>
        </w:rPr>
      </w:pPr>
    </w:p>
    <w:p w14:paraId="2F7542C6" w14:textId="77777777" w:rsidR="006D60A4" w:rsidRDefault="006D60A4" w:rsidP="00F5111C">
      <w:pPr>
        <w:tabs>
          <w:tab w:val="left" w:pos="4773"/>
        </w:tabs>
        <w:spacing w:line="240" w:lineRule="auto"/>
        <w:contextualSpacing/>
        <w:jc w:val="both"/>
        <w:rPr>
          <w:rFonts w:ascii="Arial" w:hAnsi="Arial" w:cs="Arial"/>
          <w:sz w:val="22"/>
          <w:szCs w:val="22"/>
        </w:rPr>
      </w:pPr>
    </w:p>
    <w:p w14:paraId="408F68FE" w14:textId="77777777" w:rsidR="006D60A4" w:rsidRDefault="006D60A4" w:rsidP="00F5111C">
      <w:pPr>
        <w:tabs>
          <w:tab w:val="left" w:pos="4773"/>
        </w:tabs>
        <w:spacing w:line="240" w:lineRule="auto"/>
        <w:contextualSpacing/>
        <w:jc w:val="both"/>
        <w:rPr>
          <w:rFonts w:ascii="Arial" w:hAnsi="Arial" w:cs="Arial"/>
          <w:sz w:val="22"/>
          <w:szCs w:val="22"/>
        </w:rPr>
      </w:pPr>
    </w:p>
    <w:p w14:paraId="58BBA18D" w14:textId="77777777" w:rsidR="006D60A4" w:rsidRDefault="006D60A4" w:rsidP="00F5111C">
      <w:pPr>
        <w:tabs>
          <w:tab w:val="left" w:pos="4773"/>
        </w:tabs>
        <w:spacing w:line="240" w:lineRule="auto"/>
        <w:contextualSpacing/>
        <w:jc w:val="both"/>
        <w:rPr>
          <w:rFonts w:ascii="Arial" w:hAnsi="Arial" w:cs="Arial"/>
          <w:sz w:val="22"/>
          <w:szCs w:val="22"/>
        </w:rPr>
      </w:pPr>
    </w:p>
    <w:p w14:paraId="313190CA" w14:textId="77777777" w:rsidR="006D60A4" w:rsidRDefault="006D60A4" w:rsidP="00F5111C">
      <w:pPr>
        <w:tabs>
          <w:tab w:val="left" w:pos="4773"/>
        </w:tabs>
        <w:spacing w:line="240" w:lineRule="auto"/>
        <w:contextualSpacing/>
        <w:jc w:val="both"/>
        <w:rPr>
          <w:rFonts w:ascii="Arial" w:hAnsi="Arial" w:cs="Arial"/>
          <w:sz w:val="22"/>
          <w:szCs w:val="22"/>
        </w:rPr>
      </w:pPr>
    </w:p>
    <w:p w14:paraId="558C64CE" w14:textId="77777777" w:rsidR="006D60A4" w:rsidRDefault="006D60A4" w:rsidP="00F5111C">
      <w:pPr>
        <w:tabs>
          <w:tab w:val="left" w:pos="4773"/>
        </w:tabs>
        <w:spacing w:line="240" w:lineRule="auto"/>
        <w:contextualSpacing/>
        <w:jc w:val="both"/>
        <w:rPr>
          <w:rFonts w:ascii="Arial" w:hAnsi="Arial" w:cs="Arial"/>
          <w:sz w:val="22"/>
          <w:szCs w:val="22"/>
        </w:rPr>
      </w:pPr>
    </w:p>
    <w:p w14:paraId="0604215C" w14:textId="77777777" w:rsidR="006D60A4" w:rsidRDefault="006D60A4" w:rsidP="00F5111C">
      <w:pPr>
        <w:tabs>
          <w:tab w:val="left" w:pos="4773"/>
        </w:tabs>
        <w:spacing w:line="240" w:lineRule="auto"/>
        <w:contextualSpacing/>
        <w:jc w:val="both"/>
        <w:rPr>
          <w:rFonts w:ascii="Arial" w:hAnsi="Arial" w:cs="Arial"/>
          <w:sz w:val="22"/>
          <w:szCs w:val="22"/>
        </w:rPr>
      </w:pPr>
    </w:p>
    <w:p w14:paraId="678076D3" w14:textId="77777777" w:rsidR="006D60A4" w:rsidRDefault="006D60A4" w:rsidP="00F5111C">
      <w:pPr>
        <w:tabs>
          <w:tab w:val="left" w:pos="4773"/>
        </w:tabs>
        <w:spacing w:line="240" w:lineRule="auto"/>
        <w:contextualSpacing/>
        <w:jc w:val="both"/>
        <w:rPr>
          <w:rFonts w:ascii="Arial" w:hAnsi="Arial" w:cs="Arial"/>
          <w:sz w:val="22"/>
          <w:szCs w:val="22"/>
        </w:rPr>
      </w:pPr>
    </w:p>
    <w:p w14:paraId="465B6387" w14:textId="77777777" w:rsidR="006D60A4" w:rsidRDefault="006D60A4" w:rsidP="00F5111C">
      <w:pPr>
        <w:tabs>
          <w:tab w:val="left" w:pos="4773"/>
        </w:tabs>
        <w:spacing w:line="240" w:lineRule="auto"/>
        <w:contextualSpacing/>
        <w:jc w:val="both"/>
        <w:rPr>
          <w:rFonts w:ascii="Arial" w:hAnsi="Arial" w:cs="Arial"/>
          <w:sz w:val="22"/>
          <w:szCs w:val="22"/>
        </w:rPr>
      </w:pPr>
    </w:p>
    <w:p w14:paraId="3B061AF1" w14:textId="77777777" w:rsidR="006D60A4" w:rsidRDefault="006D60A4" w:rsidP="00F5111C">
      <w:pPr>
        <w:tabs>
          <w:tab w:val="left" w:pos="4773"/>
        </w:tabs>
        <w:spacing w:line="240" w:lineRule="auto"/>
        <w:contextualSpacing/>
        <w:jc w:val="both"/>
        <w:rPr>
          <w:rFonts w:ascii="Arial" w:hAnsi="Arial" w:cs="Arial"/>
          <w:sz w:val="22"/>
          <w:szCs w:val="22"/>
        </w:rPr>
      </w:pPr>
    </w:p>
    <w:p w14:paraId="744474C7" w14:textId="77777777" w:rsidR="006D60A4" w:rsidRDefault="006D60A4" w:rsidP="00F5111C">
      <w:pPr>
        <w:tabs>
          <w:tab w:val="left" w:pos="4773"/>
        </w:tabs>
        <w:spacing w:line="240" w:lineRule="auto"/>
        <w:contextualSpacing/>
        <w:jc w:val="both"/>
        <w:rPr>
          <w:rFonts w:ascii="Arial" w:hAnsi="Arial" w:cs="Arial"/>
          <w:sz w:val="22"/>
          <w:szCs w:val="22"/>
        </w:rPr>
      </w:pPr>
    </w:p>
    <w:p w14:paraId="0140DF59" w14:textId="77777777" w:rsidR="006D60A4" w:rsidRDefault="006D60A4" w:rsidP="00F5111C">
      <w:pPr>
        <w:tabs>
          <w:tab w:val="left" w:pos="4773"/>
        </w:tabs>
        <w:spacing w:line="240" w:lineRule="auto"/>
        <w:contextualSpacing/>
        <w:jc w:val="both"/>
        <w:rPr>
          <w:rFonts w:ascii="Arial" w:hAnsi="Arial" w:cs="Arial"/>
          <w:sz w:val="22"/>
          <w:szCs w:val="22"/>
        </w:rPr>
      </w:pPr>
    </w:p>
    <w:p w14:paraId="30C4FFEC" w14:textId="77777777" w:rsidR="006D60A4" w:rsidRDefault="006D60A4" w:rsidP="00F5111C">
      <w:pPr>
        <w:tabs>
          <w:tab w:val="left" w:pos="4773"/>
        </w:tabs>
        <w:spacing w:line="240" w:lineRule="auto"/>
        <w:contextualSpacing/>
        <w:jc w:val="both"/>
        <w:rPr>
          <w:rFonts w:ascii="Arial" w:hAnsi="Arial" w:cs="Arial"/>
          <w:sz w:val="22"/>
          <w:szCs w:val="22"/>
        </w:rPr>
      </w:pPr>
    </w:p>
    <w:p w14:paraId="109AC91F" w14:textId="77777777" w:rsidR="006D60A4" w:rsidRDefault="006D60A4" w:rsidP="00F5111C">
      <w:pPr>
        <w:tabs>
          <w:tab w:val="left" w:pos="4773"/>
        </w:tabs>
        <w:spacing w:line="240" w:lineRule="auto"/>
        <w:contextualSpacing/>
        <w:jc w:val="both"/>
        <w:rPr>
          <w:rFonts w:ascii="Arial" w:hAnsi="Arial" w:cs="Arial"/>
          <w:sz w:val="22"/>
          <w:szCs w:val="22"/>
        </w:rPr>
      </w:pPr>
    </w:p>
    <w:p w14:paraId="1D2254B6" w14:textId="77777777" w:rsidR="006D60A4" w:rsidRDefault="006D60A4" w:rsidP="00F5111C">
      <w:pPr>
        <w:tabs>
          <w:tab w:val="left" w:pos="4773"/>
        </w:tabs>
        <w:spacing w:line="240" w:lineRule="auto"/>
        <w:contextualSpacing/>
        <w:jc w:val="both"/>
        <w:rPr>
          <w:rFonts w:ascii="Arial" w:hAnsi="Arial" w:cs="Arial"/>
          <w:sz w:val="22"/>
          <w:szCs w:val="22"/>
        </w:rPr>
      </w:pPr>
    </w:p>
    <w:p w14:paraId="49188CEA" w14:textId="77777777" w:rsidR="006D60A4" w:rsidRDefault="006D60A4" w:rsidP="00F5111C">
      <w:pPr>
        <w:tabs>
          <w:tab w:val="left" w:pos="4773"/>
        </w:tabs>
        <w:spacing w:line="240" w:lineRule="auto"/>
        <w:contextualSpacing/>
        <w:jc w:val="both"/>
        <w:rPr>
          <w:rFonts w:ascii="Arial" w:hAnsi="Arial" w:cs="Arial"/>
          <w:sz w:val="22"/>
          <w:szCs w:val="22"/>
        </w:rPr>
      </w:pPr>
    </w:p>
    <w:p w14:paraId="4DE2D771" w14:textId="77777777" w:rsidR="006D60A4" w:rsidRDefault="006D60A4" w:rsidP="00F5111C">
      <w:pPr>
        <w:tabs>
          <w:tab w:val="left" w:pos="4773"/>
        </w:tabs>
        <w:spacing w:line="240" w:lineRule="auto"/>
        <w:contextualSpacing/>
        <w:jc w:val="both"/>
        <w:rPr>
          <w:rFonts w:ascii="Arial" w:hAnsi="Arial" w:cs="Arial"/>
          <w:sz w:val="22"/>
          <w:szCs w:val="22"/>
        </w:rPr>
      </w:pPr>
    </w:p>
    <w:p w14:paraId="126FF7E6" w14:textId="77777777" w:rsidR="006D60A4" w:rsidRDefault="006D60A4" w:rsidP="00F5111C">
      <w:pPr>
        <w:tabs>
          <w:tab w:val="left" w:pos="4773"/>
        </w:tabs>
        <w:spacing w:line="240" w:lineRule="auto"/>
        <w:contextualSpacing/>
        <w:jc w:val="both"/>
        <w:rPr>
          <w:rFonts w:ascii="Arial" w:hAnsi="Arial" w:cs="Arial"/>
          <w:sz w:val="22"/>
          <w:szCs w:val="22"/>
        </w:rPr>
      </w:pPr>
    </w:p>
    <w:p w14:paraId="6C85F0F8" w14:textId="77777777" w:rsidR="006D60A4" w:rsidRDefault="006D60A4" w:rsidP="00F5111C">
      <w:pPr>
        <w:tabs>
          <w:tab w:val="left" w:pos="4773"/>
        </w:tabs>
        <w:spacing w:line="240" w:lineRule="auto"/>
        <w:contextualSpacing/>
        <w:jc w:val="both"/>
        <w:rPr>
          <w:rFonts w:ascii="Arial" w:hAnsi="Arial" w:cs="Arial"/>
          <w:sz w:val="22"/>
          <w:szCs w:val="22"/>
        </w:rPr>
      </w:pPr>
    </w:p>
    <w:p w14:paraId="697A3FB2" w14:textId="77777777" w:rsidR="006D60A4" w:rsidRDefault="006D60A4" w:rsidP="00F5111C">
      <w:pPr>
        <w:tabs>
          <w:tab w:val="left" w:pos="4773"/>
        </w:tabs>
        <w:spacing w:line="240" w:lineRule="auto"/>
        <w:contextualSpacing/>
        <w:jc w:val="both"/>
        <w:rPr>
          <w:rFonts w:ascii="Arial" w:hAnsi="Arial" w:cs="Arial"/>
          <w:sz w:val="22"/>
          <w:szCs w:val="22"/>
        </w:rPr>
      </w:pPr>
    </w:p>
    <w:p w14:paraId="11EA7532" w14:textId="77777777" w:rsidR="006D60A4" w:rsidRDefault="006D60A4" w:rsidP="00F5111C">
      <w:pPr>
        <w:tabs>
          <w:tab w:val="left" w:pos="4773"/>
        </w:tabs>
        <w:spacing w:line="240" w:lineRule="auto"/>
        <w:contextualSpacing/>
        <w:jc w:val="both"/>
        <w:rPr>
          <w:rFonts w:ascii="Arial" w:hAnsi="Arial" w:cs="Arial"/>
          <w:sz w:val="22"/>
          <w:szCs w:val="22"/>
        </w:rPr>
      </w:pPr>
    </w:p>
    <w:p w14:paraId="6A9EB75C" w14:textId="77777777" w:rsidR="006D60A4" w:rsidRDefault="006D60A4" w:rsidP="00F5111C">
      <w:pPr>
        <w:tabs>
          <w:tab w:val="left" w:pos="4773"/>
        </w:tabs>
        <w:spacing w:line="240" w:lineRule="auto"/>
        <w:contextualSpacing/>
        <w:jc w:val="both"/>
        <w:rPr>
          <w:rFonts w:ascii="Arial" w:hAnsi="Arial" w:cs="Arial"/>
          <w:sz w:val="22"/>
          <w:szCs w:val="22"/>
        </w:rPr>
      </w:pPr>
    </w:p>
    <w:p w14:paraId="65ED271A" w14:textId="77777777" w:rsidR="006D60A4" w:rsidRDefault="006D60A4" w:rsidP="00F5111C">
      <w:pPr>
        <w:tabs>
          <w:tab w:val="left" w:pos="4773"/>
        </w:tabs>
        <w:spacing w:line="240" w:lineRule="auto"/>
        <w:contextualSpacing/>
        <w:jc w:val="both"/>
        <w:rPr>
          <w:rFonts w:ascii="Arial" w:hAnsi="Arial" w:cs="Arial"/>
          <w:sz w:val="22"/>
          <w:szCs w:val="22"/>
        </w:rPr>
      </w:pPr>
    </w:p>
    <w:p w14:paraId="5601F2C0" w14:textId="77777777" w:rsidR="006D60A4" w:rsidRDefault="006D60A4" w:rsidP="00F5111C">
      <w:pPr>
        <w:tabs>
          <w:tab w:val="left" w:pos="4773"/>
        </w:tabs>
        <w:spacing w:line="240" w:lineRule="auto"/>
        <w:contextualSpacing/>
        <w:jc w:val="both"/>
        <w:rPr>
          <w:rFonts w:ascii="Arial" w:hAnsi="Arial" w:cs="Arial"/>
          <w:sz w:val="22"/>
          <w:szCs w:val="22"/>
        </w:rPr>
      </w:pPr>
    </w:p>
    <w:p w14:paraId="23CA9594" w14:textId="77777777" w:rsidR="006D60A4" w:rsidRDefault="006D60A4" w:rsidP="00F5111C">
      <w:pPr>
        <w:tabs>
          <w:tab w:val="left" w:pos="4773"/>
        </w:tabs>
        <w:spacing w:line="240" w:lineRule="auto"/>
        <w:contextualSpacing/>
        <w:jc w:val="both"/>
        <w:rPr>
          <w:rFonts w:ascii="Arial" w:hAnsi="Arial" w:cs="Arial"/>
          <w:sz w:val="22"/>
          <w:szCs w:val="22"/>
        </w:rPr>
      </w:pPr>
    </w:p>
    <w:p w14:paraId="2DD922D6" w14:textId="77777777" w:rsidR="006D60A4" w:rsidRDefault="006D60A4" w:rsidP="00F5111C">
      <w:pPr>
        <w:tabs>
          <w:tab w:val="left" w:pos="4773"/>
        </w:tabs>
        <w:spacing w:line="240" w:lineRule="auto"/>
        <w:contextualSpacing/>
        <w:jc w:val="both"/>
        <w:rPr>
          <w:rFonts w:ascii="Arial" w:hAnsi="Arial" w:cs="Arial"/>
          <w:sz w:val="22"/>
          <w:szCs w:val="22"/>
        </w:rPr>
      </w:pPr>
    </w:p>
    <w:p w14:paraId="20F0FF04" w14:textId="05AEC363" w:rsidR="006D60A4" w:rsidRDefault="006D60A4" w:rsidP="00F5111C">
      <w:pPr>
        <w:tabs>
          <w:tab w:val="left" w:pos="4773"/>
        </w:tabs>
        <w:spacing w:line="240" w:lineRule="auto"/>
        <w:contextualSpacing/>
        <w:jc w:val="both"/>
        <w:rPr>
          <w:rFonts w:ascii="Arial" w:hAnsi="Arial" w:cs="Arial"/>
          <w:sz w:val="22"/>
          <w:szCs w:val="22"/>
        </w:rPr>
      </w:pPr>
    </w:p>
    <w:p w14:paraId="58740AD4" w14:textId="77777777" w:rsidR="006D60A4" w:rsidRPr="006D60A4" w:rsidRDefault="006D60A4" w:rsidP="006D60A4">
      <w:pPr>
        <w:tabs>
          <w:tab w:val="left" w:pos="4773"/>
        </w:tabs>
        <w:spacing w:line="240" w:lineRule="auto"/>
        <w:contextualSpacing/>
        <w:jc w:val="both"/>
        <w:rPr>
          <w:rFonts w:ascii="Arial" w:hAnsi="Arial" w:cs="Arial"/>
          <w:sz w:val="22"/>
          <w:szCs w:val="22"/>
        </w:rPr>
      </w:pPr>
    </w:p>
    <w:p w14:paraId="76D040B4" w14:textId="77777777" w:rsidR="006D60A4" w:rsidRPr="00F5111C" w:rsidRDefault="006D60A4" w:rsidP="00F5111C">
      <w:pPr>
        <w:tabs>
          <w:tab w:val="left" w:pos="4773"/>
        </w:tabs>
        <w:spacing w:line="240" w:lineRule="auto"/>
        <w:contextualSpacing/>
        <w:jc w:val="both"/>
        <w:rPr>
          <w:rFonts w:ascii="Arial" w:hAnsi="Arial" w:cs="Arial"/>
          <w:sz w:val="22"/>
          <w:szCs w:val="22"/>
        </w:rPr>
      </w:pPr>
    </w:p>
    <w:sectPr w:rsidR="006D60A4" w:rsidRPr="00F5111C" w:rsidSect="00B276F9">
      <w:headerReference w:type="even" r:id="rId17"/>
      <w:headerReference w:type="default" r:id="rId18"/>
      <w:footerReference w:type="default" r:id="rId19"/>
      <w:headerReference w:type="first" r:id="rId20"/>
      <w:footerReference w:type="first" r:id="rId21"/>
      <w:pgSz w:w="11907" w:h="16839" w:code="9"/>
      <w:pgMar w:top="0" w:right="720" w:bottom="720" w:left="720" w:header="720" w:footer="567" w:gutter="0"/>
      <w:pgNumType w:start="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25AAA" w14:textId="77777777" w:rsidR="0011492B" w:rsidRDefault="0011492B">
      <w:pPr>
        <w:spacing w:after="0" w:line="240" w:lineRule="auto"/>
      </w:pPr>
      <w:r>
        <w:separator/>
      </w:r>
    </w:p>
    <w:p w14:paraId="0EBCFC4F" w14:textId="77777777" w:rsidR="0011492B" w:rsidRDefault="0011492B"/>
    <w:p w14:paraId="0328204B" w14:textId="77777777" w:rsidR="0011492B" w:rsidRDefault="0011492B"/>
  </w:endnote>
  <w:endnote w:type="continuationSeparator" w:id="0">
    <w:p w14:paraId="7C620672" w14:textId="77777777" w:rsidR="0011492B" w:rsidRDefault="0011492B">
      <w:pPr>
        <w:spacing w:after="0" w:line="240" w:lineRule="auto"/>
      </w:pPr>
      <w:r>
        <w:continuationSeparator/>
      </w:r>
    </w:p>
    <w:p w14:paraId="579E34DB" w14:textId="77777777" w:rsidR="0011492B" w:rsidRDefault="0011492B"/>
    <w:p w14:paraId="6B5E8FB2" w14:textId="77777777" w:rsidR="0011492B" w:rsidRDefault="001149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Neue">
    <w:charset w:val="00"/>
    <w:family w:val="auto"/>
    <w:pitch w:val="variable"/>
    <w:sig w:usb0="E50002FF" w:usb1="500079DB" w:usb2="0000001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815352"/>
      <w:docPartObj>
        <w:docPartGallery w:val="Page Numbers (Bottom of Page)"/>
        <w:docPartUnique/>
      </w:docPartObj>
    </w:sdtPr>
    <w:sdtEndPr>
      <w:rPr>
        <w:noProof/>
      </w:rPr>
    </w:sdtEndPr>
    <w:sdtContent>
      <w:p w14:paraId="0A64746B" w14:textId="34EAD01A" w:rsidR="00B276F9" w:rsidRPr="00E6238A" w:rsidRDefault="00682756" w:rsidP="00B276F9">
        <w:pPr>
          <w:pStyle w:val="Footer"/>
          <w:rPr>
            <w:rFonts w:ascii="Arial" w:hAnsi="Arial" w:cs="Arial"/>
            <w:b/>
            <w:bCs/>
            <w:color w:val="B4E680"/>
          </w:rPr>
        </w:pPr>
        <w:r w:rsidRPr="00B276F9">
          <w:rPr>
            <w:rFonts w:ascii="Arial" w:hAnsi="Arial" w:cs="Arial"/>
            <w:b/>
            <w:bCs/>
            <w:color w:val="B4E680"/>
            <w:sz w:val="22"/>
            <w:szCs w:val="22"/>
            <w:lang w:bidi="en-GB"/>
          </w:rPr>
          <w:fldChar w:fldCharType="begin"/>
        </w:r>
        <w:r w:rsidRPr="00B276F9">
          <w:rPr>
            <w:rFonts w:ascii="Arial" w:hAnsi="Arial" w:cs="Arial"/>
            <w:b/>
            <w:bCs/>
            <w:color w:val="B4E680"/>
            <w:sz w:val="22"/>
            <w:szCs w:val="22"/>
            <w:lang w:bidi="en-GB"/>
          </w:rPr>
          <w:instrText xml:space="preserve"> PAGE   \* MERGEFORMAT </w:instrText>
        </w:r>
        <w:r w:rsidRPr="00B276F9">
          <w:rPr>
            <w:rFonts w:ascii="Arial" w:hAnsi="Arial" w:cs="Arial"/>
            <w:b/>
            <w:bCs/>
            <w:color w:val="B4E680"/>
            <w:sz w:val="22"/>
            <w:szCs w:val="22"/>
            <w:lang w:bidi="en-GB"/>
          </w:rPr>
          <w:fldChar w:fldCharType="separate"/>
        </w:r>
        <w:r w:rsidR="009052E9" w:rsidRPr="00B276F9">
          <w:rPr>
            <w:rFonts w:ascii="Arial" w:hAnsi="Arial" w:cs="Arial"/>
            <w:b/>
            <w:bCs/>
            <w:noProof/>
            <w:color w:val="B4E680"/>
            <w:sz w:val="22"/>
            <w:szCs w:val="22"/>
            <w:lang w:bidi="en-GB"/>
          </w:rPr>
          <w:t>0</w:t>
        </w:r>
        <w:r w:rsidRPr="00B276F9">
          <w:rPr>
            <w:rFonts w:ascii="Arial" w:hAnsi="Arial" w:cs="Arial"/>
            <w:b/>
            <w:bCs/>
            <w:noProof/>
            <w:color w:val="B4E680"/>
            <w:sz w:val="22"/>
            <w:szCs w:val="22"/>
            <w:lang w:bidi="en-GB"/>
          </w:rPr>
          <w:fldChar w:fldCharType="end"/>
        </w:r>
        <w:r w:rsidR="00B276F9" w:rsidRPr="00B276F9">
          <w:rPr>
            <w:rFonts w:ascii="Arial" w:hAnsi="Arial" w:cs="Arial"/>
            <w:b/>
            <w:bCs/>
            <w:color w:val="B4E680"/>
          </w:rPr>
          <w:t xml:space="preserve">  </w:t>
        </w:r>
        <w:r w:rsidR="00B276F9">
          <w:rPr>
            <w:rFonts w:ascii="Arial" w:hAnsi="Arial" w:cs="Arial"/>
            <w:b/>
            <w:bCs/>
            <w:color w:val="B4E680"/>
          </w:rPr>
          <w:t xml:space="preserve">   </w:t>
        </w:r>
        <w:r w:rsidR="00B276F9">
          <w:rPr>
            <w:rFonts w:ascii="Arial" w:hAnsi="Arial" w:cs="Arial"/>
            <w:b/>
            <w:bCs/>
            <w:color w:val="B4E680"/>
          </w:rPr>
          <w:tab/>
        </w:r>
        <w:r w:rsidR="00B276F9">
          <w:rPr>
            <w:rFonts w:ascii="Arial" w:hAnsi="Arial" w:cs="Arial"/>
            <w:b/>
            <w:bCs/>
            <w:color w:val="B4E680"/>
          </w:rPr>
          <w:tab/>
        </w:r>
        <w:r w:rsidR="00B276F9">
          <w:rPr>
            <w:rFonts w:ascii="Arial" w:hAnsi="Arial" w:cs="Arial"/>
            <w:b/>
            <w:bCs/>
            <w:color w:val="B4E680"/>
          </w:rPr>
          <w:tab/>
        </w:r>
        <w:r w:rsidR="00B276F9">
          <w:rPr>
            <w:rFonts w:ascii="Arial" w:hAnsi="Arial" w:cs="Arial"/>
            <w:b/>
            <w:bCs/>
            <w:color w:val="B4E680"/>
          </w:rPr>
          <w:tab/>
        </w:r>
        <w:r w:rsidR="00B276F9">
          <w:rPr>
            <w:rFonts w:ascii="Arial" w:hAnsi="Arial" w:cs="Arial"/>
            <w:b/>
            <w:bCs/>
            <w:color w:val="B4E680"/>
          </w:rPr>
          <w:tab/>
        </w:r>
        <w:r w:rsidR="00B276F9">
          <w:rPr>
            <w:rFonts w:ascii="Arial" w:hAnsi="Arial" w:cs="Arial"/>
            <w:b/>
            <w:bCs/>
            <w:color w:val="B4E680"/>
          </w:rPr>
          <w:tab/>
        </w:r>
        <w:r w:rsidR="00B276F9" w:rsidRPr="00E6238A">
          <w:rPr>
            <w:rFonts w:ascii="Arial" w:hAnsi="Arial" w:cs="Arial"/>
            <w:b/>
            <w:bCs/>
            <w:color w:val="B4E680"/>
          </w:rPr>
          <w:t>KPS/</w:t>
        </w:r>
        <w:r w:rsidR="00A60BBA">
          <w:rPr>
            <w:rFonts w:ascii="Arial" w:hAnsi="Arial" w:cs="Arial"/>
            <w:b/>
            <w:bCs/>
            <w:color w:val="B4E680"/>
          </w:rPr>
          <w:t>COM</w:t>
        </w:r>
        <w:r w:rsidR="00B276F9" w:rsidRPr="00E6238A">
          <w:rPr>
            <w:rFonts w:ascii="Arial" w:hAnsi="Arial" w:cs="Arial"/>
            <w:b/>
            <w:bCs/>
            <w:color w:val="B4E680"/>
          </w:rPr>
          <w:t>/00</w:t>
        </w:r>
        <w:r w:rsidR="00F36F39">
          <w:rPr>
            <w:rFonts w:ascii="Arial" w:hAnsi="Arial" w:cs="Arial"/>
            <w:b/>
            <w:bCs/>
            <w:color w:val="B4E680"/>
          </w:rPr>
          <w:t>5</w:t>
        </w:r>
      </w:p>
      <w:p w14:paraId="4AD2D1CF" w14:textId="77777777" w:rsidR="00F47818" w:rsidRDefault="0011492B">
        <w:pPr>
          <w:pStyle w:val="Foote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14013604"/>
      <w:docPartObj>
        <w:docPartGallery w:val="Page Numbers (Bottom of Page)"/>
        <w:docPartUnique/>
      </w:docPartObj>
    </w:sdtPr>
    <w:sdtEndPr>
      <w:rPr>
        <w:rStyle w:val="PageNumber"/>
        <w:b/>
        <w:bCs/>
        <w:color w:val="B4E680"/>
      </w:rPr>
    </w:sdtEndPr>
    <w:sdtContent>
      <w:p w14:paraId="187E10C7" w14:textId="77777777" w:rsidR="00E6238A" w:rsidRPr="00E6238A" w:rsidRDefault="00E6238A" w:rsidP="00112201">
        <w:pPr>
          <w:pStyle w:val="Footer"/>
          <w:framePr w:wrap="none" w:vAnchor="text" w:hAnchor="margin" w:y="1"/>
          <w:rPr>
            <w:rStyle w:val="PageNumber"/>
            <w:b/>
            <w:bCs/>
            <w:color w:val="B4E680"/>
          </w:rPr>
        </w:pPr>
        <w:r w:rsidRPr="00E6238A">
          <w:rPr>
            <w:rStyle w:val="PageNumber"/>
            <w:rFonts w:ascii="Arial" w:hAnsi="Arial" w:cs="Arial"/>
            <w:b/>
            <w:bCs/>
            <w:color w:val="B4E680"/>
          </w:rPr>
          <w:fldChar w:fldCharType="begin"/>
        </w:r>
        <w:r w:rsidRPr="00E6238A">
          <w:rPr>
            <w:rStyle w:val="PageNumber"/>
            <w:rFonts w:ascii="Arial" w:hAnsi="Arial" w:cs="Arial"/>
            <w:b/>
            <w:bCs/>
            <w:color w:val="B4E680"/>
          </w:rPr>
          <w:instrText xml:space="preserve"> PAGE </w:instrText>
        </w:r>
        <w:r w:rsidRPr="00E6238A">
          <w:rPr>
            <w:rStyle w:val="PageNumber"/>
            <w:rFonts w:ascii="Arial" w:hAnsi="Arial" w:cs="Arial"/>
            <w:b/>
            <w:bCs/>
            <w:color w:val="B4E680"/>
          </w:rPr>
          <w:fldChar w:fldCharType="separate"/>
        </w:r>
        <w:r w:rsidRPr="00E6238A">
          <w:rPr>
            <w:rStyle w:val="PageNumber"/>
            <w:rFonts w:ascii="Arial" w:hAnsi="Arial" w:cs="Arial"/>
            <w:b/>
            <w:bCs/>
            <w:noProof/>
            <w:color w:val="B4E680"/>
          </w:rPr>
          <w:t>0</w:t>
        </w:r>
        <w:r w:rsidRPr="00E6238A">
          <w:rPr>
            <w:rStyle w:val="PageNumber"/>
            <w:rFonts w:ascii="Arial" w:hAnsi="Arial" w:cs="Arial"/>
            <w:b/>
            <w:bCs/>
            <w:color w:val="B4E680"/>
          </w:rPr>
          <w:fldChar w:fldCharType="end"/>
        </w:r>
      </w:p>
    </w:sdtContent>
  </w:sdt>
  <w:p w14:paraId="37564F8D" w14:textId="77777777" w:rsidR="00E6238A" w:rsidRPr="00E6238A" w:rsidRDefault="00E6238A" w:rsidP="00E6238A">
    <w:pPr>
      <w:pStyle w:val="Footer"/>
      <w:jc w:val="center"/>
      <w:rPr>
        <w:rFonts w:ascii="Arial" w:hAnsi="Arial" w:cs="Arial"/>
        <w:b/>
        <w:bCs/>
        <w:color w:val="B4E680"/>
      </w:rPr>
    </w:pPr>
    <w:r w:rsidRPr="00E6238A">
      <w:rPr>
        <w:rFonts w:ascii="Arial" w:hAnsi="Arial" w:cs="Arial"/>
        <w:b/>
        <w:bCs/>
        <w:color w:val="B4E680"/>
      </w:rPr>
      <w:t>KPS/---/002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AE5B6" w14:textId="77777777" w:rsidR="0011492B" w:rsidRDefault="0011492B">
      <w:pPr>
        <w:spacing w:after="0" w:line="240" w:lineRule="auto"/>
      </w:pPr>
      <w:r>
        <w:separator/>
      </w:r>
    </w:p>
    <w:p w14:paraId="61AB615D" w14:textId="77777777" w:rsidR="0011492B" w:rsidRDefault="0011492B"/>
    <w:p w14:paraId="06C31C5B" w14:textId="77777777" w:rsidR="0011492B" w:rsidRDefault="0011492B"/>
  </w:footnote>
  <w:footnote w:type="continuationSeparator" w:id="0">
    <w:p w14:paraId="1DFCD4CB" w14:textId="77777777" w:rsidR="0011492B" w:rsidRDefault="0011492B">
      <w:pPr>
        <w:spacing w:after="0" w:line="240" w:lineRule="auto"/>
      </w:pPr>
      <w:r>
        <w:continuationSeparator/>
      </w:r>
    </w:p>
    <w:p w14:paraId="077C3788" w14:textId="77777777" w:rsidR="0011492B" w:rsidRDefault="0011492B"/>
    <w:p w14:paraId="436B1055" w14:textId="77777777" w:rsidR="0011492B" w:rsidRDefault="001149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6901A" w14:textId="77777777" w:rsidR="00F47818" w:rsidRDefault="0011492B">
    <w:pPr>
      <w:pStyle w:val="Header"/>
    </w:pPr>
    <w:r>
      <w:rPr>
        <w:noProof/>
      </w:rPr>
      <w:pict w14:anchorId="7606D5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alt="" style="position:absolute;margin-left:0;margin-top:0;width:631.8pt;height:893.75pt;z-index:-251658239;mso-wrap-edited:f;mso-width-percent:0;mso-height-percent:0;mso-position-horizontal:center;mso-position-horizontal-relative:margin;mso-position-vertical:center;mso-position-vertical-relative:margin;mso-width-percent:0;mso-height-percent:0" o:allowincell="f">
          <v:imagedata r:id="rId1" o:title="Untitled design-4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11B37" w14:textId="77777777" w:rsidR="00F47818" w:rsidRDefault="0011492B">
    <w:pPr>
      <w:pStyle w:val="Header"/>
    </w:pPr>
    <w:r>
      <w:rPr>
        <w:noProof/>
      </w:rPr>
      <w:pict w14:anchorId="31F410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alt="" style="position:absolute;margin-left:0;margin-top:0;width:631.8pt;height:893.75pt;z-index:-251658238;mso-wrap-edited:f;mso-width-percent:0;mso-height-percent:0;mso-position-horizontal:center;mso-position-horizontal-relative:margin;mso-position-vertical:center;mso-position-vertical-relative:margin;mso-width-percent:0;mso-height-percent:0" o:allowincell="f">
          <v:imagedata r:id="rId1" o:title="Untitled design-43"/>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328F7" w14:textId="77777777" w:rsidR="00F47818" w:rsidRDefault="0011492B">
    <w:pPr>
      <w:pStyle w:val="Header"/>
    </w:pPr>
    <w:r>
      <w:rPr>
        <w:noProof/>
      </w:rPr>
      <w:pict w14:anchorId="0DE2CD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alt="" style="position:absolute;margin-left:0;margin-top:0;width:631.8pt;height:893.75pt;z-index:-251658240;mso-wrap-edited:f;mso-width-percent:0;mso-height-percent:0;mso-position-horizontal:center;mso-position-horizontal-relative:margin;mso-position-vertical:center;mso-position-vertical-relative:margin;mso-width-percent:0;mso-height-percent:0" o:allowincell="f">
          <v:imagedata r:id="rId1" o:title="Untitled design-4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759EEB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pt;height:10.5pt" o:bullet="t">
        <v:imagedata r:id="rId1" o:title=""/>
      </v:shape>
    </w:pict>
  </w:numPicBullet>
  <w:abstractNum w:abstractNumId="0" w15:restartNumberingAfterBreak="0">
    <w:nsid w:val="00000001"/>
    <w:multiLevelType w:val="hybridMultilevel"/>
    <w:tmpl w:val="00000001"/>
    <w:lvl w:ilvl="0" w:tplc="8F4CBBE0">
      <w:start w:val="1"/>
      <w:numFmt w:val="bullet"/>
      <w:lvlText w:val=""/>
      <w:lvlPicBulletId w:val="0"/>
      <w:lvlJc w:val="left"/>
      <w:pPr>
        <w:ind w:left="720" w:hanging="360"/>
      </w:pPr>
      <w:rPr>
        <w:rFonts w:ascii="Symbol" w:hAnsi="Symbol"/>
        <w:sz w:val="25"/>
      </w:rPr>
    </w:lvl>
    <w:lvl w:ilvl="1" w:tplc="39A6148A">
      <w:start w:val="1"/>
      <w:numFmt w:val="bullet"/>
      <w:lvlText w:val="o"/>
      <w:lvlJc w:val="left"/>
      <w:pPr>
        <w:tabs>
          <w:tab w:val="num" w:pos="1440"/>
        </w:tabs>
        <w:ind w:left="1440" w:hanging="360"/>
      </w:pPr>
      <w:rPr>
        <w:rFonts w:ascii="Courier New" w:hAnsi="Courier New"/>
      </w:rPr>
    </w:lvl>
    <w:lvl w:ilvl="2" w:tplc="6240BED8">
      <w:start w:val="1"/>
      <w:numFmt w:val="bullet"/>
      <w:lvlText w:val=""/>
      <w:lvlJc w:val="left"/>
      <w:pPr>
        <w:tabs>
          <w:tab w:val="num" w:pos="2160"/>
        </w:tabs>
        <w:ind w:left="2160" w:hanging="360"/>
      </w:pPr>
      <w:rPr>
        <w:rFonts w:ascii="Wingdings" w:hAnsi="Wingdings"/>
      </w:rPr>
    </w:lvl>
    <w:lvl w:ilvl="3" w:tplc="063C8026">
      <w:start w:val="1"/>
      <w:numFmt w:val="bullet"/>
      <w:lvlText w:val=""/>
      <w:lvlJc w:val="left"/>
      <w:pPr>
        <w:tabs>
          <w:tab w:val="num" w:pos="2880"/>
        </w:tabs>
        <w:ind w:left="2880" w:hanging="360"/>
      </w:pPr>
      <w:rPr>
        <w:rFonts w:ascii="Symbol" w:hAnsi="Symbol"/>
      </w:rPr>
    </w:lvl>
    <w:lvl w:ilvl="4" w:tplc="A0BE0168">
      <w:start w:val="1"/>
      <w:numFmt w:val="bullet"/>
      <w:lvlText w:val="o"/>
      <w:lvlJc w:val="left"/>
      <w:pPr>
        <w:tabs>
          <w:tab w:val="num" w:pos="3600"/>
        </w:tabs>
        <w:ind w:left="3600" w:hanging="360"/>
      </w:pPr>
      <w:rPr>
        <w:rFonts w:ascii="Courier New" w:hAnsi="Courier New"/>
      </w:rPr>
    </w:lvl>
    <w:lvl w:ilvl="5" w:tplc="4BD6D8FA">
      <w:start w:val="1"/>
      <w:numFmt w:val="bullet"/>
      <w:lvlText w:val=""/>
      <w:lvlJc w:val="left"/>
      <w:pPr>
        <w:tabs>
          <w:tab w:val="num" w:pos="4320"/>
        </w:tabs>
        <w:ind w:left="4320" w:hanging="360"/>
      </w:pPr>
      <w:rPr>
        <w:rFonts w:ascii="Wingdings" w:hAnsi="Wingdings"/>
      </w:rPr>
    </w:lvl>
    <w:lvl w:ilvl="6" w:tplc="747C3A44">
      <w:start w:val="1"/>
      <w:numFmt w:val="bullet"/>
      <w:lvlText w:val=""/>
      <w:lvlJc w:val="left"/>
      <w:pPr>
        <w:tabs>
          <w:tab w:val="num" w:pos="5040"/>
        </w:tabs>
        <w:ind w:left="5040" w:hanging="360"/>
      </w:pPr>
      <w:rPr>
        <w:rFonts w:ascii="Symbol" w:hAnsi="Symbol"/>
      </w:rPr>
    </w:lvl>
    <w:lvl w:ilvl="7" w:tplc="B80A0074">
      <w:start w:val="1"/>
      <w:numFmt w:val="bullet"/>
      <w:lvlText w:val="o"/>
      <w:lvlJc w:val="left"/>
      <w:pPr>
        <w:tabs>
          <w:tab w:val="num" w:pos="5760"/>
        </w:tabs>
        <w:ind w:left="5760" w:hanging="360"/>
      </w:pPr>
      <w:rPr>
        <w:rFonts w:ascii="Courier New" w:hAnsi="Courier New"/>
      </w:rPr>
    </w:lvl>
    <w:lvl w:ilvl="8" w:tplc="A7AABACC">
      <w:start w:val="1"/>
      <w:numFmt w:val="bullet"/>
      <w:lvlText w:val=""/>
      <w:lvlJc w:val="left"/>
      <w:pPr>
        <w:tabs>
          <w:tab w:val="num" w:pos="6480"/>
        </w:tabs>
        <w:ind w:left="6480" w:hanging="360"/>
      </w:pPr>
      <w:rPr>
        <w:rFonts w:ascii="Wingdings" w:hAnsi="Wingdings"/>
      </w:rPr>
    </w:lvl>
  </w:abstractNum>
  <w:abstractNum w:abstractNumId="1" w15:restartNumberingAfterBreak="0">
    <w:nsid w:val="008C164C"/>
    <w:multiLevelType w:val="multilevel"/>
    <w:tmpl w:val="2F7C22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F06B50"/>
    <w:multiLevelType w:val="multilevel"/>
    <w:tmpl w:val="79564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F7791A"/>
    <w:multiLevelType w:val="multilevel"/>
    <w:tmpl w:val="8034B4E6"/>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381719D"/>
    <w:multiLevelType w:val="multilevel"/>
    <w:tmpl w:val="D9182D7E"/>
    <w:lvl w:ilvl="0">
      <w:start w:val="2"/>
      <w:numFmt w:val="decimal"/>
      <w:lvlText w:val="%1.0"/>
      <w:lvlJc w:val="left"/>
      <w:pPr>
        <w:ind w:left="360" w:hanging="360"/>
      </w:pPr>
      <w:rPr>
        <w:rFonts w:hint="default"/>
        <w:color w:val="266CBF" w:themeColor="accent1"/>
      </w:rPr>
    </w:lvl>
    <w:lvl w:ilvl="1">
      <w:start w:val="1"/>
      <w:numFmt w:val="decimal"/>
      <w:lvlText w:val="%1.%2"/>
      <w:lvlJc w:val="left"/>
      <w:pPr>
        <w:ind w:left="1080" w:hanging="360"/>
      </w:pPr>
      <w:rPr>
        <w:rFonts w:hint="default"/>
        <w:color w:val="266CBF" w:themeColor="accent1"/>
      </w:rPr>
    </w:lvl>
    <w:lvl w:ilvl="2">
      <w:start w:val="1"/>
      <w:numFmt w:val="decimal"/>
      <w:lvlText w:val="%1.%2.%3"/>
      <w:lvlJc w:val="left"/>
      <w:pPr>
        <w:ind w:left="2160" w:hanging="720"/>
      </w:pPr>
      <w:rPr>
        <w:rFonts w:hint="default"/>
        <w:color w:val="266CBF" w:themeColor="accent1"/>
      </w:rPr>
    </w:lvl>
    <w:lvl w:ilvl="3">
      <w:start w:val="1"/>
      <w:numFmt w:val="decimal"/>
      <w:lvlText w:val="%1.%2.%3.%4"/>
      <w:lvlJc w:val="left"/>
      <w:pPr>
        <w:ind w:left="2880" w:hanging="720"/>
      </w:pPr>
      <w:rPr>
        <w:rFonts w:hint="default"/>
        <w:color w:val="266CBF" w:themeColor="accent1"/>
      </w:rPr>
    </w:lvl>
    <w:lvl w:ilvl="4">
      <w:start w:val="1"/>
      <w:numFmt w:val="decimal"/>
      <w:lvlText w:val="%1.%2.%3.%4.%5"/>
      <w:lvlJc w:val="left"/>
      <w:pPr>
        <w:ind w:left="3960" w:hanging="1080"/>
      </w:pPr>
      <w:rPr>
        <w:rFonts w:hint="default"/>
        <w:color w:val="266CBF" w:themeColor="accent1"/>
      </w:rPr>
    </w:lvl>
    <w:lvl w:ilvl="5">
      <w:start w:val="1"/>
      <w:numFmt w:val="decimal"/>
      <w:lvlText w:val="%1.%2.%3.%4.%5.%6"/>
      <w:lvlJc w:val="left"/>
      <w:pPr>
        <w:ind w:left="4680" w:hanging="1080"/>
      </w:pPr>
      <w:rPr>
        <w:rFonts w:hint="default"/>
        <w:color w:val="266CBF" w:themeColor="accent1"/>
      </w:rPr>
    </w:lvl>
    <w:lvl w:ilvl="6">
      <w:start w:val="1"/>
      <w:numFmt w:val="decimal"/>
      <w:lvlText w:val="%1.%2.%3.%4.%5.%6.%7"/>
      <w:lvlJc w:val="left"/>
      <w:pPr>
        <w:ind w:left="5760" w:hanging="1440"/>
      </w:pPr>
      <w:rPr>
        <w:rFonts w:hint="default"/>
        <w:color w:val="266CBF" w:themeColor="accent1"/>
      </w:rPr>
    </w:lvl>
    <w:lvl w:ilvl="7">
      <w:start w:val="1"/>
      <w:numFmt w:val="decimal"/>
      <w:lvlText w:val="%1.%2.%3.%4.%5.%6.%7.%8"/>
      <w:lvlJc w:val="left"/>
      <w:pPr>
        <w:ind w:left="6480" w:hanging="1440"/>
      </w:pPr>
      <w:rPr>
        <w:rFonts w:hint="default"/>
        <w:color w:val="266CBF" w:themeColor="accent1"/>
      </w:rPr>
    </w:lvl>
    <w:lvl w:ilvl="8">
      <w:start w:val="1"/>
      <w:numFmt w:val="decimal"/>
      <w:lvlText w:val="%1.%2.%3.%4.%5.%6.%7.%8.%9"/>
      <w:lvlJc w:val="left"/>
      <w:pPr>
        <w:ind w:left="7560" w:hanging="1800"/>
      </w:pPr>
      <w:rPr>
        <w:rFonts w:hint="default"/>
        <w:color w:val="266CBF" w:themeColor="accent1"/>
      </w:rPr>
    </w:lvl>
  </w:abstractNum>
  <w:abstractNum w:abstractNumId="5" w15:restartNumberingAfterBreak="0">
    <w:nsid w:val="19214FCA"/>
    <w:multiLevelType w:val="multilevel"/>
    <w:tmpl w:val="85580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962D15"/>
    <w:multiLevelType w:val="multilevel"/>
    <w:tmpl w:val="96B62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DA33D1"/>
    <w:multiLevelType w:val="hybridMultilevel"/>
    <w:tmpl w:val="9F16C02E"/>
    <w:lvl w:ilvl="0" w:tplc="2D128166">
      <w:start w:val="1"/>
      <w:numFmt w:val="bullet"/>
      <w:pStyle w:val="ListBullet"/>
      <w:lvlText w:val=""/>
      <w:lvlJc w:val="left"/>
      <w:pPr>
        <w:tabs>
          <w:tab w:val="num" w:pos="432"/>
        </w:tabs>
        <w:ind w:left="432" w:hanging="43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9B698C"/>
    <w:multiLevelType w:val="hybridMultilevel"/>
    <w:tmpl w:val="CCE89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FB1722"/>
    <w:multiLevelType w:val="multilevel"/>
    <w:tmpl w:val="5FD4B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D5562B"/>
    <w:multiLevelType w:val="multilevel"/>
    <w:tmpl w:val="DFD6B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0D3DA4"/>
    <w:multiLevelType w:val="hybridMultilevel"/>
    <w:tmpl w:val="D822435E"/>
    <w:styleLink w:val="Bullet"/>
    <w:lvl w:ilvl="0" w:tplc="DE564CDE">
      <w:start w:val="1"/>
      <w:numFmt w:val="bullet"/>
      <w:lvlText w:val="▪"/>
      <w:lvlJc w:val="left"/>
      <w:pPr>
        <w:ind w:left="180" w:hanging="180"/>
      </w:pPr>
      <w:rPr>
        <w:rFonts w:hAnsi="Arial Unicode MS"/>
        <w:caps w:val="0"/>
        <w:smallCaps w:val="0"/>
        <w:strike w:val="0"/>
        <w:dstrike w:val="0"/>
        <w:outline w:val="0"/>
        <w:emboss w:val="0"/>
        <w:imprint w:val="0"/>
        <w:spacing w:val="0"/>
        <w:w w:val="100"/>
        <w:kern w:val="0"/>
        <w:position w:val="-2"/>
        <w:highlight w:val="none"/>
        <w:vertAlign w:val="baseline"/>
      </w:rPr>
    </w:lvl>
    <w:lvl w:ilvl="1" w:tplc="4E7E9A44">
      <w:start w:val="1"/>
      <w:numFmt w:val="bullet"/>
      <w:lvlText w:val="▪"/>
      <w:lvlJc w:val="left"/>
      <w:pPr>
        <w:ind w:left="360" w:hanging="180"/>
      </w:pPr>
      <w:rPr>
        <w:rFonts w:hAnsi="Arial Unicode MS"/>
        <w:caps w:val="0"/>
        <w:smallCaps w:val="0"/>
        <w:strike w:val="0"/>
        <w:dstrike w:val="0"/>
        <w:outline w:val="0"/>
        <w:emboss w:val="0"/>
        <w:imprint w:val="0"/>
        <w:spacing w:val="0"/>
        <w:w w:val="100"/>
        <w:kern w:val="0"/>
        <w:position w:val="-2"/>
        <w:highlight w:val="none"/>
        <w:vertAlign w:val="baseline"/>
      </w:rPr>
    </w:lvl>
    <w:lvl w:ilvl="2" w:tplc="C340167E">
      <w:start w:val="1"/>
      <w:numFmt w:val="bullet"/>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 w:ilvl="3" w:tplc="57C6A09C">
      <w:start w:val="1"/>
      <w:numFmt w:val="bullet"/>
      <w:lvlText w:val="▪"/>
      <w:lvlJc w:val="left"/>
      <w:pPr>
        <w:ind w:left="720" w:hanging="180"/>
      </w:pPr>
      <w:rPr>
        <w:rFonts w:hAnsi="Arial Unicode MS"/>
        <w:caps w:val="0"/>
        <w:smallCaps w:val="0"/>
        <w:strike w:val="0"/>
        <w:dstrike w:val="0"/>
        <w:outline w:val="0"/>
        <w:emboss w:val="0"/>
        <w:imprint w:val="0"/>
        <w:spacing w:val="0"/>
        <w:w w:val="100"/>
        <w:kern w:val="0"/>
        <w:position w:val="-2"/>
        <w:highlight w:val="none"/>
        <w:vertAlign w:val="baseline"/>
      </w:rPr>
    </w:lvl>
    <w:lvl w:ilvl="4" w:tplc="19E27BB8">
      <w:start w:val="1"/>
      <w:numFmt w:val="bullet"/>
      <w:lvlText w:val="▪"/>
      <w:lvlJc w:val="left"/>
      <w:pPr>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 w:ilvl="5" w:tplc="B3C87D0A">
      <w:start w:val="1"/>
      <w:numFmt w:val="bullet"/>
      <w:lvlText w:val="▪"/>
      <w:lvlJc w:val="left"/>
      <w:pPr>
        <w:ind w:left="1080" w:hanging="180"/>
      </w:pPr>
      <w:rPr>
        <w:rFonts w:hAnsi="Arial Unicode MS"/>
        <w:caps w:val="0"/>
        <w:smallCaps w:val="0"/>
        <w:strike w:val="0"/>
        <w:dstrike w:val="0"/>
        <w:outline w:val="0"/>
        <w:emboss w:val="0"/>
        <w:imprint w:val="0"/>
        <w:spacing w:val="0"/>
        <w:w w:val="100"/>
        <w:kern w:val="0"/>
        <w:position w:val="-2"/>
        <w:highlight w:val="none"/>
        <w:vertAlign w:val="baseline"/>
      </w:rPr>
    </w:lvl>
    <w:lvl w:ilvl="6" w:tplc="87287212">
      <w:start w:val="1"/>
      <w:numFmt w:val="bullet"/>
      <w:lvlText w:val="▪"/>
      <w:lvlJc w:val="left"/>
      <w:pPr>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 w:ilvl="7" w:tplc="B844AC30">
      <w:start w:val="1"/>
      <w:numFmt w:val="bullet"/>
      <w:lvlText w:val="▪"/>
      <w:lvlJc w:val="left"/>
      <w:pPr>
        <w:ind w:left="1440" w:hanging="180"/>
      </w:pPr>
      <w:rPr>
        <w:rFonts w:hAnsi="Arial Unicode MS"/>
        <w:caps w:val="0"/>
        <w:smallCaps w:val="0"/>
        <w:strike w:val="0"/>
        <w:dstrike w:val="0"/>
        <w:outline w:val="0"/>
        <w:emboss w:val="0"/>
        <w:imprint w:val="0"/>
        <w:spacing w:val="0"/>
        <w:w w:val="100"/>
        <w:kern w:val="0"/>
        <w:position w:val="-2"/>
        <w:highlight w:val="none"/>
        <w:vertAlign w:val="baseline"/>
      </w:rPr>
    </w:lvl>
    <w:lvl w:ilvl="8" w:tplc="628295D4">
      <w:start w:val="1"/>
      <w:numFmt w:val="bullet"/>
      <w:lvlText w:val="▪"/>
      <w:lvlJc w:val="left"/>
      <w:pPr>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2" w15:restartNumberingAfterBreak="0">
    <w:nsid w:val="4A5B54CF"/>
    <w:multiLevelType w:val="multilevel"/>
    <w:tmpl w:val="A99A1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0E250E"/>
    <w:multiLevelType w:val="multilevel"/>
    <w:tmpl w:val="60FE4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1B1C5A"/>
    <w:multiLevelType w:val="hybridMultilevel"/>
    <w:tmpl w:val="A3127486"/>
    <w:lvl w:ilvl="0" w:tplc="A96E589A">
      <w:start w:val="1"/>
      <w:numFmt w:val="decimal"/>
      <w:pStyle w:val="ListNumber"/>
      <w:lvlText w:val="%1."/>
      <w:lvlJc w:val="left"/>
      <w:pPr>
        <w:tabs>
          <w:tab w:val="num" w:pos="432"/>
        </w:tabs>
        <w:ind w:left="432" w:hanging="432"/>
      </w:pPr>
      <w:rPr>
        <w:rFonts w:hint="default"/>
        <w:b/>
        <w:i w:val="0"/>
        <w:color w:val="266CBF"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592F72"/>
    <w:multiLevelType w:val="multilevel"/>
    <w:tmpl w:val="B67C3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7" w15:restartNumberingAfterBreak="0">
    <w:nsid w:val="5C5E53A3"/>
    <w:multiLevelType w:val="multilevel"/>
    <w:tmpl w:val="D6C28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2F405C"/>
    <w:multiLevelType w:val="multilevel"/>
    <w:tmpl w:val="A2263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3C0687"/>
    <w:multiLevelType w:val="multilevel"/>
    <w:tmpl w:val="50A89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8B046C"/>
    <w:multiLevelType w:val="multilevel"/>
    <w:tmpl w:val="91FE3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813180"/>
    <w:multiLevelType w:val="multilevel"/>
    <w:tmpl w:val="569C3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B171EF"/>
    <w:multiLevelType w:val="hybridMultilevel"/>
    <w:tmpl w:val="6366946A"/>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3" w15:restartNumberingAfterBreak="0">
    <w:nsid w:val="7D207937"/>
    <w:multiLevelType w:val="multilevel"/>
    <w:tmpl w:val="0EC86ED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877009699">
    <w:abstractNumId w:val="7"/>
  </w:num>
  <w:num w:numId="2" w16cid:durableId="945577781">
    <w:abstractNumId w:val="14"/>
  </w:num>
  <w:num w:numId="3" w16cid:durableId="1241527157">
    <w:abstractNumId w:val="11"/>
  </w:num>
  <w:num w:numId="4" w16cid:durableId="525289912">
    <w:abstractNumId w:val="16"/>
  </w:num>
  <w:num w:numId="5" w16cid:durableId="1771854840">
    <w:abstractNumId w:val="2"/>
  </w:num>
  <w:num w:numId="6" w16cid:durableId="1142194154">
    <w:abstractNumId w:val="21"/>
  </w:num>
  <w:num w:numId="7" w16cid:durableId="649867833">
    <w:abstractNumId w:val="5"/>
  </w:num>
  <w:num w:numId="8" w16cid:durableId="1323774886">
    <w:abstractNumId w:val="19"/>
  </w:num>
  <w:num w:numId="9" w16cid:durableId="1109393726">
    <w:abstractNumId w:val="15"/>
  </w:num>
  <w:num w:numId="10" w16cid:durableId="93979172">
    <w:abstractNumId w:val="6"/>
  </w:num>
  <w:num w:numId="11" w16cid:durableId="1637486319">
    <w:abstractNumId w:val="23"/>
  </w:num>
  <w:num w:numId="12" w16cid:durableId="1561940503">
    <w:abstractNumId w:val="4"/>
  </w:num>
  <w:num w:numId="13" w16cid:durableId="1993102159">
    <w:abstractNumId w:val="12"/>
  </w:num>
  <w:num w:numId="14" w16cid:durableId="1971938916">
    <w:abstractNumId w:val="13"/>
  </w:num>
  <w:num w:numId="15" w16cid:durableId="464466296">
    <w:abstractNumId w:val="20"/>
  </w:num>
  <w:num w:numId="16" w16cid:durableId="465009652">
    <w:abstractNumId w:val="1"/>
  </w:num>
  <w:num w:numId="17" w16cid:durableId="1166239280">
    <w:abstractNumId w:val="18"/>
  </w:num>
  <w:num w:numId="18" w16cid:durableId="28652181">
    <w:abstractNumId w:val="10"/>
  </w:num>
  <w:num w:numId="19" w16cid:durableId="1506479240">
    <w:abstractNumId w:val="9"/>
  </w:num>
  <w:num w:numId="20" w16cid:durableId="399792002">
    <w:abstractNumId w:val="17"/>
  </w:num>
  <w:num w:numId="21" w16cid:durableId="1569152782">
    <w:abstractNumId w:val="0"/>
  </w:num>
  <w:num w:numId="22" w16cid:durableId="1763337253">
    <w:abstractNumId w:val="8"/>
  </w:num>
  <w:num w:numId="23" w16cid:durableId="756904401">
    <w:abstractNumId w:val="22"/>
  </w:num>
  <w:num w:numId="24" w16cid:durableId="654067994">
    <w:abstractNumId w:val="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11C"/>
    <w:rsid w:val="00035251"/>
    <w:rsid w:val="00046A4C"/>
    <w:rsid w:val="00046CFD"/>
    <w:rsid w:val="00055A88"/>
    <w:rsid w:val="000611A2"/>
    <w:rsid w:val="00071200"/>
    <w:rsid w:val="000856C5"/>
    <w:rsid w:val="00091282"/>
    <w:rsid w:val="0009248C"/>
    <w:rsid w:val="000B4842"/>
    <w:rsid w:val="000B7410"/>
    <w:rsid w:val="000E6717"/>
    <w:rsid w:val="00112278"/>
    <w:rsid w:val="00113144"/>
    <w:rsid w:val="0011492B"/>
    <w:rsid w:val="00146B10"/>
    <w:rsid w:val="001817CE"/>
    <w:rsid w:val="00183A2D"/>
    <w:rsid w:val="001B5180"/>
    <w:rsid w:val="0022169B"/>
    <w:rsid w:val="002246EB"/>
    <w:rsid w:val="00250A6F"/>
    <w:rsid w:val="002667F4"/>
    <w:rsid w:val="002946A6"/>
    <w:rsid w:val="002D59BE"/>
    <w:rsid w:val="002F4D7B"/>
    <w:rsid w:val="003164BF"/>
    <w:rsid w:val="0032479B"/>
    <w:rsid w:val="0033215A"/>
    <w:rsid w:val="0034249C"/>
    <w:rsid w:val="003A2D64"/>
    <w:rsid w:val="003B0188"/>
    <w:rsid w:val="003B21B2"/>
    <w:rsid w:val="003B24BD"/>
    <w:rsid w:val="003B6399"/>
    <w:rsid w:val="003C1A9D"/>
    <w:rsid w:val="003D0D82"/>
    <w:rsid w:val="003D1D9E"/>
    <w:rsid w:val="003D23CC"/>
    <w:rsid w:val="003E7B23"/>
    <w:rsid w:val="004367DB"/>
    <w:rsid w:val="00450781"/>
    <w:rsid w:val="00454B8C"/>
    <w:rsid w:val="00474CCE"/>
    <w:rsid w:val="004754D8"/>
    <w:rsid w:val="005152FC"/>
    <w:rsid w:val="005625FD"/>
    <w:rsid w:val="0057100A"/>
    <w:rsid w:val="00593606"/>
    <w:rsid w:val="00594872"/>
    <w:rsid w:val="005B0308"/>
    <w:rsid w:val="005B352D"/>
    <w:rsid w:val="005E32CE"/>
    <w:rsid w:val="005F0872"/>
    <w:rsid w:val="006244BD"/>
    <w:rsid w:val="006307AA"/>
    <w:rsid w:val="006447DB"/>
    <w:rsid w:val="00646854"/>
    <w:rsid w:val="0065662D"/>
    <w:rsid w:val="0067130C"/>
    <w:rsid w:val="00680603"/>
    <w:rsid w:val="00682756"/>
    <w:rsid w:val="00690235"/>
    <w:rsid w:val="0069032D"/>
    <w:rsid w:val="0069153D"/>
    <w:rsid w:val="00693491"/>
    <w:rsid w:val="006D427E"/>
    <w:rsid w:val="006D60A4"/>
    <w:rsid w:val="006D6E47"/>
    <w:rsid w:val="00706EE6"/>
    <w:rsid w:val="00732074"/>
    <w:rsid w:val="007425AC"/>
    <w:rsid w:val="00766347"/>
    <w:rsid w:val="007835A3"/>
    <w:rsid w:val="0079247E"/>
    <w:rsid w:val="0079294C"/>
    <w:rsid w:val="007A689E"/>
    <w:rsid w:val="007B1F7C"/>
    <w:rsid w:val="007D4B77"/>
    <w:rsid w:val="007F57CA"/>
    <w:rsid w:val="00816136"/>
    <w:rsid w:val="00816220"/>
    <w:rsid w:val="008256F3"/>
    <w:rsid w:val="00885DF7"/>
    <w:rsid w:val="00895AD2"/>
    <w:rsid w:val="00897F57"/>
    <w:rsid w:val="008A034F"/>
    <w:rsid w:val="008A42B4"/>
    <w:rsid w:val="008C1343"/>
    <w:rsid w:val="009052E9"/>
    <w:rsid w:val="00907A41"/>
    <w:rsid w:val="00922CD3"/>
    <w:rsid w:val="00964111"/>
    <w:rsid w:val="00972E82"/>
    <w:rsid w:val="009A2461"/>
    <w:rsid w:val="009D1C0C"/>
    <w:rsid w:val="00A03864"/>
    <w:rsid w:val="00A10050"/>
    <w:rsid w:val="00A17C24"/>
    <w:rsid w:val="00A242A4"/>
    <w:rsid w:val="00A4403C"/>
    <w:rsid w:val="00A44CB1"/>
    <w:rsid w:val="00A5198D"/>
    <w:rsid w:val="00A60BBA"/>
    <w:rsid w:val="00A92C25"/>
    <w:rsid w:val="00AC7366"/>
    <w:rsid w:val="00AF67E3"/>
    <w:rsid w:val="00AF7293"/>
    <w:rsid w:val="00B276F9"/>
    <w:rsid w:val="00B27A7A"/>
    <w:rsid w:val="00B309CE"/>
    <w:rsid w:val="00B31D8B"/>
    <w:rsid w:val="00B36C0F"/>
    <w:rsid w:val="00B93762"/>
    <w:rsid w:val="00BB45AA"/>
    <w:rsid w:val="00BD2E24"/>
    <w:rsid w:val="00BD67FD"/>
    <w:rsid w:val="00BF2075"/>
    <w:rsid w:val="00C06014"/>
    <w:rsid w:val="00C251C4"/>
    <w:rsid w:val="00C31FCB"/>
    <w:rsid w:val="00C73AD9"/>
    <w:rsid w:val="00C7737F"/>
    <w:rsid w:val="00C9641F"/>
    <w:rsid w:val="00CA24E9"/>
    <w:rsid w:val="00CB0C03"/>
    <w:rsid w:val="00CB5F41"/>
    <w:rsid w:val="00D027A8"/>
    <w:rsid w:val="00D13AC9"/>
    <w:rsid w:val="00D1594D"/>
    <w:rsid w:val="00D25A67"/>
    <w:rsid w:val="00D340F4"/>
    <w:rsid w:val="00D513C2"/>
    <w:rsid w:val="00D53771"/>
    <w:rsid w:val="00D63BEA"/>
    <w:rsid w:val="00DB0FA3"/>
    <w:rsid w:val="00DC3700"/>
    <w:rsid w:val="00DC65D2"/>
    <w:rsid w:val="00DC75A6"/>
    <w:rsid w:val="00E029E1"/>
    <w:rsid w:val="00E0472B"/>
    <w:rsid w:val="00E13D4D"/>
    <w:rsid w:val="00E33AD6"/>
    <w:rsid w:val="00E366B3"/>
    <w:rsid w:val="00E527ED"/>
    <w:rsid w:val="00E5421B"/>
    <w:rsid w:val="00E615D0"/>
    <w:rsid w:val="00E6238A"/>
    <w:rsid w:val="00E948F7"/>
    <w:rsid w:val="00EB1682"/>
    <w:rsid w:val="00EB6721"/>
    <w:rsid w:val="00EE5319"/>
    <w:rsid w:val="00EF4ED2"/>
    <w:rsid w:val="00F04BF1"/>
    <w:rsid w:val="00F1012D"/>
    <w:rsid w:val="00F14076"/>
    <w:rsid w:val="00F2423A"/>
    <w:rsid w:val="00F36F39"/>
    <w:rsid w:val="00F413E1"/>
    <w:rsid w:val="00F43D27"/>
    <w:rsid w:val="00F47818"/>
    <w:rsid w:val="00F50771"/>
    <w:rsid w:val="00F5111C"/>
    <w:rsid w:val="00F90164"/>
    <w:rsid w:val="00F93044"/>
    <w:rsid w:val="00F931B8"/>
    <w:rsid w:val="00F94E64"/>
    <w:rsid w:val="00FD2DA2"/>
    <w:rsid w:val="10A7B561"/>
    <w:rsid w:val="26330D9E"/>
    <w:rsid w:val="31CC9020"/>
    <w:rsid w:val="48ECCC09"/>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02BBD"/>
  <w15:chartTrackingRefBased/>
  <w15:docId w15:val="{79AD211A-C9A7-7341-8CFD-E3057CB15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595959" w:themeColor="text1" w:themeTint="A6"/>
        <w:sz w:val="28"/>
        <w:szCs w:val="28"/>
        <w:lang w:val="en-US" w:eastAsia="ja-JP" w:bidi="ar-SA"/>
      </w:rPr>
    </w:rPrDefault>
    <w:pPrDefault>
      <w:pPr>
        <w:spacing w:after="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0" w:qFormat="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pPr>
      <w:keepNext/>
      <w:keepLines/>
      <w:spacing w:before="360"/>
      <w:outlineLvl w:val="0"/>
    </w:pPr>
    <w:rPr>
      <w:rFonts w:asciiTheme="majorHAnsi" w:eastAsiaTheme="majorEastAsia" w:hAnsiTheme="majorHAnsi" w:cstheme="majorBidi"/>
      <w:b/>
      <w:color w:val="266CBF" w:themeColor="accent1"/>
      <w:sz w:val="46"/>
      <w:szCs w:val="32"/>
    </w:rPr>
  </w:style>
  <w:style w:type="paragraph" w:styleId="Heading2">
    <w:name w:val="heading 2"/>
    <w:basedOn w:val="Normal"/>
    <w:next w:val="Normal"/>
    <w:link w:val="Heading2Char"/>
    <w:uiPriority w:val="9"/>
    <w:unhideWhenUsed/>
    <w:qFormat/>
    <w:pPr>
      <w:keepNext/>
      <w:keepLines/>
      <w:spacing w:before="360"/>
      <w:outlineLvl w:val="1"/>
    </w:pPr>
    <w:rPr>
      <w:rFonts w:asciiTheme="majorHAnsi" w:eastAsiaTheme="majorEastAsia" w:hAnsiTheme="majorHAnsi" w:cstheme="majorBidi"/>
      <w:b/>
      <w:color w:val="7F7F7F" w:themeColor="text1" w:themeTint="80"/>
      <w:szCs w:val="26"/>
    </w:rPr>
  </w:style>
  <w:style w:type="paragraph" w:styleId="Heading3">
    <w:name w:val="heading 3"/>
    <w:basedOn w:val="Normal"/>
    <w:next w:val="Normal"/>
    <w:link w:val="Heading3Char"/>
    <w:uiPriority w:val="9"/>
    <w:unhideWhenUsed/>
    <w:qFormat/>
    <w:pPr>
      <w:keepNext/>
      <w:keepLines/>
      <w:spacing w:before="360"/>
      <w:outlineLvl w:val="2"/>
    </w:pPr>
    <w:rPr>
      <w:rFonts w:asciiTheme="majorHAnsi" w:eastAsiaTheme="majorEastAsia" w:hAnsiTheme="majorHAnsi" w:cstheme="majorBidi"/>
      <w:color w:val="266CBF" w:themeColor="accent1"/>
      <w:sz w:val="34"/>
      <w:szCs w:val="24"/>
    </w:rPr>
  </w:style>
  <w:style w:type="paragraph" w:styleId="Heading4">
    <w:name w:val="heading 4"/>
    <w:basedOn w:val="Normal"/>
    <w:next w:val="Normal"/>
    <w:link w:val="Heading4Char"/>
    <w:uiPriority w:val="9"/>
    <w:semiHidden/>
    <w:unhideWhenUsed/>
    <w:qFormat/>
    <w:pPr>
      <w:keepNext/>
      <w:keepLines/>
      <w:spacing w:before="360"/>
      <w:outlineLvl w:val="3"/>
    </w:pPr>
    <w:rPr>
      <w:rFonts w:asciiTheme="majorHAnsi" w:eastAsiaTheme="majorEastAsia" w:hAnsiTheme="majorHAnsi" w:cstheme="majorBidi"/>
      <w:i/>
      <w:iCs/>
      <w:color w:val="266CBF" w:themeColor="accent1"/>
      <w:sz w:val="34"/>
    </w:rPr>
  </w:style>
  <w:style w:type="paragraph" w:styleId="Heading5">
    <w:name w:val="heading 5"/>
    <w:basedOn w:val="Normal"/>
    <w:next w:val="Normal"/>
    <w:link w:val="Heading5Char"/>
    <w:uiPriority w:val="9"/>
    <w:semiHidden/>
    <w:unhideWhenUsed/>
    <w:qFormat/>
    <w:pPr>
      <w:keepNext/>
      <w:keepLines/>
      <w:spacing w:before="360"/>
      <w:outlineLvl w:val="4"/>
    </w:pPr>
    <w:rPr>
      <w:rFonts w:asciiTheme="majorHAnsi" w:eastAsiaTheme="majorEastAsia" w:hAnsiTheme="majorHAnsi" w:cstheme="majorBidi"/>
      <w:b/>
      <w:color w:val="266CBF" w:themeColor="accent1"/>
    </w:rPr>
  </w:style>
  <w:style w:type="paragraph" w:styleId="Heading6">
    <w:name w:val="heading 6"/>
    <w:basedOn w:val="Normal"/>
    <w:next w:val="Normal"/>
    <w:link w:val="Heading6Char"/>
    <w:uiPriority w:val="9"/>
    <w:semiHidden/>
    <w:unhideWhenUsed/>
    <w:qFormat/>
    <w:pPr>
      <w:keepNext/>
      <w:keepLines/>
      <w:spacing w:before="360"/>
      <w:outlineLvl w:val="5"/>
    </w:pPr>
    <w:rPr>
      <w:rFonts w:asciiTheme="majorHAnsi" w:eastAsiaTheme="majorEastAsia" w:hAnsiTheme="majorHAnsi" w:cstheme="majorBidi"/>
      <w:b/>
      <w:i/>
      <w:color w:val="266CBF" w:themeColor="accent1"/>
    </w:rPr>
  </w:style>
  <w:style w:type="paragraph" w:styleId="Heading7">
    <w:name w:val="heading 7"/>
    <w:basedOn w:val="Normal"/>
    <w:next w:val="Normal"/>
    <w:link w:val="Heading7Char"/>
    <w:uiPriority w:val="9"/>
    <w:semiHidden/>
    <w:unhideWhenUsed/>
    <w:qFormat/>
    <w:pPr>
      <w:keepNext/>
      <w:keepLines/>
      <w:spacing w:before="360"/>
      <w:outlineLvl w:val="6"/>
    </w:pPr>
    <w:rPr>
      <w:rFonts w:asciiTheme="majorHAnsi" w:eastAsiaTheme="majorEastAsia" w:hAnsiTheme="majorHAnsi" w:cstheme="majorBidi"/>
      <w:b/>
      <w:iCs/>
    </w:rPr>
  </w:style>
  <w:style w:type="paragraph" w:styleId="Heading8">
    <w:name w:val="heading 8"/>
    <w:basedOn w:val="Normal"/>
    <w:next w:val="Normal"/>
    <w:link w:val="Heading8Char"/>
    <w:uiPriority w:val="9"/>
    <w:semiHidden/>
    <w:unhideWhenUsed/>
    <w:qFormat/>
    <w:pPr>
      <w:keepNext/>
      <w:keepLines/>
      <w:spacing w:before="360"/>
      <w:outlineLvl w:val="7"/>
    </w:pPr>
    <w:rPr>
      <w:rFonts w:asciiTheme="majorHAnsi" w:eastAsiaTheme="majorEastAsia" w:hAnsiTheme="majorHAnsi" w:cstheme="majorBidi"/>
      <w:szCs w:val="21"/>
    </w:rPr>
  </w:style>
  <w:style w:type="paragraph" w:styleId="Heading9">
    <w:name w:val="heading 9"/>
    <w:basedOn w:val="Normal"/>
    <w:next w:val="Normal"/>
    <w:link w:val="Heading9Char"/>
    <w:uiPriority w:val="9"/>
    <w:semiHidden/>
    <w:unhideWhenUsed/>
    <w:qFormat/>
    <w:pPr>
      <w:keepNext/>
      <w:keepLines/>
      <w:spacing w:before="360"/>
      <w:outlineLvl w:val="8"/>
    </w:pPr>
    <w:rPr>
      <w:rFonts w:asciiTheme="majorHAnsi" w:eastAsiaTheme="majorEastAsia" w:hAnsiTheme="majorHAnsi" w:cstheme="majorBidi"/>
      <w:i/>
      <w:iCs/>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pPr>
      <w:spacing w:after="0" w:line="240" w:lineRule="auto"/>
    </w:pPr>
  </w:style>
  <w:style w:type="paragraph" w:styleId="Title">
    <w:name w:val="Title"/>
    <w:basedOn w:val="Normal"/>
    <w:link w:val="TitleChar"/>
    <w:uiPriority w:val="10"/>
    <w:semiHidden/>
    <w:unhideWhenUsed/>
    <w:pPr>
      <w:spacing w:after="0" w:line="240" w:lineRule="auto"/>
      <w:contextualSpacing/>
    </w:pPr>
    <w:rPr>
      <w:rFonts w:asciiTheme="majorHAnsi" w:eastAsiaTheme="majorEastAsia" w:hAnsiTheme="majorHAnsi" w:cstheme="majorBidi"/>
      <w:b/>
      <w:color w:val="266CBF" w:themeColor="accent1"/>
      <w:kern w:val="28"/>
      <w:sz w:val="90"/>
      <w:szCs w:val="56"/>
    </w:rPr>
  </w:style>
  <w:style w:type="character" w:customStyle="1" w:styleId="Heading1Char">
    <w:name w:val="Heading 1 Char"/>
    <w:basedOn w:val="DefaultParagraphFont"/>
    <w:link w:val="Heading1"/>
    <w:uiPriority w:val="9"/>
    <w:rPr>
      <w:rFonts w:asciiTheme="majorHAnsi" w:eastAsiaTheme="majorEastAsia" w:hAnsiTheme="majorHAnsi" w:cstheme="majorBidi"/>
      <w:b/>
      <w:color w:val="266CBF" w:themeColor="accent1"/>
      <w:sz w:val="46"/>
      <w:szCs w:val="32"/>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qFormat/>
    <w:pPr>
      <w:spacing w:after="0" w:line="240" w:lineRule="auto"/>
    </w:pPr>
  </w:style>
  <w:style w:type="character" w:customStyle="1" w:styleId="FooterChar">
    <w:name w:val="Footer Char"/>
    <w:basedOn w:val="DefaultParagraphFont"/>
    <w:link w:val="Footer"/>
    <w:uiPriority w:val="99"/>
  </w:style>
  <w:style w:type="paragraph" w:styleId="ListBullet">
    <w:name w:val="List Bullet"/>
    <w:basedOn w:val="Normal"/>
    <w:uiPriority w:val="10"/>
    <w:qFormat/>
    <w:pPr>
      <w:numPr>
        <w:numId w:val="1"/>
      </w:numPr>
    </w:pPr>
  </w:style>
  <w:style w:type="paragraph" w:styleId="Subtitle">
    <w:name w:val="Subtitle"/>
    <w:basedOn w:val="Normal"/>
    <w:link w:val="SubtitleChar"/>
    <w:uiPriority w:val="11"/>
    <w:semiHidden/>
    <w:unhideWhenUsed/>
    <w:qFormat/>
    <w:pPr>
      <w:numPr>
        <w:ilvl w:val="1"/>
      </w:numPr>
      <w:spacing w:after="480" w:line="240" w:lineRule="auto"/>
      <w:contextualSpacing/>
    </w:pPr>
    <w:rPr>
      <w:rFonts w:eastAsiaTheme="minorEastAsia"/>
      <w:sz w:val="34"/>
      <w:szCs w:val="22"/>
    </w:rPr>
  </w:style>
  <w:style w:type="character" w:customStyle="1" w:styleId="SubtitleChar">
    <w:name w:val="Subtitle Char"/>
    <w:basedOn w:val="DefaultParagraphFont"/>
    <w:link w:val="Subtitle"/>
    <w:uiPriority w:val="11"/>
    <w:semiHidden/>
    <w:rPr>
      <w:rFonts w:eastAsiaTheme="minorEastAsia"/>
      <w:sz w:val="34"/>
      <w:szCs w:val="22"/>
    </w:rPr>
  </w:style>
  <w:style w:type="character" w:customStyle="1" w:styleId="Heading2Char">
    <w:name w:val="Heading 2 Char"/>
    <w:basedOn w:val="DefaultParagraphFont"/>
    <w:link w:val="Heading2"/>
    <w:uiPriority w:val="9"/>
    <w:rPr>
      <w:rFonts w:asciiTheme="majorHAnsi" w:eastAsiaTheme="majorEastAsia" w:hAnsiTheme="majorHAnsi" w:cstheme="majorBidi"/>
      <w:b/>
      <w:color w:val="7F7F7F" w:themeColor="text1" w:themeTint="80"/>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66CBF" w:themeColor="accent1"/>
      <w:sz w:val="3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66CBF" w:themeColor="accent1"/>
      <w:sz w:val="3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b/>
      <w:color w:val="266CBF" w:themeColor="accent1"/>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b/>
      <w:i/>
      <w:color w:val="266CBF" w:themeColor="accent1"/>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b/>
      <w:iCs/>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szCs w:val="21"/>
    </w:rPr>
  </w:style>
  <w:style w:type="character" w:styleId="SubtleEmphasis">
    <w:name w:val="Subtle Emphasis"/>
    <w:basedOn w:val="DefaultParagraphFont"/>
    <w:uiPriority w:val="19"/>
    <w:semiHidden/>
    <w:unhideWhenUsed/>
    <w:qFormat/>
    <w:rPr>
      <w:i/>
      <w:iCs/>
      <w:color w:val="595959" w:themeColor="text1" w:themeTint="A6"/>
    </w:rPr>
  </w:style>
  <w:style w:type="character" w:styleId="Emphasis">
    <w:name w:val="Emphasis"/>
    <w:basedOn w:val="DefaultParagraphFont"/>
    <w:uiPriority w:val="20"/>
    <w:unhideWhenUsed/>
    <w:qFormat/>
    <w:rPr>
      <w:b/>
      <w:iCs/>
    </w:rPr>
  </w:style>
  <w:style w:type="character" w:styleId="IntenseEmphasis">
    <w:name w:val="Intense Emphasis"/>
    <w:basedOn w:val="DefaultParagraphFont"/>
    <w:uiPriority w:val="21"/>
    <w:semiHidden/>
    <w:unhideWhenUsed/>
    <w:qFormat/>
    <w:rPr>
      <w:i/>
      <w:iCs/>
      <w:color w:val="266CBF" w:themeColor="accent1"/>
    </w:rPr>
  </w:style>
  <w:style w:type="character" w:styleId="Strong">
    <w:name w:val="Strong"/>
    <w:basedOn w:val="DefaultParagraphFont"/>
    <w:uiPriority w:val="22"/>
    <w:unhideWhenUsed/>
    <w:qFormat/>
    <w:rPr>
      <w:b/>
      <w:bCs/>
      <w:i/>
      <w:color w:val="266CBF" w:themeColor="accent1"/>
    </w:rPr>
  </w:style>
  <w:style w:type="paragraph" w:styleId="Quote">
    <w:name w:val="Quote"/>
    <w:basedOn w:val="Normal"/>
    <w:next w:val="Normal"/>
    <w:link w:val="QuoteChar"/>
    <w:uiPriority w:val="29"/>
    <w:semiHidden/>
    <w:unhideWhenUsed/>
    <w:qFormat/>
    <w:pPr>
      <w:spacing w:before="240" w:after="240"/>
    </w:pPr>
    <w:rPr>
      <w:i/>
      <w:iCs/>
      <w:sz w:val="36"/>
    </w:rPr>
  </w:style>
  <w:style w:type="character" w:customStyle="1" w:styleId="QuoteChar">
    <w:name w:val="Quote Char"/>
    <w:basedOn w:val="DefaultParagraphFont"/>
    <w:link w:val="Quote"/>
    <w:uiPriority w:val="29"/>
    <w:semiHidden/>
    <w:rPr>
      <w:i/>
      <w:iCs/>
      <w:sz w:val="36"/>
    </w:rPr>
  </w:style>
  <w:style w:type="paragraph" w:styleId="IntenseQuote">
    <w:name w:val="Intense Quote"/>
    <w:basedOn w:val="Normal"/>
    <w:next w:val="Normal"/>
    <w:link w:val="IntenseQuoteChar"/>
    <w:uiPriority w:val="30"/>
    <w:semiHidden/>
    <w:unhideWhenUsed/>
    <w:qFormat/>
    <w:pPr>
      <w:spacing w:before="240" w:after="240"/>
    </w:pPr>
    <w:rPr>
      <w:b/>
      <w:i/>
      <w:iCs/>
      <w:color w:val="266CBF" w:themeColor="accent1"/>
      <w:sz w:val="36"/>
    </w:rPr>
  </w:style>
  <w:style w:type="character" w:customStyle="1" w:styleId="IntenseQuoteChar">
    <w:name w:val="Intense Quote Char"/>
    <w:basedOn w:val="DefaultParagraphFont"/>
    <w:link w:val="IntenseQuote"/>
    <w:uiPriority w:val="30"/>
    <w:semiHidden/>
    <w:rPr>
      <w:b/>
      <w:i/>
      <w:iCs/>
      <w:color w:val="266CBF" w:themeColor="accent1"/>
      <w:sz w:val="36"/>
    </w:rPr>
  </w:style>
  <w:style w:type="character" w:styleId="SubtleReference">
    <w:name w:val="Subtle Reference"/>
    <w:basedOn w:val="DefaultParagraphFont"/>
    <w:uiPriority w:val="31"/>
    <w:semiHidden/>
    <w:unhideWhenUsed/>
    <w:qFormat/>
    <w:rPr>
      <w:caps/>
      <w:smallCaps w:val="0"/>
      <w:color w:val="595959" w:themeColor="text1" w:themeTint="A6"/>
    </w:rPr>
  </w:style>
  <w:style w:type="character" w:styleId="IntenseReference">
    <w:name w:val="Intense Reference"/>
    <w:basedOn w:val="DefaultParagraphFont"/>
    <w:uiPriority w:val="32"/>
    <w:semiHidden/>
    <w:unhideWhenUsed/>
    <w:qFormat/>
    <w:rPr>
      <w:b/>
      <w:bCs/>
      <w:caps/>
      <w:smallCaps w:val="0"/>
      <w:color w:val="595959" w:themeColor="text1" w:themeTint="A6"/>
      <w:spacing w:val="0"/>
    </w:rPr>
  </w:style>
  <w:style w:type="character" w:styleId="BookTitle">
    <w:name w:val="Book Title"/>
    <w:basedOn w:val="DefaultParagraphFont"/>
    <w:uiPriority w:val="33"/>
    <w:semiHidden/>
    <w:unhideWhenUsed/>
    <w:rPr>
      <w:b w:val="0"/>
      <w:bCs/>
      <w:i w:val="0"/>
      <w:iCs/>
      <w:spacing w:val="0"/>
      <w:u w:val="single"/>
    </w:rPr>
  </w:style>
  <w:style w:type="paragraph" w:styleId="Caption">
    <w:name w:val="caption"/>
    <w:basedOn w:val="Normal"/>
    <w:next w:val="Normal"/>
    <w:uiPriority w:val="35"/>
    <w:semiHidden/>
    <w:unhideWhenUsed/>
    <w:qFormat/>
    <w:pPr>
      <w:spacing w:after="200" w:line="240" w:lineRule="auto"/>
    </w:pPr>
    <w:rPr>
      <w:i/>
      <w:iCs/>
      <w:sz w:val="24"/>
      <w:szCs w:val="18"/>
    </w:rPr>
  </w:style>
  <w:style w:type="character" w:styleId="PlaceholderText">
    <w:name w:val="Placeholder Text"/>
    <w:basedOn w:val="DefaultParagraphFont"/>
    <w:uiPriority w:val="99"/>
    <w:semiHidden/>
    <w:rPr>
      <w:color w:val="808080"/>
    </w:rPr>
  </w:style>
  <w:style w:type="paragraph" w:styleId="TOCHeading">
    <w:name w:val="TOC Heading"/>
    <w:basedOn w:val="Heading1"/>
    <w:next w:val="Normal"/>
    <w:uiPriority w:val="39"/>
    <w:semiHidden/>
    <w:unhideWhenUsed/>
    <w:qFormat/>
    <w:pPr>
      <w:outlineLvl w:val="9"/>
    </w:pPr>
  </w:style>
  <w:style w:type="paragraph" w:styleId="ListNumber">
    <w:name w:val="List Number"/>
    <w:basedOn w:val="Normal"/>
    <w:uiPriority w:val="10"/>
    <w:unhideWhenUsed/>
    <w:qFormat/>
    <w:pPr>
      <w:numPr>
        <w:numId w:val="2"/>
      </w:numPr>
    </w:pPr>
  </w:style>
  <w:style w:type="character" w:customStyle="1" w:styleId="TitleChar">
    <w:name w:val="Title Char"/>
    <w:basedOn w:val="DefaultParagraphFont"/>
    <w:link w:val="Title"/>
    <w:uiPriority w:val="10"/>
    <w:semiHidden/>
    <w:rPr>
      <w:rFonts w:asciiTheme="majorHAnsi" w:eastAsiaTheme="majorEastAsia" w:hAnsiTheme="majorHAnsi" w:cstheme="majorBidi"/>
      <w:b/>
      <w:color w:val="266CBF" w:themeColor="accent1"/>
      <w:kern w:val="28"/>
      <w:sz w:val="90"/>
      <w:szCs w:val="56"/>
    </w:rPr>
  </w:style>
  <w:style w:type="character" w:styleId="Hyperlink">
    <w:name w:val="Hyperlink"/>
    <w:basedOn w:val="DefaultParagraphFont"/>
    <w:uiPriority w:val="99"/>
    <w:unhideWhenUsed/>
    <w:rPr>
      <w:color w:val="266CBF" w:themeColor="hyperlink"/>
      <w:u w:val="single"/>
    </w:rPr>
  </w:style>
  <w:style w:type="paragraph" w:styleId="NoSpacing">
    <w:name w:val="No Spacing"/>
    <w:link w:val="NoSpacingChar"/>
    <w:uiPriority w:val="1"/>
    <w:qFormat/>
    <w:rsid w:val="003E7B23"/>
    <w:pPr>
      <w:spacing w:after="0" w:line="240" w:lineRule="auto"/>
    </w:pPr>
    <w:rPr>
      <w:rFonts w:eastAsiaTheme="minorEastAsia"/>
      <w:color w:val="auto"/>
      <w:sz w:val="22"/>
      <w:szCs w:val="22"/>
      <w:lang w:eastAsia="zh-CN"/>
    </w:rPr>
  </w:style>
  <w:style w:type="character" w:customStyle="1" w:styleId="NoSpacingChar">
    <w:name w:val="No Spacing Char"/>
    <w:basedOn w:val="DefaultParagraphFont"/>
    <w:link w:val="NoSpacing"/>
    <w:uiPriority w:val="1"/>
    <w:rsid w:val="003E7B23"/>
    <w:rPr>
      <w:rFonts w:eastAsiaTheme="minorEastAsia"/>
      <w:color w:val="auto"/>
      <w:sz w:val="22"/>
      <w:szCs w:val="22"/>
      <w:lang w:eastAsia="zh-CN"/>
    </w:rPr>
  </w:style>
  <w:style w:type="table" w:styleId="TableGrid">
    <w:name w:val="Table Grid"/>
    <w:basedOn w:val="TableNormal"/>
    <w:uiPriority w:val="39"/>
    <w:rsid w:val="006D6E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unhideWhenUsed/>
    <w:qFormat/>
    <w:rsid w:val="00BF2075"/>
    <w:pPr>
      <w:ind w:left="720"/>
      <w:contextualSpacing/>
    </w:pPr>
  </w:style>
  <w:style w:type="paragraph" w:customStyle="1" w:styleId="Default">
    <w:name w:val="Default"/>
    <w:rsid w:val="00B93762"/>
    <w:pPr>
      <w:pBdr>
        <w:top w:val="nil"/>
        <w:left w:val="nil"/>
        <w:bottom w:val="nil"/>
        <w:right w:val="nil"/>
        <w:between w:val="nil"/>
        <w:bar w:val="nil"/>
      </w:pBdr>
      <w:spacing w:after="0" w:line="240" w:lineRule="auto"/>
    </w:pPr>
    <w:rPr>
      <w:rFonts w:ascii="Helvetica Neue" w:eastAsia="Arial Unicode MS" w:hAnsi="Helvetica Neue" w:cs="Arial Unicode MS"/>
      <w:color w:val="000000"/>
      <w:sz w:val="22"/>
      <w:szCs w:val="22"/>
      <w:bdr w:val="nil"/>
      <w:lang w:eastAsia="en-GB"/>
      <w14:textOutline w14:w="0" w14:cap="flat" w14:cmpd="sng" w14:algn="ctr">
        <w14:noFill/>
        <w14:prstDash w14:val="solid"/>
        <w14:bevel/>
      </w14:textOutline>
    </w:rPr>
  </w:style>
  <w:style w:type="numbering" w:customStyle="1" w:styleId="Bullet">
    <w:name w:val="Bullet"/>
    <w:rsid w:val="00B93762"/>
    <w:pPr>
      <w:numPr>
        <w:numId w:val="3"/>
      </w:numPr>
    </w:pPr>
  </w:style>
  <w:style w:type="paragraph" w:customStyle="1" w:styleId="TableStyle2">
    <w:name w:val="Table Style 2"/>
    <w:rsid w:val="00B93762"/>
    <w:pPr>
      <w:pBdr>
        <w:top w:val="nil"/>
        <w:left w:val="nil"/>
        <w:bottom w:val="nil"/>
        <w:right w:val="nil"/>
        <w:between w:val="nil"/>
        <w:bar w:val="nil"/>
      </w:pBdr>
      <w:spacing w:after="0" w:line="240" w:lineRule="auto"/>
    </w:pPr>
    <w:rPr>
      <w:rFonts w:ascii="Helvetica Neue" w:eastAsia="Helvetica Neue" w:hAnsi="Helvetica Neue" w:cs="Helvetica Neue"/>
      <w:color w:val="000000"/>
      <w:sz w:val="20"/>
      <w:szCs w:val="20"/>
      <w:bdr w:val="nil"/>
      <w:lang w:val="en-GB" w:eastAsia="en-GB"/>
      <w14:textOutline w14:w="0" w14:cap="flat" w14:cmpd="sng" w14:algn="ctr">
        <w14:noFill/>
        <w14:prstDash w14:val="solid"/>
        <w14:bevel/>
      </w14:textOutline>
    </w:rPr>
  </w:style>
  <w:style w:type="paragraph" w:styleId="Revision">
    <w:name w:val="Revision"/>
    <w:hidden/>
    <w:uiPriority w:val="99"/>
    <w:semiHidden/>
    <w:rsid w:val="005B0308"/>
    <w:pPr>
      <w:spacing w:after="0" w:line="240" w:lineRule="auto"/>
    </w:pPr>
  </w:style>
  <w:style w:type="character" w:styleId="FollowedHyperlink">
    <w:name w:val="FollowedHyperlink"/>
    <w:basedOn w:val="DefaultParagraphFont"/>
    <w:uiPriority w:val="99"/>
    <w:semiHidden/>
    <w:unhideWhenUsed/>
    <w:rsid w:val="0079247E"/>
    <w:rPr>
      <w:color w:val="8956A5" w:themeColor="followedHyperlink"/>
      <w:u w:val="single"/>
    </w:rPr>
  </w:style>
  <w:style w:type="paragraph" w:customStyle="1" w:styleId="TNCBodyText">
    <w:name w:val="TNC Body Text"/>
    <w:basedOn w:val="Normal"/>
    <w:link w:val="TNCBodyTextChar"/>
    <w:qFormat/>
    <w:rsid w:val="000611A2"/>
    <w:pPr>
      <w:spacing w:before="200" w:after="200" w:line="276" w:lineRule="auto"/>
      <w:jc w:val="both"/>
    </w:pPr>
    <w:rPr>
      <w:color w:val="auto"/>
      <w:sz w:val="22"/>
      <w:szCs w:val="22"/>
      <w:lang w:eastAsia="en-US"/>
    </w:rPr>
  </w:style>
  <w:style w:type="character" w:customStyle="1" w:styleId="TNCBodyTextChar">
    <w:name w:val="TNC Body Text Char"/>
    <w:basedOn w:val="DefaultParagraphFont"/>
    <w:link w:val="TNCBodyText"/>
    <w:rsid w:val="000611A2"/>
    <w:rPr>
      <w:color w:val="auto"/>
      <w:sz w:val="22"/>
      <w:szCs w:val="22"/>
      <w:lang w:val="en-GB" w:eastAsia="en-US"/>
    </w:rPr>
  </w:style>
  <w:style w:type="paragraph" w:customStyle="1" w:styleId="Policysections">
    <w:name w:val="Policy sections"/>
    <w:basedOn w:val="Heading1"/>
    <w:rsid w:val="000611A2"/>
    <w:pPr>
      <w:numPr>
        <w:numId w:val="4"/>
      </w:numPr>
      <w:spacing w:before="200" w:after="200" w:line="259" w:lineRule="auto"/>
      <w:ind w:left="425" w:hanging="425"/>
    </w:pPr>
    <w:rPr>
      <w:b w:val="0"/>
      <w:color w:val="1C508E" w:themeColor="accent1" w:themeShade="BF"/>
      <w:sz w:val="32"/>
      <w:lang w:eastAsia="en-US"/>
    </w:rPr>
  </w:style>
  <w:style w:type="character" w:styleId="PageNumber">
    <w:name w:val="page number"/>
    <w:basedOn w:val="DefaultParagraphFont"/>
    <w:uiPriority w:val="99"/>
    <w:semiHidden/>
    <w:unhideWhenUsed/>
    <w:rsid w:val="00E6238A"/>
  </w:style>
  <w:style w:type="paragraph" w:styleId="NormalWeb">
    <w:name w:val="Normal (Web)"/>
    <w:basedOn w:val="Normal"/>
    <w:uiPriority w:val="99"/>
    <w:unhideWhenUsed/>
    <w:rsid w:val="003D1D9E"/>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paragraph" w:customStyle="1" w:styleId="cvgsua">
    <w:name w:val="cvgsua"/>
    <w:basedOn w:val="Normal"/>
    <w:rsid w:val="0033215A"/>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oypena">
    <w:name w:val="oypena"/>
    <w:basedOn w:val="DefaultParagraphFont"/>
    <w:rsid w:val="0033215A"/>
  </w:style>
  <w:style w:type="paragraph" w:customStyle="1" w:styleId="1bodycopy10pt">
    <w:name w:val="1 body copy 10pt"/>
    <w:basedOn w:val="Normal"/>
    <w:link w:val="1bodycopy10ptChar"/>
    <w:qFormat/>
    <w:rsid w:val="00F36F39"/>
    <w:pPr>
      <w:spacing w:line="240" w:lineRule="auto"/>
    </w:pPr>
    <w:rPr>
      <w:rFonts w:ascii="Arial" w:eastAsia="MS Mincho" w:hAnsi="Arial" w:cs="Times New Roman"/>
      <w:color w:val="auto"/>
      <w:sz w:val="20"/>
      <w:szCs w:val="24"/>
      <w:lang w:val="en-US" w:eastAsia="en-US"/>
    </w:rPr>
  </w:style>
  <w:style w:type="character" w:customStyle="1" w:styleId="1bodycopy10ptChar">
    <w:name w:val="1 body copy 10pt Char"/>
    <w:link w:val="1bodycopy10pt"/>
    <w:rsid w:val="00F36F39"/>
    <w:rPr>
      <w:rFonts w:ascii="Arial" w:eastAsia="MS Mincho" w:hAnsi="Arial" w:cs="Times New Roman"/>
      <w:color w:val="auto"/>
      <w:sz w:val="20"/>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07623">
      <w:bodyDiv w:val="1"/>
      <w:marLeft w:val="0"/>
      <w:marRight w:val="0"/>
      <w:marTop w:val="0"/>
      <w:marBottom w:val="0"/>
      <w:divBdr>
        <w:top w:val="none" w:sz="0" w:space="0" w:color="auto"/>
        <w:left w:val="none" w:sz="0" w:space="0" w:color="auto"/>
        <w:bottom w:val="none" w:sz="0" w:space="0" w:color="auto"/>
        <w:right w:val="none" w:sz="0" w:space="0" w:color="auto"/>
      </w:divBdr>
    </w:div>
    <w:div w:id="159582253">
      <w:bodyDiv w:val="1"/>
      <w:marLeft w:val="0"/>
      <w:marRight w:val="0"/>
      <w:marTop w:val="0"/>
      <w:marBottom w:val="0"/>
      <w:divBdr>
        <w:top w:val="none" w:sz="0" w:space="0" w:color="auto"/>
        <w:left w:val="none" w:sz="0" w:space="0" w:color="auto"/>
        <w:bottom w:val="none" w:sz="0" w:space="0" w:color="auto"/>
        <w:right w:val="none" w:sz="0" w:space="0" w:color="auto"/>
      </w:divBdr>
      <w:divsChild>
        <w:div w:id="919296662">
          <w:marLeft w:val="0"/>
          <w:marRight w:val="0"/>
          <w:marTop w:val="0"/>
          <w:marBottom w:val="0"/>
          <w:divBdr>
            <w:top w:val="none" w:sz="0" w:space="0" w:color="auto"/>
            <w:left w:val="none" w:sz="0" w:space="0" w:color="auto"/>
            <w:bottom w:val="none" w:sz="0" w:space="0" w:color="auto"/>
            <w:right w:val="none" w:sz="0" w:space="0" w:color="auto"/>
          </w:divBdr>
          <w:divsChild>
            <w:div w:id="755714578">
              <w:marLeft w:val="0"/>
              <w:marRight w:val="0"/>
              <w:marTop w:val="0"/>
              <w:marBottom w:val="0"/>
              <w:divBdr>
                <w:top w:val="none" w:sz="0" w:space="0" w:color="auto"/>
                <w:left w:val="none" w:sz="0" w:space="0" w:color="auto"/>
                <w:bottom w:val="none" w:sz="0" w:space="0" w:color="auto"/>
                <w:right w:val="none" w:sz="0" w:space="0" w:color="auto"/>
              </w:divBdr>
            </w:div>
          </w:divsChild>
        </w:div>
        <w:div w:id="645814407">
          <w:marLeft w:val="0"/>
          <w:marRight w:val="0"/>
          <w:marTop w:val="0"/>
          <w:marBottom w:val="0"/>
          <w:divBdr>
            <w:top w:val="none" w:sz="0" w:space="0" w:color="auto"/>
            <w:left w:val="none" w:sz="0" w:space="0" w:color="auto"/>
            <w:bottom w:val="none" w:sz="0" w:space="0" w:color="auto"/>
            <w:right w:val="none" w:sz="0" w:space="0" w:color="auto"/>
          </w:divBdr>
          <w:divsChild>
            <w:div w:id="1575118019">
              <w:marLeft w:val="0"/>
              <w:marRight w:val="0"/>
              <w:marTop w:val="0"/>
              <w:marBottom w:val="0"/>
              <w:divBdr>
                <w:top w:val="none" w:sz="0" w:space="0" w:color="auto"/>
                <w:left w:val="none" w:sz="0" w:space="0" w:color="auto"/>
                <w:bottom w:val="none" w:sz="0" w:space="0" w:color="auto"/>
                <w:right w:val="none" w:sz="0" w:space="0" w:color="auto"/>
              </w:divBdr>
            </w:div>
          </w:divsChild>
        </w:div>
        <w:div w:id="693730998">
          <w:marLeft w:val="0"/>
          <w:marRight w:val="0"/>
          <w:marTop w:val="0"/>
          <w:marBottom w:val="0"/>
          <w:divBdr>
            <w:top w:val="none" w:sz="0" w:space="0" w:color="auto"/>
            <w:left w:val="none" w:sz="0" w:space="0" w:color="auto"/>
            <w:bottom w:val="none" w:sz="0" w:space="0" w:color="auto"/>
            <w:right w:val="none" w:sz="0" w:space="0" w:color="auto"/>
          </w:divBdr>
          <w:divsChild>
            <w:div w:id="1649675079">
              <w:marLeft w:val="0"/>
              <w:marRight w:val="0"/>
              <w:marTop w:val="0"/>
              <w:marBottom w:val="0"/>
              <w:divBdr>
                <w:top w:val="none" w:sz="0" w:space="0" w:color="auto"/>
                <w:left w:val="none" w:sz="0" w:space="0" w:color="auto"/>
                <w:bottom w:val="none" w:sz="0" w:space="0" w:color="auto"/>
                <w:right w:val="none" w:sz="0" w:space="0" w:color="auto"/>
              </w:divBdr>
            </w:div>
          </w:divsChild>
        </w:div>
        <w:div w:id="885525424">
          <w:marLeft w:val="0"/>
          <w:marRight w:val="0"/>
          <w:marTop w:val="0"/>
          <w:marBottom w:val="0"/>
          <w:divBdr>
            <w:top w:val="none" w:sz="0" w:space="0" w:color="auto"/>
            <w:left w:val="none" w:sz="0" w:space="0" w:color="auto"/>
            <w:bottom w:val="none" w:sz="0" w:space="0" w:color="auto"/>
            <w:right w:val="none" w:sz="0" w:space="0" w:color="auto"/>
          </w:divBdr>
          <w:divsChild>
            <w:div w:id="799231326">
              <w:marLeft w:val="0"/>
              <w:marRight w:val="0"/>
              <w:marTop w:val="0"/>
              <w:marBottom w:val="0"/>
              <w:divBdr>
                <w:top w:val="none" w:sz="0" w:space="0" w:color="auto"/>
                <w:left w:val="none" w:sz="0" w:space="0" w:color="auto"/>
                <w:bottom w:val="none" w:sz="0" w:space="0" w:color="auto"/>
                <w:right w:val="none" w:sz="0" w:space="0" w:color="auto"/>
              </w:divBdr>
            </w:div>
          </w:divsChild>
        </w:div>
        <w:div w:id="1938757429">
          <w:marLeft w:val="0"/>
          <w:marRight w:val="0"/>
          <w:marTop w:val="0"/>
          <w:marBottom w:val="0"/>
          <w:divBdr>
            <w:top w:val="none" w:sz="0" w:space="0" w:color="auto"/>
            <w:left w:val="none" w:sz="0" w:space="0" w:color="auto"/>
            <w:bottom w:val="none" w:sz="0" w:space="0" w:color="auto"/>
            <w:right w:val="none" w:sz="0" w:space="0" w:color="auto"/>
          </w:divBdr>
          <w:divsChild>
            <w:div w:id="1800493362">
              <w:marLeft w:val="0"/>
              <w:marRight w:val="0"/>
              <w:marTop w:val="0"/>
              <w:marBottom w:val="0"/>
              <w:divBdr>
                <w:top w:val="none" w:sz="0" w:space="0" w:color="auto"/>
                <w:left w:val="none" w:sz="0" w:space="0" w:color="auto"/>
                <w:bottom w:val="none" w:sz="0" w:space="0" w:color="auto"/>
                <w:right w:val="none" w:sz="0" w:space="0" w:color="auto"/>
              </w:divBdr>
            </w:div>
          </w:divsChild>
        </w:div>
        <w:div w:id="73358899">
          <w:marLeft w:val="0"/>
          <w:marRight w:val="0"/>
          <w:marTop w:val="0"/>
          <w:marBottom w:val="0"/>
          <w:divBdr>
            <w:top w:val="none" w:sz="0" w:space="0" w:color="auto"/>
            <w:left w:val="none" w:sz="0" w:space="0" w:color="auto"/>
            <w:bottom w:val="none" w:sz="0" w:space="0" w:color="auto"/>
            <w:right w:val="none" w:sz="0" w:space="0" w:color="auto"/>
          </w:divBdr>
          <w:divsChild>
            <w:div w:id="1248927890">
              <w:marLeft w:val="0"/>
              <w:marRight w:val="0"/>
              <w:marTop w:val="0"/>
              <w:marBottom w:val="0"/>
              <w:divBdr>
                <w:top w:val="none" w:sz="0" w:space="0" w:color="auto"/>
                <w:left w:val="none" w:sz="0" w:space="0" w:color="auto"/>
                <w:bottom w:val="none" w:sz="0" w:space="0" w:color="auto"/>
                <w:right w:val="none" w:sz="0" w:space="0" w:color="auto"/>
              </w:divBdr>
            </w:div>
          </w:divsChild>
        </w:div>
        <w:div w:id="201290964">
          <w:marLeft w:val="0"/>
          <w:marRight w:val="0"/>
          <w:marTop w:val="0"/>
          <w:marBottom w:val="0"/>
          <w:divBdr>
            <w:top w:val="none" w:sz="0" w:space="0" w:color="auto"/>
            <w:left w:val="none" w:sz="0" w:space="0" w:color="auto"/>
            <w:bottom w:val="none" w:sz="0" w:space="0" w:color="auto"/>
            <w:right w:val="none" w:sz="0" w:space="0" w:color="auto"/>
          </w:divBdr>
          <w:divsChild>
            <w:div w:id="2037459477">
              <w:marLeft w:val="0"/>
              <w:marRight w:val="0"/>
              <w:marTop w:val="0"/>
              <w:marBottom w:val="0"/>
              <w:divBdr>
                <w:top w:val="none" w:sz="0" w:space="0" w:color="auto"/>
                <w:left w:val="none" w:sz="0" w:space="0" w:color="auto"/>
                <w:bottom w:val="none" w:sz="0" w:space="0" w:color="auto"/>
                <w:right w:val="none" w:sz="0" w:space="0" w:color="auto"/>
              </w:divBdr>
            </w:div>
          </w:divsChild>
        </w:div>
        <w:div w:id="1476680316">
          <w:marLeft w:val="0"/>
          <w:marRight w:val="0"/>
          <w:marTop w:val="0"/>
          <w:marBottom w:val="0"/>
          <w:divBdr>
            <w:top w:val="none" w:sz="0" w:space="0" w:color="auto"/>
            <w:left w:val="none" w:sz="0" w:space="0" w:color="auto"/>
            <w:bottom w:val="none" w:sz="0" w:space="0" w:color="auto"/>
            <w:right w:val="none" w:sz="0" w:space="0" w:color="auto"/>
          </w:divBdr>
          <w:divsChild>
            <w:div w:id="382290624">
              <w:marLeft w:val="0"/>
              <w:marRight w:val="0"/>
              <w:marTop w:val="0"/>
              <w:marBottom w:val="0"/>
              <w:divBdr>
                <w:top w:val="none" w:sz="0" w:space="0" w:color="auto"/>
                <w:left w:val="none" w:sz="0" w:space="0" w:color="auto"/>
                <w:bottom w:val="none" w:sz="0" w:space="0" w:color="auto"/>
                <w:right w:val="none" w:sz="0" w:space="0" w:color="auto"/>
              </w:divBdr>
            </w:div>
          </w:divsChild>
        </w:div>
        <w:div w:id="1340739726">
          <w:marLeft w:val="0"/>
          <w:marRight w:val="0"/>
          <w:marTop w:val="0"/>
          <w:marBottom w:val="0"/>
          <w:divBdr>
            <w:top w:val="none" w:sz="0" w:space="0" w:color="auto"/>
            <w:left w:val="none" w:sz="0" w:space="0" w:color="auto"/>
            <w:bottom w:val="none" w:sz="0" w:space="0" w:color="auto"/>
            <w:right w:val="none" w:sz="0" w:space="0" w:color="auto"/>
          </w:divBdr>
          <w:divsChild>
            <w:div w:id="1992362814">
              <w:marLeft w:val="0"/>
              <w:marRight w:val="0"/>
              <w:marTop w:val="0"/>
              <w:marBottom w:val="0"/>
              <w:divBdr>
                <w:top w:val="none" w:sz="0" w:space="0" w:color="auto"/>
                <w:left w:val="none" w:sz="0" w:space="0" w:color="auto"/>
                <w:bottom w:val="none" w:sz="0" w:space="0" w:color="auto"/>
                <w:right w:val="none" w:sz="0" w:space="0" w:color="auto"/>
              </w:divBdr>
            </w:div>
          </w:divsChild>
        </w:div>
        <w:div w:id="1307512751">
          <w:marLeft w:val="0"/>
          <w:marRight w:val="0"/>
          <w:marTop w:val="0"/>
          <w:marBottom w:val="0"/>
          <w:divBdr>
            <w:top w:val="none" w:sz="0" w:space="0" w:color="auto"/>
            <w:left w:val="none" w:sz="0" w:space="0" w:color="auto"/>
            <w:bottom w:val="none" w:sz="0" w:space="0" w:color="auto"/>
            <w:right w:val="none" w:sz="0" w:space="0" w:color="auto"/>
          </w:divBdr>
          <w:divsChild>
            <w:div w:id="479688444">
              <w:marLeft w:val="0"/>
              <w:marRight w:val="0"/>
              <w:marTop w:val="0"/>
              <w:marBottom w:val="0"/>
              <w:divBdr>
                <w:top w:val="none" w:sz="0" w:space="0" w:color="auto"/>
                <w:left w:val="none" w:sz="0" w:space="0" w:color="auto"/>
                <w:bottom w:val="none" w:sz="0" w:space="0" w:color="auto"/>
                <w:right w:val="none" w:sz="0" w:space="0" w:color="auto"/>
              </w:divBdr>
            </w:div>
          </w:divsChild>
        </w:div>
        <w:div w:id="36592594">
          <w:marLeft w:val="0"/>
          <w:marRight w:val="0"/>
          <w:marTop w:val="0"/>
          <w:marBottom w:val="0"/>
          <w:divBdr>
            <w:top w:val="none" w:sz="0" w:space="0" w:color="auto"/>
            <w:left w:val="none" w:sz="0" w:space="0" w:color="auto"/>
            <w:bottom w:val="none" w:sz="0" w:space="0" w:color="auto"/>
            <w:right w:val="none" w:sz="0" w:space="0" w:color="auto"/>
          </w:divBdr>
          <w:divsChild>
            <w:div w:id="860583454">
              <w:marLeft w:val="0"/>
              <w:marRight w:val="0"/>
              <w:marTop w:val="0"/>
              <w:marBottom w:val="0"/>
              <w:divBdr>
                <w:top w:val="none" w:sz="0" w:space="0" w:color="auto"/>
                <w:left w:val="none" w:sz="0" w:space="0" w:color="auto"/>
                <w:bottom w:val="none" w:sz="0" w:space="0" w:color="auto"/>
                <w:right w:val="none" w:sz="0" w:space="0" w:color="auto"/>
              </w:divBdr>
            </w:div>
          </w:divsChild>
        </w:div>
        <w:div w:id="442463805">
          <w:marLeft w:val="0"/>
          <w:marRight w:val="0"/>
          <w:marTop w:val="0"/>
          <w:marBottom w:val="0"/>
          <w:divBdr>
            <w:top w:val="none" w:sz="0" w:space="0" w:color="auto"/>
            <w:left w:val="none" w:sz="0" w:space="0" w:color="auto"/>
            <w:bottom w:val="none" w:sz="0" w:space="0" w:color="auto"/>
            <w:right w:val="none" w:sz="0" w:space="0" w:color="auto"/>
          </w:divBdr>
          <w:divsChild>
            <w:div w:id="784466988">
              <w:marLeft w:val="0"/>
              <w:marRight w:val="0"/>
              <w:marTop w:val="0"/>
              <w:marBottom w:val="0"/>
              <w:divBdr>
                <w:top w:val="none" w:sz="0" w:space="0" w:color="auto"/>
                <w:left w:val="none" w:sz="0" w:space="0" w:color="auto"/>
                <w:bottom w:val="none" w:sz="0" w:space="0" w:color="auto"/>
                <w:right w:val="none" w:sz="0" w:space="0" w:color="auto"/>
              </w:divBdr>
            </w:div>
          </w:divsChild>
        </w:div>
        <w:div w:id="491994746">
          <w:marLeft w:val="0"/>
          <w:marRight w:val="0"/>
          <w:marTop w:val="0"/>
          <w:marBottom w:val="0"/>
          <w:divBdr>
            <w:top w:val="none" w:sz="0" w:space="0" w:color="auto"/>
            <w:left w:val="none" w:sz="0" w:space="0" w:color="auto"/>
            <w:bottom w:val="none" w:sz="0" w:space="0" w:color="auto"/>
            <w:right w:val="none" w:sz="0" w:space="0" w:color="auto"/>
          </w:divBdr>
          <w:divsChild>
            <w:div w:id="83087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40178">
      <w:bodyDiv w:val="1"/>
      <w:marLeft w:val="0"/>
      <w:marRight w:val="0"/>
      <w:marTop w:val="0"/>
      <w:marBottom w:val="0"/>
      <w:divBdr>
        <w:top w:val="none" w:sz="0" w:space="0" w:color="auto"/>
        <w:left w:val="none" w:sz="0" w:space="0" w:color="auto"/>
        <w:bottom w:val="none" w:sz="0" w:space="0" w:color="auto"/>
        <w:right w:val="none" w:sz="0" w:space="0" w:color="auto"/>
      </w:divBdr>
      <w:divsChild>
        <w:div w:id="1313945457">
          <w:marLeft w:val="0"/>
          <w:marRight w:val="0"/>
          <w:marTop w:val="0"/>
          <w:marBottom w:val="0"/>
          <w:divBdr>
            <w:top w:val="none" w:sz="0" w:space="0" w:color="auto"/>
            <w:left w:val="none" w:sz="0" w:space="0" w:color="auto"/>
            <w:bottom w:val="none" w:sz="0" w:space="0" w:color="auto"/>
            <w:right w:val="none" w:sz="0" w:space="0" w:color="auto"/>
          </w:divBdr>
          <w:divsChild>
            <w:div w:id="800852051">
              <w:marLeft w:val="0"/>
              <w:marRight w:val="0"/>
              <w:marTop w:val="0"/>
              <w:marBottom w:val="0"/>
              <w:divBdr>
                <w:top w:val="none" w:sz="0" w:space="0" w:color="auto"/>
                <w:left w:val="none" w:sz="0" w:space="0" w:color="auto"/>
                <w:bottom w:val="none" w:sz="0" w:space="0" w:color="auto"/>
                <w:right w:val="none" w:sz="0" w:space="0" w:color="auto"/>
              </w:divBdr>
              <w:divsChild>
                <w:div w:id="1853714067">
                  <w:marLeft w:val="0"/>
                  <w:marRight w:val="0"/>
                  <w:marTop w:val="0"/>
                  <w:marBottom w:val="0"/>
                  <w:divBdr>
                    <w:top w:val="none" w:sz="0" w:space="0" w:color="auto"/>
                    <w:left w:val="none" w:sz="0" w:space="0" w:color="auto"/>
                    <w:bottom w:val="none" w:sz="0" w:space="0" w:color="auto"/>
                    <w:right w:val="none" w:sz="0" w:space="0" w:color="auto"/>
                  </w:divBdr>
                </w:div>
              </w:divsChild>
            </w:div>
            <w:div w:id="266275332">
              <w:marLeft w:val="0"/>
              <w:marRight w:val="0"/>
              <w:marTop w:val="0"/>
              <w:marBottom w:val="0"/>
              <w:divBdr>
                <w:top w:val="none" w:sz="0" w:space="0" w:color="auto"/>
                <w:left w:val="none" w:sz="0" w:space="0" w:color="auto"/>
                <w:bottom w:val="none" w:sz="0" w:space="0" w:color="auto"/>
                <w:right w:val="none" w:sz="0" w:space="0" w:color="auto"/>
              </w:divBdr>
              <w:divsChild>
                <w:div w:id="139809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780297">
          <w:marLeft w:val="0"/>
          <w:marRight w:val="0"/>
          <w:marTop w:val="0"/>
          <w:marBottom w:val="0"/>
          <w:divBdr>
            <w:top w:val="none" w:sz="0" w:space="0" w:color="auto"/>
            <w:left w:val="none" w:sz="0" w:space="0" w:color="auto"/>
            <w:bottom w:val="none" w:sz="0" w:space="0" w:color="auto"/>
            <w:right w:val="none" w:sz="0" w:space="0" w:color="auto"/>
          </w:divBdr>
          <w:divsChild>
            <w:div w:id="2125421659">
              <w:marLeft w:val="0"/>
              <w:marRight w:val="0"/>
              <w:marTop w:val="0"/>
              <w:marBottom w:val="0"/>
              <w:divBdr>
                <w:top w:val="none" w:sz="0" w:space="0" w:color="auto"/>
                <w:left w:val="none" w:sz="0" w:space="0" w:color="auto"/>
                <w:bottom w:val="none" w:sz="0" w:space="0" w:color="auto"/>
                <w:right w:val="none" w:sz="0" w:space="0" w:color="auto"/>
              </w:divBdr>
              <w:divsChild>
                <w:div w:id="60361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179247">
          <w:marLeft w:val="0"/>
          <w:marRight w:val="0"/>
          <w:marTop w:val="0"/>
          <w:marBottom w:val="0"/>
          <w:divBdr>
            <w:top w:val="none" w:sz="0" w:space="0" w:color="auto"/>
            <w:left w:val="none" w:sz="0" w:space="0" w:color="auto"/>
            <w:bottom w:val="none" w:sz="0" w:space="0" w:color="auto"/>
            <w:right w:val="none" w:sz="0" w:space="0" w:color="auto"/>
          </w:divBdr>
          <w:divsChild>
            <w:div w:id="1713849692">
              <w:marLeft w:val="0"/>
              <w:marRight w:val="0"/>
              <w:marTop w:val="0"/>
              <w:marBottom w:val="0"/>
              <w:divBdr>
                <w:top w:val="none" w:sz="0" w:space="0" w:color="auto"/>
                <w:left w:val="none" w:sz="0" w:space="0" w:color="auto"/>
                <w:bottom w:val="none" w:sz="0" w:space="0" w:color="auto"/>
                <w:right w:val="none" w:sz="0" w:space="0" w:color="auto"/>
              </w:divBdr>
              <w:divsChild>
                <w:div w:id="1545097194">
                  <w:marLeft w:val="0"/>
                  <w:marRight w:val="0"/>
                  <w:marTop w:val="0"/>
                  <w:marBottom w:val="0"/>
                  <w:divBdr>
                    <w:top w:val="none" w:sz="0" w:space="0" w:color="auto"/>
                    <w:left w:val="none" w:sz="0" w:space="0" w:color="auto"/>
                    <w:bottom w:val="none" w:sz="0" w:space="0" w:color="auto"/>
                    <w:right w:val="none" w:sz="0" w:space="0" w:color="auto"/>
                  </w:divBdr>
                </w:div>
              </w:divsChild>
            </w:div>
            <w:div w:id="559051668">
              <w:marLeft w:val="0"/>
              <w:marRight w:val="0"/>
              <w:marTop w:val="0"/>
              <w:marBottom w:val="0"/>
              <w:divBdr>
                <w:top w:val="none" w:sz="0" w:space="0" w:color="auto"/>
                <w:left w:val="none" w:sz="0" w:space="0" w:color="auto"/>
                <w:bottom w:val="none" w:sz="0" w:space="0" w:color="auto"/>
                <w:right w:val="none" w:sz="0" w:space="0" w:color="auto"/>
              </w:divBdr>
              <w:divsChild>
                <w:div w:id="1466387185">
                  <w:marLeft w:val="0"/>
                  <w:marRight w:val="0"/>
                  <w:marTop w:val="0"/>
                  <w:marBottom w:val="0"/>
                  <w:divBdr>
                    <w:top w:val="none" w:sz="0" w:space="0" w:color="auto"/>
                    <w:left w:val="none" w:sz="0" w:space="0" w:color="auto"/>
                    <w:bottom w:val="none" w:sz="0" w:space="0" w:color="auto"/>
                    <w:right w:val="none" w:sz="0" w:space="0" w:color="auto"/>
                  </w:divBdr>
                  <w:divsChild>
                    <w:div w:id="173893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6470">
          <w:marLeft w:val="0"/>
          <w:marRight w:val="0"/>
          <w:marTop w:val="0"/>
          <w:marBottom w:val="0"/>
          <w:divBdr>
            <w:top w:val="none" w:sz="0" w:space="0" w:color="auto"/>
            <w:left w:val="none" w:sz="0" w:space="0" w:color="auto"/>
            <w:bottom w:val="none" w:sz="0" w:space="0" w:color="auto"/>
            <w:right w:val="none" w:sz="0" w:space="0" w:color="auto"/>
          </w:divBdr>
          <w:divsChild>
            <w:div w:id="1764648181">
              <w:marLeft w:val="0"/>
              <w:marRight w:val="0"/>
              <w:marTop w:val="0"/>
              <w:marBottom w:val="0"/>
              <w:divBdr>
                <w:top w:val="none" w:sz="0" w:space="0" w:color="auto"/>
                <w:left w:val="none" w:sz="0" w:space="0" w:color="auto"/>
                <w:bottom w:val="none" w:sz="0" w:space="0" w:color="auto"/>
                <w:right w:val="none" w:sz="0" w:space="0" w:color="auto"/>
              </w:divBdr>
              <w:divsChild>
                <w:div w:id="1459949612">
                  <w:marLeft w:val="0"/>
                  <w:marRight w:val="0"/>
                  <w:marTop w:val="0"/>
                  <w:marBottom w:val="0"/>
                  <w:divBdr>
                    <w:top w:val="none" w:sz="0" w:space="0" w:color="auto"/>
                    <w:left w:val="none" w:sz="0" w:space="0" w:color="auto"/>
                    <w:bottom w:val="none" w:sz="0" w:space="0" w:color="auto"/>
                    <w:right w:val="none" w:sz="0" w:space="0" w:color="auto"/>
                  </w:divBdr>
                </w:div>
              </w:divsChild>
            </w:div>
            <w:div w:id="121119892">
              <w:marLeft w:val="0"/>
              <w:marRight w:val="0"/>
              <w:marTop w:val="0"/>
              <w:marBottom w:val="0"/>
              <w:divBdr>
                <w:top w:val="none" w:sz="0" w:space="0" w:color="auto"/>
                <w:left w:val="none" w:sz="0" w:space="0" w:color="auto"/>
                <w:bottom w:val="none" w:sz="0" w:space="0" w:color="auto"/>
                <w:right w:val="none" w:sz="0" w:space="0" w:color="auto"/>
              </w:divBdr>
              <w:divsChild>
                <w:div w:id="804852150">
                  <w:marLeft w:val="0"/>
                  <w:marRight w:val="0"/>
                  <w:marTop w:val="0"/>
                  <w:marBottom w:val="0"/>
                  <w:divBdr>
                    <w:top w:val="none" w:sz="0" w:space="0" w:color="auto"/>
                    <w:left w:val="none" w:sz="0" w:space="0" w:color="auto"/>
                    <w:bottom w:val="none" w:sz="0" w:space="0" w:color="auto"/>
                    <w:right w:val="none" w:sz="0" w:space="0" w:color="auto"/>
                  </w:divBdr>
                  <w:divsChild>
                    <w:div w:id="65144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111180">
              <w:marLeft w:val="0"/>
              <w:marRight w:val="0"/>
              <w:marTop w:val="0"/>
              <w:marBottom w:val="0"/>
              <w:divBdr>
                <w:top w:val="none" w:sz="0" w:space="0" w:color="auto"/>
                <w:left w:val="none" w:sz="0" w:space="0" w:color="auto"/>
                <w:bottom w:val="none" w:sz="0" w:space="0" w:color="auto"/>
                <w:right w:val="none" w:sz="0" w:space="0" w:color="auto"/>
              </w:divBdr>
              <w:divsChild>
                <w:div w:id="1142425976">
                  <w:marLeft w:val="0"/>
                  <w:marRight w:val="0"/>
                  <w:marTop w:val="0"/>
                  <w:marBottom w:val="0"/>
                  <w:divBdr>
                    <w:top w:val="none" w:sz="0" w:space="0" w:color="auto"/>
                    <w:left w:val="none" w:sz="0" w:space="0" w:color="auto"/>
                    <w:bottom w:val="none" w:sz="0" w:space="0" w:color="auto"/>
                    <w:right w:val="none" w:sz="0" w:space="0" w:color="auto"/>
                  </w:divBdr>
                </w:div>
              </w:divsChild>
            </w:div>
            <w:div w:id="2033534229">
              <w:marLeft w:val="0"/>
              <w:marRight w:val="0"/>
              <w:marTop w:val="0"/>
              <w:marBottom w:val="0"/>
              <w:divBdr>
                <w:top w:val="none" w:sz="0" w:space="0" w:color="auto"/>
                <w:left w:val="none" w:sz="0" w:space="0" w:color="auto"/>
                <w:bottom w:val="none" w:sz="0" w:space="0" w:color="auto"/>
                <w:right w:val="none" w:sz="0" w:space="0" w:color="auto"/>
              </w:divBdr>
              <w:divsChild>
                <w:div w:id="1234242010">
                  <w:marLeft w:val="0"/>
                  <w:marRight w:val="0"/>
                  <w:marTop w:val="0"/>
                  <w:marBottom w:val="0"/>
                  <w:divBdr>
                    <w:top w:val="none" w:sz="0" w:space="0" w:color="auto"/>
                    <w:left w:val="none" w:sz="0" w:space="0" w:color="auto"/>
                    <w:bottom w:val="none" w:sz="0" w:space="0" w:color="auto"/>
                    <w:right w:val="none" w:sz="0" w:space="0" w:color="auto"/>
                  </w:divBdr>
                </w:div>
              </w:divsChild>
            </w:div>
            <w:div w:id="874121877">
              <w:marLeft w:val="0"/>
              <w:marRight w:val="0"/>
              <w:marTop w:val="0"/>
              <w:marBottom w:val="0"/>
              <w:divBdr>
                <w:top w:val="none" w:sz="0" w:space="0" w:color="auto"/>
                <w:left w:val="none" w:sz="0" w:space="0" w:color="auto"/>
                <w:bottom w:val="none" w:sz="0" w:space="0" w:color="auto"/>
                <w:right w:val="none" w:sz="0" w:space="0" w:color="auto"/>
              </w:divBdr>
              <w:divsChild>
                <w:div w:id="2118283396">
                  <w:marLeft w:val="0"/>
                  <w:marRight w:val="0"/>
                  <w:marTop w:val="0"/>
                  <w:marBottom w:val="0"/>
                  <w:divBdr>
                    <w:top w:val="none" w:sz="0" w:space="0" w:color="auto"/>
                    <w:left w:val="none" w:sz="0" w:space="0" w:color="auto"/>
                    <w:bottom w:val="none" w:sz="0" w:space="0" w:color="auto"/>
                    <w:right w:val="none" w:sz="0" w:space="0" w:color="auto"/>
                  </w:divBdr>
                </w:div>
              </w:divsChild>
            </w:div>
            <w:div w:id="614482965">
              <w:marLeft w:val="0"/>
              <w:marRight w:val="0"/>
              <w:marTop w:val="0"/>
              <w:marBottom w:val="0"/>
              <w:divBdr>
                <w:top w:val="none" w:sz="0" w:space="0" w:color="auto"/>
                <w:left w:val="none" w:sz="0" w:space="0" w:color="auto"/>
                <w:bottom w:val="none" w:sz="0" w:space="0" w:color="auto"/>
                <w:right w:val="none" w:sz="0" w:space="0" w:color="auto"/>
              </w:divBdr>
              <w:divsChild>
                <w:div w:id="98778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6875">
          <w:marLeft w:val="0"/>
          <w:marRight w:val="0"/>
          <w:marTop w:val="0"/>
          <w:marBottom w:val="0"/>
          <w:divBdr>
            <w:top w:val="none" w:sz="0" w:space="0" w:color="auto"/>
            <w:left w:val="none" w:sz="0" w:space="0" w:color="auto"/>
            <w:bottom w:val="none" w:sz="0" w:space="0" w:color="auto"/>
            <w:right w:val="none" w:sz="0" w:space="0" w:color="auto"/>
          </w:divBdr>
          <w:divsChild>
            <w:div w:id="1346790377">
              <w:marLeft w:val="0"/>
              <w:marRight w:val="0"/>
              <w:marTop w:val="0"/>
              <w:marBottom w:val="0"/>
              <w:divBdr>
                <w:top w:val="none" w:sz="0" w:space="0" w:color="auto"/>
                <w:left w:val="none" w:sz="0" w:space="0" w:color="auto"/>
                <w:bottom w:val="none" w:sz="0" w:space="0" w:color="auto"/>
                <w:right w:val="none" w:sz="0" w:space="0" w:color="auto"/>
              </w:divBdr>
              <w:divsChild>
                <w:div w:id="1638802570">
                  <w:marLeft w:val="0"/>
                  <w:marRight w:val="0"/>
                  <w:marTop w:val="0"/>
                  <w:marBottom w:val="0"/>
                  <w:divBdr>
                    <w:top w:val="none" w:sz="0" w:space="0" w:color="auto"/>
                    <w:left w:val="none" w:sz="0" w:space="0" w:color="auto"/>
                    <w:bottom w:val="none" w:sz="0" w:space="0" w:color="auto"/>
                    <w:right w:val="none" w:sz="0" w:space="0" w:color="auto"/>
                  </w:divBdr>
                  <w:divsChild>
                    <w:div w:id="140236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751782">
      <w:bodyDiv w:val="1"/>
      <w:marLeft w:val="0"/>
      <w:marRight w:val="0"/>
      <w:marTop w:val="0"/>
      <w:marBottom w:val="0"/>
      <w:divBdr>
        <w:top w:val="none" w:sz="0" w:space="0" w:color="auto"/>
        <w:left w:val="none" w:sz="0" w:space="0" w:color="auto"/>
        <w:bottom w:val="none" w:sz="0" w:space="0" w:color="auto"/>
        <w:right w:val="none" w:sz="0" w:space="0" w:color="auto"/>
      </w:divBdr>
    </w:div>
    <w:div w:id="231086991">
      <w:bodyDiv w:val="1"/>
      <w:marLeft w:val="0"/>
      <w:marRight w:val="0"/>
      <w:marTop w:val="0"/>
      <w:marBottom w:val="0"/>
      <w:divBdr>
        <w:top w:val="none" w:sz="0" w:space="0" w:color="auto"/>
        <w:left w:val="none" w:sz="0" w:space="0" w:color="auto"/>
        <w:bottom w:val="none" w:sz="0" w:space="0" w:color="auto"/>
        <w:right w:val="none" w:sz="0" w:space="0" w:color="auto"/>
      </w:divBdr>
      <w:divsChild>
        <w:div w:id="1945308266">
          <w:marLeft w:val="0"/>
          <w:marRight w:val="0"/>
          <w:marTop w:val="0"/>
          <w:marBottom w:val="0"/>
          <w:divBdr>
            <w:top w:val="none" w:sz="0" w:space="0" w:color="auto"/>
            <w:left w:val="none" w:sz="0" w:space="0" w:color="auto"/>
            <w:bottom w:val="none" w:sz="0" w:space="0" w:color="auto"/>
            <w:right w:val="none" w:sz="0" w:space="0" w:color="auto"/>
          </w:divBdr>
          <w:divsChild>
            <w:div w:id="779303036">
              <w:marLeft w:val="0"/>
              <w:marRight w:val="0"/>
              <w:marTop w:val="0"/>
              <w:marBottom w:val="0"/>
              <w:divBdr>
                <w:top w:val="none" w:sz="0" w:space="0" w:color="auto"/>
                <w:left w:val="none" w:sz="0" w:space="0" w:color="auto"/>
                <w:bottom w:val="none" w:sz="0" w:space="0" w:color="auto"/>
                <w:right w:val="none" w:sz="0" w:space="0" w:color="auto"/>
              </w:divBdr>
            </w:div>
          </w:divsChild>
        </w:div>
        <w:div w:id="1504974139">
          <w:marLeft w:val="0"/>
          <w:marRight w:val="0"/>
          <w:marTop w:val="0"/>
          <w:marBottom w:val="0"/>
          <w:divBdr>
            <w:top w:val="none" w:sz="0" w:space="0" w:color="auto"/>
            <w:left w:val="none" w:sz="0" w:space="0" w:color="auto"/>
            <w:bottom w:val="none" w:sz="0" w:space="0" w:color="auto"/>
            <w:right w:val="none" w:sz="0" w:space="0" w:color="auto"/>
          </w:divBdr>
          <w:divsChild>
            <w:div w:id="1125074791">
              <w:marLeft w:val="0"/>
              <w:marRight w:val="0"/>
              <w:marTop w:val="0"/>
              <w:marBottom w:val="0"/>
              <w:divBdr>
                <w:top w:val="none" w:sz="0" w:space="0" w:color="auto"/>
                <w:left w:val="none" w:sz="0" w:space="0" w:color="auto"/>
                <w:bottom w:val="none" w:sz="0" w:space="0" w:color="auto"/>
                <w:right w:val="none" w:sz="0" w:space="0" w:color="auto"/>
              </w:divBdr>
            </w:div>
          </w:divsChild>
        </w:div>
        <w:div w:id="506671568">
          <w:marLeft w:val="0"/>
          <w:marRight w:val="0"/>
          <w:marTop w:val="0"/>
          <w:marBottom w:val="0"/>
          <w:divBdr>
            <w:top w:val="none" w:sz="0" w:space="0" w:color="auto"/>
            <w:left w:val="none" w:sz="0" w:space="0" w:color="auto"/>
            <w:bottom w:val="none" w:sz="0" w:space="0" w:color="auto"/>
            <w:right w:val="none" w:sz="0" w:space="0" w:color="auto"/>
          </w:divBdr>
          <w:divsChild>
            <w:div w:id="432289650">
              <w:marLeft w:val="0"/>
              <w:marRight w:val="0"/>
              <w:marTop w:val="0"/>
              <w:marBottom w:val="0"/>
              <w:divBdr>
                <w:top w:val="none" w:sz="0" w:space="0" w:color="auto"/>
                <w:left w:val="none" w:sz="0" w:space="0" w:color="auto"/>
                <w:bottom w:val="none" w:sz="0" w:space="0" w:color="auto"/>
                <w:right w:val="none" w:sz="0" w:space="0" w:color="auto"/>
              </w:divBdr>
            </w:div>
          </w:divsChild>
        </w:div>
        <w:div w:id="281574954">
          <w:marLeft w:val="0"/>
          <w:marRight w:val="0"/>
          <w:marTop w:val="0"/>
          <w:marBottom w:val="0"/>
          <w:divBdr>
            <w:top w:val="none" w:sz="0" w:space="0" w:color="auto"/>
            <w:left w:val="none" w:sz="0" w:space="0" w:color="auto"/>
            <w:bottom w:val="none" w:sz="0" w:space="0" w:color="auto"/>
            <w:right w:val="none" w:sz="0" w:space="0" w:color="auto"/>
          </w:divBdr>
          <w:divsChild>
            <w:div w:id="34695496">
              <w:marLeft w:val="0"/>
              <w:marRight w:val="0"/>
              <w:marTop w:val="0"/>
              <w:marBottom w:val="0"/>
              <w:divBdr>
                <w:top w:val="none" w:sz="0" w:space="0" w:color="auto"/>
                <w:left w:val="none" w:sz="0" w:space="0" w:color="auto"/>
                <w:bottom w:val="none" w:sz="0" w:space="0" w:color="auto"/>
                <w:right w:val="none" w:sz="0" w:space="0" w:color="auto"/>
              </w:divBdr>
            </w:div>
          </w:divsChild>
        </w:div>
        <w:div w:id="1232076831">
          <w:marLeft w:val="0"/>
          <w:marRight w:val="0"/>
          <w:marTop w:val="0"/>
          <w:marBottom w:val="0"/>
          <w:divBdr>
            <w:top w:val="none" w:sz="0" w:space="0" w:color="auto"/>
            <w:left w:val="none" w:sz="0" w:space="0" w:color="auto"/>
            <w:bottom w:val="none" w:sz="0" w:space="0" w:color="auto"/>
            <w:right w:val="none" w:sz="0" w:space="0" w:color="auto"/>
          </w:divBdr>
          <w:divsChild>
            <w:div w:id="847792542">
              <w:marLeft w:val="0"/>
              <w:marRight w:val="0"/>
              <w:marTop w:val="0"/>
              <w:marBottom w:val="0"/>
              <w:divBdr>
                <w:top w:val="none" w:sz="0" w:space="0" w:color="auto"/>
                <w:left w:val="none" w:sz="0" w:space="0" w:color="auto"/>
                <w:bottom w:val="none" w:sz="0" w:space="0" w:color="auto"/>
                <w:right w:val="none" w:sz="0" w:space="0" w:color="auto"/>
              </w:divBdr>
            </w:div>
          </w:divsChild>
        </w:div>
        <w:div w:id="1140534810">
          <w:marLeft w:val="0"/>
          <w:marRight w:val="0"/>
          <w:marTop w:val="0"/>
          <w:marBottom w:val="0"/>
          <w:divBdr>
            <w:top w:val="none" w:sz="0" w:space="0" w:color="auto"/>
            <w:left w:val="none" w:sz="0" w:space="0" w:color="auto"/>
            <w:bottom w:val="none" w:sz="0" w:space="0" w:color="auto"/>
            <w:right w:val="none" w:sz="0" w:space="0" w:color="auto"/>
          </w:divBdr>
          <w:divsChild>
            <w:div w:id="617637330">
              <w:marLeft w:val="0"/>
              <w:marRight w:val="0"/>
              <w:marTop w:val="0"/>
              <w:marBottom w:val="0"/>
              <w:divBdr>
                <w:top w:val="none" w:sz="0" w:space="0" w:color="auto"/>
                <w:left w:val="none" w:sz="0" w:space="0" w:color="auto"/>
                <w:bottom w:val="none" w:sz="0" w:space="0" w:color="auto"/>
                <w:right w:val="none" w:sz="0" w:space="0" w:color="auto"/>
              </w:divBdr>
            </w:div>
          </w:divsChild>
        </w:div>
        <w:div w:id="215942591">
          <w:marLeft w:val="0"/>
          <w:marRight w:val="0"/>
          <w:marTop w:val="0"/>
          <w:marBottom w:val="0"/>
          <w:divBdr>
            <w:top w:val="none" w:sz="0" w:space="0" w:color="auto"/>
            <w:left w:val="none" w:sz="0" w:space="0" w:color="auto"/>
            <w:bottom w:val="none" w:sz="0" w:space="0" w:color="auto"/>
            <w:right w:val="none" w:sz="0" w:space="0" w:color="auto"/>
          </w:divBdr>
          <w:divsChild>
            <w:div w:id="683021817">
              <w:marLeft w:val="0"/>
              <w:marRight w:val="0"/>
              <w:marTop w:val="0"/>
              <w:marBottom w:val="0"/>
              <w:divBdr>
                <w:top w:val="none" w:sz="0" w:space="0" w:color="auto"/>
                <w:left w:val="none" w:sz="0" w:space="0" w:color="auto"/>
                <w:bottom w:val="none" w:sz="0" w:space="0" w:color="auto"/>
                <w:right w:val="none" w:sz="0" w:space="0" w:color="auto"/>
              </w:divBdr>
            </w:div>
          </w:divsChild>
        </w:div>
        <w:div w:id="1275820802">
          <w:marLeft w:val="0"/>
          <w:marRight w:val="0"/>
          <w:marTop w:val="0"/>
          <w:marBottom w:val="0"/>
          <w:divBdr>
            <w:top w:val="none" w:sz="0" w:space="0" w:color="auto"/>
            <w:left w:val="none" w:sz="0" w:space="0" w:color="auto"/>
            <w:bottom w:val="none" w:sz="0" w:space="0" w:color="auto"/>
            <w:right w:val="none" w:sz="0" w:space="0" w:color="auto"/>
          </w:divBdr>
          <w:divsChild>
            <w:div w:id="2091464269">
              <w:marLeft w:val="0"/>
              <w:marRight w:val="0"/>
              <w:marTop w:val="0"/>
              <w:marBottom w:val="0"/>
              <w:divBdr>
                <w:top w:val="none" w:sz="0" w:space="0" w:color="auto"/>
                <w:left w:val="none" w:sz="0" w:space="0" w:color="auto"/>
                <w:bottom w:val="none" w:sz="0" w:space="0" w:color="auto"/>
                <w:right w:val="none" w:sz="0" w:space="0" w:color="auto"/>
              </w:divBdr>
            </w:div>
          </w:divsChild>
        </w:div>
        <w:div w:id="1882940437">
          <w:marLeft w:val="0"/>
          <w:marRight w:val="0"/>
          <w:marTop w:val="0"/>
          <w:marBottom w:val="0"/>
          <w:divBdr>
            <w:top w:val="none" w:sz="0" w:space="0" w:color="auto"/>
            <w:left w:val="none" w:sz="0" w:space="0" w:color="auto"/>
            <w:bottom w:val="none" w:sz="0" w:space="0" w:color="auto"/>
            <w:right w:val="none" w:sz="0" w:space="0" w:color="auto"/>
          </w:divBdr>
          <w:divsChild>
            <w:div w:id="666398614">
              <w:marLeft w:val="0"/>
              <w:marRight w:val="0"/>
              <w:marTop w:val="0"/>
              <w:marBottom w:val="0"/>
              <w:divBdr>
                <w:top w:val="none" w:sz="0" w:space="0" w:color="auto"/>
                <w:left w:val="none" w:sz="0" w:space="0" w:color="auto"/>
                <w:bottom w:val="none" w:sz="0" w:space="0" w:color="auto"/>
                <w:right w:val="none" w:sz="0" w:space="0" w:color="auto"/>
              </w:divBdr>
            </w:div>
          </w:divsChild>
        </w:div>
        <w:div w:id="997075891">
          <w:marLeft w:val="0"/>
          <w:marRight w:val="0"/>
          <w:marTop w:val="0"/>
          <w:marBottom w:val="0"/>
          <w:divBdr>
            <w:top w:val="none" w:sz="0" w:space="0" w:color="auto"/>
            <w:left w:val="none" w:sz="0" w:space="0" w:color="auto"/>
            <w:bottom w:val="none" w:sz="0" w:space="0" w:color="auto"/>
            <w:right w:val="none" w:sz="0" w:space="0" w:color="auto"/>
          </w:divBdr>
          <w:divsChild>
            <w:div w:id="525680916">
              <w:marLeft w:val="0"/>
              <w:marRight w:val="0"/>
              <w:marTop w:val="0"/>
              <w:marBottom w:val="0"/>
              <w:divBdr>
                <w:top w:val="none" w:sz="0" w:space="0" w:color="auto"/>
                <w:left w:val="none" w:sz="0" w:space="0" w:color="auto"/>
                <w:bottom w:val="none" w:sz="0" w:space="0" w:color="auto"/>
                <w:right w:val="none" w:sz="0" w:space="0" w:color="auto"/>
              </w:divBdr>
            </w:div>
          </w:divsChild>
        </w:div>
        <w:div w:id="1832990249">
          <w:marLeft w:val="0"/>
          <w:marRight w:val="0"/>
          <w:marTop w:val="0"/>
          <w:marBottom w:val="0"/>
          <w:divBdr>
            <w:top w:val="none" w:sz="0" w:space="0" w:color="auto"/>
            <w:left w:val="none" w:sz="0" w:space="0" w:color="auto"/>
            <w:bottom w:val="none" w:sz="0" w:space="0" w:color="auto"/>
            <w:right w:val="none" w:sz="0" w:space="0" w:color="auto"/>
          </w:divBdr>
          <w:divsChild>
            <w:div w:id="344400814">
              <w:marLeft w:val="0"/>
              <w:marRight w:val="0"/>
              <w:marTop w:val="0"/>
              <w:marBottom w:val="0"/>
              <w:divBdr>
                <w:top w:val="none" w:sz="0" w:space="0" w:color="auto"/>
                <w:left w:val="none" w:sz="0" w:space="0" w:color="auto"/>
                <w:bottom w:val="none" w:sz="0" w:space="0" w:color="auto"/>
                <w:right w:val="none" w:sz="0" w:space="0" w:color="auto"/>
              </w:divBdr>
            </w:div>
          </w:divsChild>
        </w:div>
        <w:div w:id="1520386938">
          <w:marLeft w:val="0"/>
          <w:marRight w:val="0"/>
          <w:marTop w:val="0"/>
          <w:marBottom w:val="0"/>
          <w:divBdr>
            <w:top w:val="none" w:sz="0" w:space="0" w:color="auto"/>
            <w:left w:val="none" w:sz="0" w:space="0" w:color="auto"/>
            <w:bottom w:val="none" w:sz="0" w:space="0" w:color="auto"/>
            <w:right w:val="none" w:sz="0" w:space="0" w:color="auto"/>
          </w:divBdr>
          <w:divsChild>
            <w:div w:id="1830097513">
              <w:marLeft w:val="0"/>
              <w:marRight w:val="0"/>
              <w:marTop w:val="0"/>
              <w:marBottom w:val="0"/>
              <w:divBdr>
                <w:top w:val="none" w:sz="0" w:space="0" w:color="auto"/>
                <w:left w:val="none" w:sz="0" w:space="0" w:color="auto"/>
                <w:bottom w:val="none" w:sz="0" w:space="0" w:color="auto"/>
                <w:right w:val="none" w:sz="0" w:space="0" w:color="auto"/>
              </w:divBdr>
            </w:div>
          </w:divsChild>
        </w:div>
        <w:div w:id="1503353621">
          <w:marLeft w:val="0"/>
          <w:marRight w:val="0"/>
          <w:marTop w:val="0"/>
          <w:marBottom w:val="0"/>
          <w:divBdr>
            <w:top w:val="none" w:sz="0" w:space="0" w:color="auto"/>
            <w:left w:val="none" w:sz="0" w:space="0" w:color="auto"/>
            <w:bottom w:val="none" w:sz="0" w:space="0" w:color="auto"/>
            <w:right w:val="none" w:sz="0" w:space="0" w:color="auto"/>
          </w:divBdr>
          <w:divsChild>
            <w:div w:id="75625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355767">
      <w:bodyDiv w:val="1"/>
      <w:marLeft w:val="0"/>
      <w:marRight w:val="0"/>
      <w:marTop w:val="0"/>
      <w:marBottom w:val="0"/>
      <w:divBdr>
        <w:top w:val="none" w:sz="0" w:space="0" w:color="auto"/>
        <w:left w:val="none" w:sz="0" w:space="0" w:color="auto"/>
        <w:bottom w:val="none" w:sz="0" w:space="0" w:color="auto"/>
        <w:right w:val="none" w:sz="0" w:space="0" w:color="auto"/>
      </w:divBdr>
    </w:div>
    <w:div w:id="582571995">
      <w:bodyDiv w:val="1"/>
      <w:marLeft w:val="0"/>
      <w:marRight w:val="0"/>
      <w:marTop w:val="0"/>
      <w:marBottom w:val="0"/>
      <w:divBdr>
        <w:top w:val="none" w:sz="0" w:space="0" w:color="auto"/>
        <w:left w:val="none" w:sz="0" w:space="0" w:color="auto"/>
        <w:bottom w:val="none" w:sz="0" w:space="0" w:color="auto"/>
        <w:right w:val="none" w:sz="0" w:space="0" w:color="auto"/>
      </w:divBdr>
      <w:divsChild>
        <w:div w:id="1098864510">
          <w:marLeft w:val="0"/>
          <w:marRight w:val="0"/>
          <w:marTop w:val="0"/>
          <w:marBottom w:val="0"/>
          <w:divBdr>
            <w:top w:val="none" w:sz="0" w:space="0" w:color="auto"/>
            <w:left w:val="none" w:sz="0" w:space="0" w:color="auto"/>
            <w:bottom w:val="none" w:sz="0" w:space="0" w:color="auto"/>
            <w:right w:val="none" w:sz="0" w:space="0" w:color="auto"/>
          </w:divBdr>
          <w:divsChild>
            <w:div w:id="903225415">
              <w:marLeft w:val="0"/>
              <w:marRight w:val="0"/>
              <w:marTop w:val="0"/>
              <w:marBottom w:val="0"/>
              <w:divBdr>
                <w:top w:val="none" w:sz="0" w:space="0" w:color="auto"/>
                <w:left w:val="none" w:sz="0" w:space="0" w:color="auto"/>
                <w:bottom w:val="none" w:sz="0" w:space="0" w:color="auto"/>
                <w:right w:val="none" w:sz="0" w:space="0" w:color="auto"/>
              </w:divBdr>
              <w:divsChild>
                <w:div w:id="746608681">
                  <w:marLeft w:val="0"/>
                  <w:marRight w:val="0"/>
                  <w:marTop w:val="0"/>
                  <w:marBottom w:val="0"/>
                  <w:divBdr>
                    <w:top w:val="none" w:sz="0" w:space="0" w:color="auto"/>
                    <w:left w:val="none" w:sz="0" w:space="0" w:color="auto"/>
                    <w:bottom w:val="none" w:sz="0" w:space="0" w:color="auto"/>
                    <w:right w:val="none" w:sz="0" w:space="0" w:color="auto"/>
                  </w:divBdr>
                </w:div>
              </w:divsChild>
            </w:div>
            <w:div w:id="718432325">
              <w:marLeft w:val="0"/>
              <w:marRight w:val="0"/>
              <w:marTop w:val="0"/>
              <w:marBottom w:val="0"/>
              <w:divBdr>
                <w:top w:val="none" w:sz="0" w:space="0" w:color="auto"/>
                <w:left w:val="none" w:sz="0" w:space="0" w:color="auto"/>
                <w:bottom w:val="none" w:sz="0" w:space="0" w:color="auto"/>
                <w:right w:val="none" w:sz="0" w:space="0" w:color="auto"/>
              </w:divBdr>
              <w:divsChild>
                <w:div w:id="111112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209594">
      <w:bodyDiv w:val="1"/>
      <w:marLeft w:val="0"/>
      <w:marRight w:val="0"/>
      <w:marTop w:val="0"/>
      <w:marBottom w:val="0"/>
      <w:divBdr>
        <w:top w:val="none" w:sz="0" w:space="0" w:color="auto"/>
        <w:left w:val="none" w:sz="0" w:space="0" w:color="auto"/>
        <w:bottom w:val="none" w:sz="0" w:space="0" w:color="auto"/>
        <w:right w:val="none" w:sz="0" w:space="0" w:color="auto"/>
      </w:divBdr>
      <w:divsChild>
        <w:div w:id="1901161877">
          <w:marLeft w:val="0"/>
          <w:marRight w:val="0"/>
          <w:marTop w:val="0"/>
          <w:marBottom w:val="0"/>
          <w:divBdr>
            <w:top w:val="none" w:sz="0" w:space="0" w:color="auto"/>
            <w:left w:val="none" w:sz="0" w:space="0" w:color="auto"/>
            <w:bottom w:val="none" w:sz="0" w:space="0" w:color="auto"/>
            <w:right w:val="none" w:sz="0" w:space="0" w:color="auto"/>
          </w:divBdr>
          <w:divsChild>
            <w:div w:id="812021147">
              <w:marLeft w:val="0"/>
              <w:marRight w:val="0"/>
              <w:marTop w:val="0"/>
              <w:marBottom w:val="0"/>
              <w:divBdr>
                <w:top w:val="none" w:sz="0" w:space="0" w:color="auto"/>
                <w:left w:val="none" w:sz="0" w:space="0" w:color="auto"/>
                <w:bottom w:val="none" w:sz="0" w:space="0" w:color="auto"/>
                <w:right w:val="none" w:sz="0" w:space="0" w:color="auto"/>
              </w:divBdr>
              <w:divsChild>
                <w:div w:id="26889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548453">
      <w:bodyDiv w:val="1"/>
      <w:marLeft w:val="0"/>
      <w:marRight w:val="0"/>
      <w:marTop w:val="0"/>
      <w:marBottom w:val="0"/>
      <w:divBdr>
        <w:top w:val="none" w:sz="0" w:space="0" w:color="auto"/>
        <w:left w:val="none" w:sz="0" w:space="0" w:color="auto"/>
        <w:bottom w:val="none" w:sz="0" w:space="0" w:color="auto"/>
        <w:right w:val="none" w:sz="0" w:space="0" w:color="auto"/>
      </w:divBdr>
      <w:divsChild>
        <w:div w:id="390082137">
          <w:marLeft w:val="0"/>
          <w:marRight w:val="0"/>
          <w:marTop w:val="0"/>
          <w:marBottom w:val="0"/>
          <w:divBdr>
            <w:top w:val="none" w:sz="0" w:space="0" w:color="auto"/>
            <w:left w:val="none" w:sz="0" w:space="0" w:color="auto"/>
            <w:bottom w:val="none" w:sz="0" w:space="0" w:color="auto"/>
            <w:right w:val="none" w:sz="0" w:space="0" w:color="auto"/>
          </w:divBdr>
          <w:divsChild>
            <w:div w:id="1503206282">
              <w:marLeft w:val="0"/>
              <w:marRight w:val="0"/>
              <w:marTop w:val="0"/>
              <w:marBottom w:val="0"/>
              <w:divBdr>
                <w:top w:val="none" w:sz="0" w:space="0" w:color="auto"/>
                <w:left w:val="none" w:sz="0" w:space="0" w:color="auto"/>
                <w:bottom w:val="none" w:sz="0" w:space="0" w:color="auto"/>
                <w:right w:val="none" w:sz="0" w:space="0" w:color="auto"/>
              </w:divBdr>
              <w:divsChild>
                <w:div w:id="459106849">
                  <w:marLeft w:val="0"/>
                  <w:marRight w:val="0"/>
                  <w:marTop w:val="0"/>
                  <w:marBottom w:val="0"/>
                  <w:divBdr>
                    <w:top w:val="none" w:sz="0" w:space="0" w:color="auto"/>
                    <w:left w:val="none" w:sz="0" w:space="0" w:color="auto"/>
                    <w:bottom w:val="none" w:sz="0" w:space="0" w:color="auto"/>
                    <w:right w:val="none" w:sz="0" w:space="0" w:color="auto"/>
                  </w:divBdr>
                </w:div>
                <w:div w:id="759332468">
                  <w:marLeft w:val="0"/>
                  <w:marRight w:val="0"/>
                  <w:marTop w:val="0"/>
                  <w:marBottom w:val="0"/>
                  <w:divBdr>
                    <w:top w:val="none" w:sz="0" w:space="0" w:color="auto"/>
                    <w:left w:val="none" w:sz="0" w:space="0" w:color="auto"/>
                    <w:bottom w:val="none" w:sz="0" w:space="0" w:color="auto"/>
                    <w:right w:val="none" w:sz="0" w:space="0" w:color="auto"/>
                  </w:divBdr>
                </w:div>
              </w:divsChild>
            </w:div>
            <w:div w:id="1805854470">
              <w:marLeft w:val="0"/>
              <w:marRight w:val="0"/>
              <w:marTop w:val="0"/>
              <w:marBottom w:val="0"/>
              <w:divBdr>
                <w:top w:val="none" w:sz="0" w:space="0" w:color="auto"/>
                <w:left w:val="none" w:sz="0" w:space="0" w:color="auto"/>
                <w:bottom w:val="none" w:sz="0" w:space="0" w:color="auto"/>
                <w:right w:val="none" w:sz="0" w:space="0" w:color="auto"/>
              </w:divBdr>
              <w:divsChild>
                <w:div w:id="208263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510001">
      <w:bodyDiv w:val="1"/>
      <w:marLeft w:val="0"/>
      <w:marRight w:val="0"/>
      <w:marTop w:val="0"/>
      <w:marBottom w:val="0"/>
      <w:divBdr>
        <w:top w:val="none" w:sz="0" w:space="0" w:color="auto"/>
        <w:left w:val="none" w:sz="0" w:space="0" w:color="auto"/>
        <w:bottom w:val="none" w:sz="0" w:space="0" w:color="auto"/>
        <w:right w:val="none" w:sz="0" w:space="0" w:color="auto"/>
      </w:divBdr>
      <w:divsChild>
        <w:div w:id="255407767">
          <w:marLeft w:val="0"/>
          <w:marRight w:val="0"/>
          <w:marTop w:val="0"/>
          <w:marBottom w:val="0"/>
          <w:divBdr>
            <w:top w:val="none" w:sz="0" w:space="0" w:color="auto"/>
            <w:left w:val="none" w:sz="0" w:space="0" w:color="auto"/>
            <w:bottom w:val="none" w:sz="0" w:space="0" w:color="auto"/>
            <w:right w:val="none" w:sz="0" w:space="0" w:color="auto"/>
          </w:divBdr>
        </w:div>
        <w:div w:id="1396583838">
          <w:marLeft w:val="0"/>
          <w:marRight w:val="0"/>
          <w:marTop w:val="0"/>
          <w:marBottom w:val="0"/>
          <w:divBdr>
            <w:top w:val="none" w:sz="0" w:space="0" w:color="auto"/>
            <w:left w:val="none" w:sz="0" w:space="0" w:color="auto"/>
            <w:bottom w:val="none" w:sz="0" w:space="0" w:color="auto"/>
            <w:right w:val="none" w:sz="0" w:space="0" w:color="auto"/>
          </w:divBdr>
        </w:div>
        <w:div w:id="673268919">
          <w:marLeft w:val="0"/>
          <w:marRight w:val="0"/>
          <w:marTop w:val="0"/>
          <w:marBottom w:val="0"/>
          <w:divBdr>
            <w:top w:val="none" w:sz="0" w:space="0" w:color="auto"/>
            <w:left w:val="none" w:sz="0" w:space="0" w:color="auto"/>
            <w:bottom w:val="none" w:sz="0" w:space="0" w:color="auto"/>
            <w:right w:val="none" w:sz="0" w:space="0" w:color="auto"/>
          </w:divBdr>
        </w:div>
        <w:div w:id="1169832912">
          <w:marLeft w:val="0"/>
          <w:marRight w:val="0"/>
          <w:marTop w:val="0"/>
          <w:marBottom w:val="0"/>
          <w:divBdr>
            <w:top w:val="none" w:sz="0" w:space="0" w:color="auto"/>
            <w:left w:val="none" w:sz="0" w:space="0" w:color="auto"/>
            <w:bottom w:val="none" w:sz="0" w:space="0" w:color="auto"/>
            <w:right w:val="none" w:sz="0" w:space="0" w:color="auto"/>
          </w:divBdr>
        </w:div>
        <w:div w:id="640110041">
          <w:marLeft w:val="0"/>
          <w:marRight w:val="0"/>
          <w:marTop w:val="0"/>
          <w:marBottom w:val="0"/>
          <w:divBdr>
            <w:top w:val="none" w:sz="0" w:space="0" w:color="auto"/>
            <w:left w:val="none" w:sz="0" w:space="0" w:color="auto"/>
            <w:bottom w:val="none" w:sz="0" w:space="0" w:color="auto"/>
            <w:right w:val="none" w:sz="0" w:space="0" w:color="auto"/>
          </w:divBdr>
        </w:div>
        <w:div w:id="600332368">
          <w:marLeft w:val="0"/>
          <w:marRight w:val="0"/>
          <w:marTop w:val="0"/>
          <w:marBottom w:val="0"/>
          <w:divBdr>
            <w:top w:val="none" w:sz="0" w:space="0" w:color="auto"/>
            <w:left w:val="none" w:sz="0" w:space="0" w:color="auto"/>
            <w:bottom w:val="none" w:sz="0" w:space="0" w:color="auto"/>
            <w:right w:val="none" w:sz="0" w:space="0" w:color="auto"/>
          </w:divBdr>
        </w:div>
        <w:div w:id="253511077">
          <w:marLeft w:val="0"/>
          <w:marRight w:val="0"/>
          <w:marTop w:val="0"/>
          <w:marBottom w:val="0"/>
          <w:divBdr>
            <w:top w:val="none" w:sz="0" w:space="0" w:color="auto"/>
            <w:left w:val="none" w:sz="0" w:space="0" w:color="auto"/>
            <w:bottom w:val="none" w:sz="0" w:space="0" w:color="auto"/>
            <w:right w:val="none" w:sz="0" w:space="0" w:color="auto"/>
          </w:divBdr>
        </w:div>
        <w:div w:id="1839615086">
          <w:marLeft w:val="0"/>
          <w:marRight w:val="0"/>
          <w:marTop w:val="0"/>
          <w:marBottom w:val="0"/>
          <w:divBdr>
            <w:top w:val="none" w:sz="0" w:space="0" w:color="auto"/>
            <w:left w:val="none" w:sz="0" w:space="0" w:color="auto"/>
            <w:bottom w:val="none" w:sz="0" w:space="0" w:color="auto"/>
            <w:right w:val="none" w:sz="0" w:space="0" w:color="auto"/>
          </w:divBdr>
        </w:div>
        <w:div w:id="945388695">
          <w:marLeft w:val="0"/>
          <w:marRight w:val="0"/>
          <w:marTop w:val="0"/>
          <w:marBottom w:val="0"/>
          <w:divBdr>
            <w:top w:val="none" w:sz="0" w:space="0" w:color="auto"/>
            <w:left w:val="none" w:sz="0" w:space="0" w:color="auto"/>
            <w:bottom w:val="none" w:sz="0" w:space="0" w:color="auto"/>
            <w:right w:val="none" w:sz="0" w:space="0" w:color="auto"/>
          </w:divBdr>
        </w:div>
        <w:div w:id="1431199418">
          <w:marLeft w:val="0"/>
          <w:marRight w:val="0"/>
          <w:marTop w:val="0"/>
          <w:marBottom w:val="0"/>
          <w:divBdr>
            <w:top w:val="none" w:sz="0" w:space="0" w:color="auto"/>
            <w:left w:val="none" w:sz="0" w:space="0" w:color="auto"/>
            <w:bottom w:val="none" w:sz="0" w:space="0" w:color="auto"/>
            <w:right w:val="none" w:sz="0" w:space="0" w:color="auto"/>
          </w:divBdr>
        </w:div>
        <w:div w:id="987704423">
          <w:marLeft w:val="0"/>
          <w:marRight w:val="0"/>
          <w:marTop w:val="0"/>
          <w:marBottom w:val="0"/>
          <w:divBdr>
            <w:top w:val="none" w:sz="0" w:space="0" w:color="auto"/>
            <w:left w:val="none" w:sz="0" w:space="0" w:color="auto"/>
            <w:bottom w:val="none" w:sz="0" w:space="0" w:color="auto"/>
            <w:right w:val="none" w:sz="0" w:space="0" w:color="auto"/>
          </w:divBdr>
        </w:div>
        <w:div w:id="2020546558">
          <w:marLeft w:val="0"/>
          <w:marRight w:val="0"/>
          <w:marTop w:val="0"/>
          <w:marBottom w:val="0"/>
          <w:divBdr>
            <w:top w:val="none" w:sz="0" w:space="0" w:color="auto"/>
            <w:left w:val="none" w:sz="0" w:space="0" w:color="auto"/>
            <w:bottom w:val="none" w:sz="0" w:space="0" w:color="auto"/>
            <w:right w:val="none" w:sz="0" w:space="0" w:color="auto"/>
          </w:divBdr>
        </w:div>
        <w:div w:id="1926500774">
          <w:marLeft w:val="0"/>
          <w:marRight w:val="0"/>
          <w:marTop w:val="0"/>
          <w:marBottom w:val="0"/>
          <w:divBdr>
            <w:top w:val="none" w:sz="0" w:space="0" w:color="auto"/>
            <w:left w:val="none" w:sz="0" w:space="0" w:color="auto"/>
            <w:bottom w:val="none" w:sz="0" w:space="0" w:color="auto"/>
            <w:right w:val="none" w:sz="0" w:space="0" w:color="auto"/>
          </w:divBdr>
        </w:div>
        <w:div w:id="570848382">
          <w:marLeft w:val="0"/>
          <w:marRight w:val="0"/>
          <w:marTop w:val="0"/>
          <w:marBottom w:val="0"/>
          <w:divBdr>
            <w:top w:val="none" w:sz="0" w:space="0" w:color="auto"/>
            <w:left w:val="none" w:sz="0" w:space="0" w:color="auto"/>
            <w:bottom w:val="none" w:sz="0" w:space="0" w:color="auto"/>
            <w:right w:val="none" w:sz="0" w:space="0" w:color="auto"/>
          </w:divBdr>
        </w:div>
        <w:div w:id="592323469">
          <w:marLeft w:val="0"/>
          <w:marRight w:val="0"/>
          <w:marTop w:val="0"/>
          <w:marBottom w:val="0"/>
          <w:divBdr>
            <w:top w:val="none" w:sz="0" w:space="0" w:color="auto"/>
            <w:left w:val="none" w:sz="0" w:space="0" w:color="auto"/>
            <w:bottom w:val="none" w:sz="0" w:space="0" w:color="auto"/>
            <w:right w:val="none" w:sz="0" w:space="0" w:color="auto"/>
          </w:divBdr>
        </w:div>
        <w:div w:id="1685520600">
          <w:marLeft w:val="0"/>
          <w:marRight w:val="0"/>
          <w:marTop w:val="0"/>
          <w:marBottom w:val="0"/>
          <w:divBdr>
            <w:top w:val="none" w:sz="0" w:space="0" w:color="auto"/>
            <w:left w:val="none" w:sz="0" w:space="0" w:color="auto"/>
            <w:bottom w:val="none" w:sz="0" w:space="0" w:color="auto"/>
            <w:right w:val="none" w:sz="0" w:space="0" w:color="auto"/>
          </w:divBdr>
        </w:div>
        <w:div w:id="1885167366">
          <w:marLeft w:val="0"/>
          <w:marRight w:val="0"/>
          <w:marTop w:val="0"/>
          <w:marBottom w:val="0"/>
          <w:divBdr>
            <w:top w:val="none" w:sz="0" w:space="0" w:color="auto"/>
            <w:left w:val="none" w:sz="0" w:space="0" w:color="auto"/>
            <w:bottom w:val="none" w:sz="0" w:space="0" w:color="auto"/>
            <w:right w:val="none" w:sz="0" w:space="0" w:color="auto"/>
          </w:divBdr>
        </w:div>
        <w:div w:id="130709988">
          <w:marLeft w:val="0"/>
          <w:marRight w:val="0"/>
          <w:marTop w:val="0"/>
          <w:marBottom w:val="0"/>
          <w:divBdr>
            <w:top w:val="none" w:sz="0" w:space="0" w:color="auto"/>
            <w:left w:val="none" w:sz="0" w:space="0" w:color="auto"/>
            <w:bottom w:val="none" w:sz="0" w:space="0" w:color="auto"/>
            <w:right w:val="none" w:sz="0" w:space="0" w:color="auto"/>
          </w:divBdr>
        </w:div>
        <w:div w:id="1361472708">
          <w:marLeft w:val="0"/>
          <w:marRight w:val="0"/>
          <w:marTop w:val="0"/>
          <w:marBottom w:val="0"/>
          <w:divBdr>
            <w:top w:val="none" w:sz="0" w:space="0" w:color="auto"/>
            <w:left w:val="none" w:sz="0" w:space="0" w:color="auto"/>
            <w:bottom w:val="none" w:sz="0" w:space="0" w:color="auto"/>
            <w:right w:val="none" w:sz="0" w:space="0" w:color="auto"/>
          </w:divBdr>
        </w:div>
        <w:div w:id="1021779596">
          <w:marLeft w:val="0"/>
          <w:marRight w:val="0"/>
          <w:marTop w:val="0"/>
          <w:marBottom w:val="0"/>
          <w:divBdr>
            <w:top w:val="none" w:sz="0" w:space="0" w:color="auto"/>
            <w:left w:val="none" w:sz="0" w:space="0" w:color="auto"/>
            <w:bottom w:val="none" w:sz="0" w:space="0" w:color="auto"/>
            <w:right w:val="none" w:sz="0" w:space="0" w:color="auto"/>
          </w:divBdr>
        </w:div>
        <w:div w:id="1881282110">
          <w:marLeft w:val="0"/>
          <w:marRight w:val="0"/>
          <w:marTop w:val="0"/>
          <w:marBottom w:val="0"/>
          <w:divBdr>
            <w:top w:val="none" w:sz="0" w:space="0" w:color="auto"/>
            <w:left w:val="none" w:sz="0" w:space="0" w:color="auto"/>
            <w:bottom w:val="none" w:sz="0" w:space="0" w:color="auto"/>
            <w:right w:val="none" w:sz="0" w:space="0" w:color="auto"/>
          </w:divBdr>
        </w:div>
        <w:div w:id="1558853642">
          <w:marLeft w:val="0"/>
          <w:marRight w:val="0"/>
          <w:marTop w:val="0"/>
          <w:marBottom w:val="0"/>
          <w:divBdr>
            <w:top w:val="none" w:sz="0" w:space="0" w:color="auto"/>
            <w:left w:val="none" w:sz="0" w:space="0" w:color="auto"/>
            <w:bottom w:val="none" w:sz="0" w:space="0" w:color="auto"/>
            <w:right w:val="none" w:sz="0" w:space="0" w:color="auto"/>
          </w:divBdr>
        </w:div>
        <w:div w:id="2082363735">
          <w:marLeft w:val="0"/>
          <w:marRight w:val="0"/>
          <w:marTop w:val="0"/>
          <w:marBottom w:val="0"/>
          <w:divBdr>
            <w:top w:val="none" w:sz="0" w:space="0" w:color="auto"/>
            <w:left w:val="none" w:sz="0" w:space="0" w:color="auto"/>
            <w:bottom w:val="none" w:sz="0" w:space="0" w:color="auto"/>
            <w:right w:val="none" w:sz="0" w:space="0" w:color="auto"/>
          </w:divBdr>
        </w:div>
        <w:div w:id="2055225887">
          <w:marLeft w:val="0"/>
          <w:marRight w:val="0"/>
          <w:marTop w:val="0"/>
          <w:marBottom w:val="0"/>
          <w:divBdr>
            <w:top w:val="none" w:sz="0" w:space="0" w:color="auto"/>
            <w:left w:val="none" w:sz="0" w:space="0" w:color="auto"/>
            <w:bottom w:val="none" w:sz="0" w:space="0" w:color="auto"/>
            <w:right w:val="none" w:sz="0" w:space="0" w:color="auto"/>
          </w:divBdr>
        </w:div>
        <w:div w:id="857696074">
          <w:marLeft w:val="0"/>
          <w:marRight w:val="0"/>
          <w:marTop w:val="0"/>
          <w:marBottom w:val="0"/>
          <w:divBdr>
            <w:top w:val="none" w:sz="0" w:space="0" w:color="auto"/>
            <w:left w:val="none" w:sz="0" w:space="0" w:color="auto"/>
            <w:bottom w:val="none" w:sz="0" w:space="0" w:color="auto"/>
            <w:right w:val="none" w:sz="0" w:space="0" w:color="auto"/>
          </w:divBdr>
        </w:div>
        <w:div w:id="634481418">
          <w:marLeft w:val="0"/>
          <w:marRight w:val="0"/>
          <w:marTop w:val="0"/>
          <w:marBottom w:val="0"/>
          <w:divBdr>
            <w:top w:val="none" w:sz="0" w:space="0" w:color="auto"/>
            <w:left w:val="none" w:sz="0" w:space="0" w:color="auto"/>
            <w:bottom w:val="none" w:sz="0" w:space="0" w:color="auto"/>
            <w:right w:val="none" w:sz="0" w:space="0" w:color="auto"/>
          </w:divBdr>
        </w:div>
        <w:div w:id="126893964">
          <w:marLeft w:val="0"/>
          <w:marRight w:val="0"/>
          <w:marTop w:val="0"/>
          <w:marBottom w:val="0"/>
          <w:divBdr>
            <w:top w:val="none" w:sz="0" w:space="0" w:color="auto"/>
            <w:left w:val="none" w:sz="0" w:space="0" w:color="auto"/>
            <w:bottom w:val="none" w:sz="0" w:space="0" w:color="auto"/>
            <w:right w:val="none" w:sz="0" w:space="0" w:color="auto"/>
          </w:divBdr>
        </w:div>
        <w:div w:id="1976065016">
          <w:marLeft w:val="0"/>
          <w:marRight w:val="0"/>
          <w:marTop w:val="0"/>
          <w:marBottom w:val="0"/>
          <w:divBdr>
            <w:top w:val="none" w:sz="0" w:space="0" w:color="auto"/>
            <w:left w:val="none" w:sz="0" w:space="0" w:color="auto"/>
            <w:bottom w:val="none" w:sz="0" w:space="0" w:color="auto"/>
            <w:right w:val="none" w:sz="0" w:space="0" w:color="auto"/>
          </w:divBdr>
        </w:div>
        <w:div w:id="1446389712">
          <w:marLeft w:val="0"/>
          <w:marRight w:val="0"/>
          <w:marTop w:val="0"/>
          <w:marBottom w:val="0"/>
          <w:divBdr>
            <w:top w:val="none" w:sz="0" w:space="0" w:color="auto"/>
            <w:left w:val="none" w:sz="0" w:space="0" w:color="auto"/>
            <w:bottom w:val="none" w:sz="0" w:space="0" w:color="auto"/>
            <w:right w:val="none" w:sz="0" w:space="0" w:color="auto"/>
          </w:divBdr>
        </w:div>
        <w:div w:id="1796871523">
          <w:marLeft w:val="0"/>
          <w:marRight w:val="0"/>
          <w:marTop w:val="0"/>
          <w:marBottom w:val="0"/>
          <w:divBdr>
            <w:top w:val="none" w:sz="0" w:space="0" w:color="auto"/>
            <w:left w:val="none" w:sz="0" w:space="0" w:color="auto"/>
            <w:bottom w:val="none" w:sz="0" w:space="0" w:color="auto"/>
            <w:right w:val="none" w:sz="0" w:space="0" w:color="auto"/>
          </w:divBdr>
        </w:div>
        <w:div w:id="252327319">
          <w:marLeft w:val="0"/>
          <w:marRight w:val="0"/>
          <w:marTop w:val="0"/>
          <w:marBottom w:val="0"/>
          <w:divBdr>
            <w:top w:val="none" w:sz="0" w:space="0" w:color="auto"/>
            <w:left w:val="none" w:sz="0" w:space="0" w:color="auto"/>
            <w:bottom w:val="none" w:sz="0" w:space="0" w:color="auto"/>
            <w:right w:val="none" w:sz="0" w:space="0" w:color="auto"/>
          </w:divBdr>
        </w:div>
        <w:div w:id="125659854">
          <w:marLeft w:val="0"/>
          <w:marRight w:val="0"/>
          <w:marTop w:val="0"/>
          <w:marBottom w:val="0"/>
          <w:divBdr>
            <w:top w:val="none" w:sz="0" w:space="0" w:color="auto"/>
            <w:left w:val="none" w:sz="0" w:space="0" w:color="auto"/>
            <w:bottom w:val="none" w:sz="0" w:space="0" w:color="auto"/>
            <w:right w:val="none" w:sz="0" w:space="0" w:color="auto"/>
          </w:divBdr>
        </w:div>
        <w:div w:id="234171247">
          <w:marLeft w:val="0"/>
          <w:marRight w:val="0"/>
          <w:marTop w:val="0"/>
          <w:marBottom w:val="0"/>
          <w:divBdr>
            <w:top w:val="none" w:sz="0" w:space="0" w:color="auto"/>
            <w:left w:val="none" w:sz="0" w:space="0" w:color="auto"/>
            <w:bottom w:val="none" w:sz="0" w:space="0" w:color="auto"/>
            <w:right w:val="none" w:sz="0" w:space="0" w:color="auto"/>
          </w:divBdr>
        </w:div>
        <w:div w:id="1197158591">
          <w:marLeft w:val="0"/>
          <w:marRight w:val="0"/>
          <w:marTop w:val="0"/>
          <w:marBottom w:val="0"/>
          <w:divBdr>
            <w:top w:val="none" w:sz="0" w:space="0" w:color="auto"/>
            <w:left w:val="none" w:sz="0" w:space="0" w:color="auto"/>
            <w:bottom w:val="none" w:sz="0" w:space="0" w:color="auto"/>
            <w:right w:val="none" w:sz="0" w:space="0" w:color="auto"/>
          </w:divBdr>
        </w:div>
        <w:div w:id="895622339">
          <w:marLeft w:val="0"/>
          <w:marRight w:val="0"/>
          <w:marTop w:val="0"/>
          <w:marBottom w:val="0"/>
          <w:divBdr>
            <w:top w:val="none" w:sz="0" w:space="0" w:color="auto"/>
            <w:left w:val="none" w:sz="0" w:space="0" w:color="auto"/>
            <w:bottom w:val="none" w:sz="0" w:space="0" w:color="auto"/>
            <w:right w:val="none" w:sz="0" w:space="0" w:color="auto"/>
          </w:divBdr>
        </w:div>
        <w:div w:id="1649624366">
          <w:marLeft w:val="0"/>
          <w:marRight w:val="0"/>
          <w:marTop w:val="0"/>
          <w:marBottom w:val="0"/>
          <w:divBdr>
            <w:top w:val="none" w:sz="0" w:space="0" w:color="auto"/>
            <w:left w:val="none" w:sz="0" w:space="0" w:color="auto"/>
            <w:bottom w:val="none" w:sz="0" w:space="0" w:color="auto"/>
            <w:right w:val="none" w:sz="0" w:space="0" w:color="auto"/>
          </w:divBdr>
        </w:div>
        <w:div w:id="28771051">
          <w:marLeft w:val="0"/>
          <w:marRight w:val="0"/>
          <w:marTop w:val="0"/>
          <w:marBottom w:val="0"/>
          <w:divBdr>
            <w:top w:val="none" w:sz="0" w:space="0" w:color="auto"/>
            <w:left w:val="none" w:sz="0" w:space="0" w:color="auto"/>
            <w:bottom w:val="none" w:sz="0" w:space="0" w:color="auto"/>
            <w:right w:val="none" w:sz="0" w:space="0" w:color="auto"/>
          </w:divBdr>
        </w:div>
        <w:div w:id="147092943">
          <w:marLeft w:val="0"/>
          <w:marRight w:val="0"/>
          <w:marTop w:val="0"/>
          <w:marBottom w:val="0"/>
          <w:divBdr>
            <w:top w:val="none" w:sz="0" w:space="0" w:color="auto"/>
            <w:left w:val="none" w:sz="0" w:space="0" w:color="auto"/>
            <w:bottom w:val="none" w:sz="0" w:space="0" w:color="auto"/>
            <w:right w:val="none" w:sz="0" w:space="0" w:color="auto"/>
          </w:divBdr>
        </w:div>
        <w:div w:id="705561287">
          <w:marLeft w:val="0"/>
          <w:marRight w:val="0"/>
          <w:marTop w:val="0"/>
          <w:marBottom w:val="0"/>
          <w:divBdr>
            <w:top w:val="none" w:sz="0" w:space="0" w:color="auto"/>
            <w:left w:val="none" w:sz="0" w:space="0" w:color="auto"/>
            <w:bottom w:val="none" w:sz="0" w:space="0" w:color="auto"/>
            <w:right w:val="none" w:sz="0" w:space="0" w:color="auto"/>
          </w:divBdr>
        </w:div>
        <w:div w:id="576016222">
          <w:marLeft w:val="0"/>
          <w:marRight w:val="0"/>
          <w:marTop w:val="0"/>
          <w:marBottom w:val="0"/>
          <w:divBdr>
            <w:top w:val="none" w:sz="0" w:space="0" w:color="auto"/>
            <w:left w:val="none" w:sz="0" w:space="0" w:color="auto"/>
            <w:bottom w:val="none" w:sz="0" w:space="0" w:color="auto"/>
            <w:right w:val="none" w:sz="0" w:space="0" w:color="auto"/>
          </w:divBdr>
        </w:div>
        <w:div w:id="2077048218">
          <w:marLeft w:val="0"/>
          <w:marRight w:val="0"/>
          <w:marTop w:val="0"/>
          <w:marBottom w:val="0"/>
          <w:divBdr>
            <w:top w:val="none" w:sz="0" w:space="0" w:color="auto"/>
            <w:left w:val="none" w:sz="0" w:space="0" w:color="auto"/>
            <w:bottom w:val="none" w:sz="0" w:space="0" w:color="auto"/>
            <w:right w:val="none" w:sz="0" w:space="0" w:color="auto"/>
          </w:divBdr>
        </w:div>
        <w:div w:id="1309745888">
          <w:marLeft w:val="0"/>
          <w:marRight w:val="0"/>
          <w:marTop w:val="0"/>
          <w:marBottom w:val="0"/>
          <w:divBdr>
            <w:top w:val="none" w:sz="0" w:space="0" w:color="auto"/>
            <w:left w:val="none" w:sz="0" w:space="0" w:color="auto"/>
            <w:bottom w:val="none" w:sz="0" w:space="0" w:color="auto"/>
            <w:right w:val="none" w:sz="0" w:space="0" w:color="auto"/>
          </w:divBdr>
        </w:div>
        <w:div w:id="1868594265">
          <w:marLeft w:val="0"/>
          <w:marRight w:val="0"/>
          <w:marTop w:val="0"/>
          <w:marBottom w:val="0"/>
          <w:divBdr>
            <w:top w:val="none" w:sz="0" w:space="0" w:color="auto"/>
            <w:left w:val="none" w:sz="0" w:space="0" w:color="auto"/>
            <w:bottom w:val="none" w:sz="0" w:space="0" w:color="auto"/>
            <w:right w:val="none" w:sz="0" w:space="0" w:color="auto"/>
          </w:divBdr>
        </w:div>
        <w:div w:id="282737308">
          <w:marLeft w:val="0"/>
          <w:marRight w:val="0"/>
          <w:marTop w:val="0"/>
          <w:marBottom w:val="0"/>
          <w:divBdr>
            <w:top w:val="none" w:sz="0" w:space="0" w:color="auto"/>
            <w:left w:val="none" w:sz="0" w:space="0" w:color="auto"/>
            <w:bottom w:val="none" w:sz="0" w:space="0" w:color="auto"/>
            <w:right w:val="none" w:sz="0" w:space="0" w:color="auto"/>
          </w:divBdr>
        </w:div>
        <w:div w:id="305136003">
          <w:marLeft w:val="0"/>
          <w:marRight w:val="0"/>
          <w:marTop w:val="0"/>
          <w:marBottom w:val="0"/>
          <w:divBdr>
            <w:top w:val="none" w:sz="0" w:space="0" w:color="auto"/>
            <w:left w:val="none" w:sz="0" w:space="0" w:color="auto"/>
            <w:bottom w:val="none" w:sz="0" w:space="0" w:color="auto"/>
            <w:right w:val="none" w:sz="0" w:space="0" w:color="auto"/>
          </w:divBdr>
        </w:div>
        <w:div w:id="101725159">
          <w:marLeft w:val="0"/>
          <w:marRight w:val="0"/>
          <w:marTop w:val="0"/>
          <w:marBottom w:val="0"/>
          <w:divBdr>
            <w:top w:val="none" w:sz="0" w:space="0" w:color="auto"/>
            <w:left w:val="none" w:sz="0" w:space="0" w:color="auto"/>
            <w:bottom w:val="none" w:sz="0" w:space="0" w:color="auto"/>
            <w:right w:val="none" w:sz="0" w:space="0" w:color="auto"/>
          </w:divBdr>
        </w:div>
        <w:div w:id="719088377">
          <w:marLeft w:val="0"/>
          <w:marRight w:val="0"/>
          <w:marTop w:val="0"/>
          <w:marBottom w:val="0"/>
          <w:divBdr>
            <w:top w:val="none" w:sz="0" w:space="0" w:color="auto"/>
            <w:left w:val="none" w:sz="0" w:space="0" w:color="auto"/>
            <w:bottom w:val="none" w:sz="0" w:space="0" w:color="auto"/>
            <w:right w:val="none" w:sz="0" w:space="0" w:color="auto"/>
          </w:divBdr>
        </w:div>
        <w:div w:id="2055499741">
          <w:marLeft w:val="0"/>
          <w:marRight w:val="0"/>
          <w:marTop w:val="0"/>
          <w:marBottom w:val="0"/>
          <w:divBdr>
            <w:top w:val="none" w:sz="0" w:space="0" w:color="auto"/>
            <w:left w:val="none" w:sz="0" w:space="0" w:color="auto"/>
            <w:bottom w:val="none" w:sz="0" w:space="0" w:color="auto"/>
            <w:right w:val="none" w:sz="0" w:space="0" w:color="auto"/>
          </w:divBdr>
        </w:div>
        <w:div w:id="263608948">
          <w:marLeft w:val="0"/>
          <w:marRight w:val="0"/>
          <w:marTop w:val="0"/>
          <w:marBottom w:val="0"/>
          <w:divBdr>
            <w:top w:val="none" w:sz="0" w:space="0" w:color="auto"/>
            <w:left w:val="none" w:sz="0" w:space="0" w:color="auto"/>
            <w:bottom w:val="none" w:sz="0" w:space="0" w:color="auto"/>
            <w:right w:val="none" w:sz="0" w:space="0" w:color="auto"/>
          </w:divBdr>
        </w:div>
        <w:div w:id="1158771161">
          <w:marLeft w:val="0"/>
          <w:marRight w:val="0"/>
          <w:marTop w:val="0"/>
          <w:marBottom w:val="0"/>
          <w:divBdr>
            <w:top w:val="none" w:sz="0" w:space="0" w:color="auto"/>
            <w:left w:val="none" w:sz="0" w:space="0" w:color="auto"/>
            <w:bottom w:val="none" w:sz="0" w:space="0" w:color="auto"/>
            <w:right w:val="none" w:sz="0" w:space="0" w:color="auto"/>
          </w:divBdr>
        </w:div>
        <w:div w:id="799111182">
          <w:marLeft w:val="0"/>
          <w:marRight w:val="0"/>
          <w:marTop w:val="0"/>
          <w:marBottom w:val="0"/>
          <w:divBdr>
            <w:top w:val="none" w:sz="0" w:space="0" w:color="auto"/>
            <w:left w:val="none" w:sz="0" w:space="0" w:color="auto"/>
            <w:bottom w:val="none" w:sz="0" w:space="0" w:color="auto"/>
            <w:right w:val="none" w:sz="0" w:space="0" w:color="auto"/>
          </w:divBdr>
        </w:div>
        <w:div w:id="1756971172">
          <w:marLeft w:val="0"/>
          <w:marRight w:val="0"/>
          <w:marTop w:val="0"/>
          <w:marBottom w:val="0"/>
          <w:divBdr>
            <w:top w:val="none" w:sz="0" w:space="0" w:color="auto"/>
            <w:left w:val="none" w:sz="0" w:space="0" w:color="auto"/>
            <w:bottom w:val="none" w:sz="0" w:space="0" w:color="auto"/>
            <w:right w:val="none" w:sz="0" w:space="0" w:color="auto"/>
          </w:divBdr>
        </w:div>
        <w:div w:id="2027978048">
          <w:marLeft w:val="0"/>
          <w:marRight w:val="0"/>
          <w:marTop w:val="0"/>
          <w:marBottom w:val="0"/>
          <w:divBdr>
            <w:top w:val="none" w:sz="0" w:space="0" w:color="auto"/>
            <w:left w:val="none" w:sz="0" w:space="0" w:color="auto"/>
            <w:bottom w:val="none" w:sz="0" w:space="0" w:color="auto"/>
            <w:right w:val="none" w:sz="0" w:space="0" w:color="auto"/>
          </w:divBdr>
        </w:div>
        <w:div w:id="873494001">
          <w:marLeft w:val="0"/>
          <w:marRight w:val="0"/>
          <w:marTop w:val="0"/>
          <w:marBottom w:val="0"/>
          <w:divBdr>
            <w:top w:val="none" w:sz="0" w:space="0" w:color="auto"/>
            <w:left w:val="none" w:sz="0" w:space="0" w:color="auto"/>
            <w:bottom w:val="none" w:sz="0" w:space="0" w:color="auto"/>
            <w:right w:val="none" w:sz="0" w:space="0" w:color="auto"/>
          </w:divBdr>
        </w:div>
        <w:div w:id="1133985167">
          <w:marLeft w:val="0"/>
          <w:marRight w:val="0"/>
          <w:marTop w:val="0"/>
          <w:marBottom w:val="0"/>
          <w:divBdr>
            <w:top w:val="none" w:sz="0" w:space="0" w:color="auto"/>
            <w:left w:val="none" w:sz="0" w:space="0" w:color="auto"/>
            <w:bottom w:val="none" w:sz="0" w:space="0" w:color="auto"/>
            <w:right w:val="none" w:sz="0" w:space="0" w:color="auto"/>
          </w:divBdr>
        </w:div>
        <w:div w:id="805901954">
          <w:marLeft w:val="0"/>
          <w:marRight w:val="0"/>
          <w:marTop w:val="0"/>
          <w:marBottom w:val="0"/>
          <w:divBdr>
            <w:top w:val="none" w:sz="0" w:space="0" w:color="auto"/>
            <w:left w:val="none" w:sz="0" w:space="0" w:color="auto"/>
            <w:bottom w:val="none" w:sz="0" w:space="0" w:color="auto"/>
            <w:right w:val="none" w:sz="0" w:space="0" w:color="auto"/>
          </w:divBdr>
        </w:div>
        <w:div w:id="279383070">
          <w:marLeft w:val="0"/>
          <w:marRight w:val="0"/>
          <w:marTop w:val="0"/>
          <w:marBottom w:val="0"/>
          <w:divBdr>
            <w:top w:val="none" w:sz="0" w:space="0" w:color="auto"/>
            <w:left w:val="none" w:sz="0" w:space="0" w:color="auto"/>
            <w:bottom w:val="none" w:sz="0" w:space="0" w:color="auto"/>
            <w:right w:val="none" w:sz="0" w:space="0" w:color="auto"/>
          </w:divBdr>
        </w:div>
        <w:div w:id="1511523836">
          <w:marLeft w:val="0"/>
          <w:marRight w:val="0"/>
          <w:marTop w:val="0"/>
          <w:marBottom w:val="0"/>
          <w:divBdr>
            <w:top w:val="none" w:sz="0" w:space="0" w:color="auto"/>
            <w:left w:val="none" w:sz="0" w:space="0" w:color="auto"/>
            <w:bottom w:val="none" w:sz="0" w:space="0" w:color="auto"/>
            <w:right w:val="none" w:sz="0" w:space="0" w:color="auto"/>
          </w:divBdr>
        </w:div>
        <w:div w:id="226501549">
          <w:marLeft w:val="0"/>
          <w:marRight w:val="0"/>
          <w:marTop w:val="0"/>
          <w:marBottom w:val="0"/>
          <w:divBdr>
            <w:top w:val="none" w:sz="0" w:space="0" w:color="auto"/>
            <w:left w:val="none" w:sz="0" w:space="0" w:color="auto"/>
            <w:bottom w:val="none" w:sz="0" w:space="0" w:color="auto"/>
            <w:right w:val="none" w:sz="0" w:space="0" w:color="auto"/>
          </w:divBdr>
        </w:div>
        <w:div w:id="1029914627">
          <w:marLeft w:val="0"/>
          <w:marRight w:val="0"/>
          <w:marTop w:val="0"/>
          <w:marBottom w:val="0"/>
          <w:divBdr>
            <w:top w:val="none" w:sz="0" w:space="0" w:color="auto"/>
            <w:left w:val="none" w:sz="0" w:space="0" w:color="auto"/>
            <w:bottom w:val="none" w:sz="0" w:space="0" w:color="auto"/>
            <w:right w:val="none" w:sz="0" w:space="0" w:color="auto"/>
          </w:divBdr>
        </w:div>
        <w:div w:id="1464496428">
          <w:marLeft w:val="0"/>
          <w:marRight w:val="0"/>
          <w:marTop w:val="0"/>
          <w:marBottom w:val="0"/>
          <w:divBdr>
            <w:top w:val="none" w:sz="0" w:space="0" w:color="auto"/>
            <w:left w:val="none" w:sz="0" w:space="0" w:color="auto"/>
            <w:bottom w:val="none" w:sz="0" w:space="0" w:color="auto"/>
            <w:right w:val="none" w:sz="0" w:space="0" w:color="auto"/>
          </w:divBdr>
        </w:div>
        <w:div w:id="1606113498">
          <w:marLeft w:val="0"/>
          <w:marRight w:val="0"/>
          <w:marTop w:val="0"/>
          <w:marBottom w:val="0"/>
          <w:divBdr>
            <w:top w:val="none" w:sz="0" w:space="0" w:color="auto"/>
            <w:left w:val="none" w:sz="0" w:space="0" w:color="auto"/>
            <w:bottom w:val="none" w:sz="0" w:space="0" w:color="auto"/>
            <w:right w:val="none" w:sz="0" w:space="0" w:color="auto"/>
          </w:divBdr>
        </w:div>
        <w:div w:id="1290939908">
          <w:marLeft w:val="0"/>
          <w:marRight w:val="0"/>
          <w:marTop w:val="0"/>
          <w:marBottom w:val="0"/>
          <w:divBdr>
            <w:top w:val="none" w:sz="0" w:space="0" w:color="auto"/>
            <w:left w:val="none" w:sz="0" w:space="0" w:color="auto"/>
            <w:bottom w:val="none" w:sz="0" w:space="0" w:color="auto"/>
            <w:right w:val="none" w:sz="0" w:space="0" w:color="auto"/>
          </w:divBdr>
        </w:div>
        <w:div w:id="1800104180">
          <w:marLeft w:val="0"/>
          <w:marRight w:val="0"/>
          <w:marTop w:val="0"/>
          <w:marBottom w:val="0"/>
          <w:divBdr>
            <w:top w:val="none" w:sz="0" w:space="0" w:color="auto"/>
            <w:left w:val="none" w:sz="0" w:space="0" w:color="auto"/>
            <w:bottom w:val="none" w:sz="0" w:space="0" w:color="auto"/>
            <w:right w:val="none" w:sz="0" w:space="0" w:color="auto"/>
          </w:divBdr>
        </w:div>
        <w:div w:id="2007048218">
          <w:marLeft w:val="0"/>
          <w:marRight w:val="0"/>
          <w:marTop w:val="0"/>
          <w:marBottom w:val="0"/>
          <w:divBdr>
            <w:top w:val="none" w:sz="0" w:space="0" w:color="auto"/>
            <w:left w:val="none" w:sz="0" w:space="0" w:color="auto"/>
            <w:bottom w:val="none" w:sz="0" w:space="0" w:color="auto"/>
            <w:right w:val="none" w:sz="0" w:space="0" w:color="auto"/>
          </w:divBdr>
        </w:div>
        <w:div w:id="506331803">
          <w:marLeft w:val="0"/>
          <w:marRight w:val="0"/>
          <w:marTop w:val="0"/>
          <w:marBottom w:val="0"/>
          <w:divBdr>
            <w:top w:val="none" w:sz="0" w:space="0" w:color="auto"/>
            <w:left w:val="none" w:sz="0" w:space="0" w:color="auto"/>
            <w:bottom w:val="none" w:sz="0" w:space="0" w:color="auto"/>
            <w:right w:val="none" w:sz="0" w:space="0" w:color="auto"/>
          </w:divBdr>
        </w:div>
        <w:div w:id="2135059793">
          <w:marLeft w:val="0"/>
          <w:marRight w:val="0"/>
          <w:marTop w:val="0"/>
          <w:marBottom w:val="0"/>
          <w:divBdr>
            <w:top w:val="none" w:sz="0" w:space="0" w:color="auto"/>
            <w:left w:val="none" w:sz="0" w:space="0" w:color="auto"/>
            <w:bottom w:val="none" w:sz="0" w:space="0" w:color="auto"/>
            <w:right w:val="none" w:sz="0" w:space="0" w:color="auto"/>
          </w:divBdr>
        </w:div>
        <w:div w:id="1646623374">
          <w:marLeft w:val="0"/>
          <w:marRight w:val="0"/>
          <w:marTop w:val="0"/>
          <w:marBottom w:val="0"/>
          <w:divBdr>
            <w:top w:val="none" w:sz="0" w:space="0" w:color="auto"/>
            <w:left w:val="none" w:sz="0" w:space="0" w:color="auto"/>
            <w:bottom w:val="none" w:sz="0" w:space="0" w:color="auto"/>
            <w:right w:val="none" w:sz="0" w:space="0" w:color="auto"/>
          </w:divBdr>
        </w:div>
        <w:div w:id="1081029275">
          <w:marLeft w:val="0"/>
          <w:marRight w:val="0"/>
          <w:marTop w:val="0"/>
          <w:marBottom w:val="0"/>
          <w:divBdr>
            <w:top w:val="none" w:sz="0" w:space="0" w:color="auto"/>
            <w:left w:val="none" w:sz="0" w:space="0" w:color="auto"/>
            <w:bottom w:val="none" w:sz="0" w:space="0" w:color="auto"/>
            <w:right w:val="none" w:sz="0" w:space="0" w:color="auto"/>
          </w:divBdr>
        </w:div>
        <w:div w:id="2031904974">
          <w:marLeft w:val="0"/>
          <w:marRight w:val="0"/>
          <w:marTop w:val="0"/>
          <w:marBottom w:val="0"/>
          <w:divBdr>
            <w:top w:val="none" w:sz="0" w:space="0" w:color="auto"/>
            <w:left w:val="none" w:sz="0" w:space="0" w:color="auto"/>
            <w:bottom w:val="none" w:sz="0" w:space="0" w:color="auto"/>
            <w:right w:val="none" w:sz="0" w:space="0" w:color="auto"/>
          </w:divBdr>
        </w:div>
        <w:div w:id="1327055210">
          <w:marLeft w:val="0"/>
          <w:marRight w:val="0"/>
          <w:marTop w:val="0"/>
          <w:marBottom w:val="0"/>
          <w:divBdr>
            <w:top w:val="none" w:sz="0" w:space="0" w:color="auto"/>
            <w:left w:val="none" w:sz="0" w:space="0" w:color="auto"/>
            <w:bottom w:val="none" w:sz="0" w:space="0" w:color="auto"/>
            <w:right w:val="none" w:sz="0" w:space="0" w:color="auto"/>
          </w:divBdr>
        </w:div>
        <w:div w:id="731587659">
          <w:marLeft w:val="0"/>
          <w:marRight w:val="0"/>
          <w:marTop w:val="0"/>
          <w:marBottom w:val="0"/>
          <w:divBdr>
            <w:top w:val="none" w:sz="0" w:space="0" w:color="auto"/>
            <w:left w:val="none" w:sz="0" w:space="0" w:color="auto"/>
            <w:bottom w:val="none" w:sz="0" w:space="0" w:color="auto"/>
            <w:right w:val="none" w:sz="0" w:space="0" w:color="auto"/>
          </w:divBdr>
        </w:div>
        <w:div w:id="1471164892">
          <w:marLeft w:val="0"/>
          <w:marRight w:val="0"/>
          <w:marTop w:val="0"/>
          <w:marBottom w:val="0"/>
          <w:divBdr>
            <w:top w:val="none" w:sz="0" w:space="0" w:color="auto"/>
            <w:left w:val="none" w:sz="0" w:space="0" w:color="auto"/>
            <w:bottom w:val="none" w:sz="0" w:space="0" w:color="auto"/>
            <w:right w:val="none" w:sz="0" w:space="0" w:color="auto"/>
          </w:divBdr>
        </w:div>
        <w:div w:id="1423642066">
          <w:marLeft w:val="0"/>
          <w:marRight w:val="0"/>
          <w:marTop w:val="0"/>
          <w:marBottom w:val="0"/>
          <w:divBdr>
            <w:top w:val="none" w:sz="0" w:space="0" w:color="auto"/>
            <w:left w:val="none" w:sz="0" w:space="0" w:color="auto"/>
            <w:bottom w:val="none" w:sz="0" w:space="0" w:color="auto"/>
            <w:right w:val="none" w:sz="0" w:space="0" w:color="auto"/>
          </w:divBdr>
        </w:div>
        <w:div w:id="786050801">
          <w:marLeft w:val="0"/>
          <w:marRight w:val="0"/>
          <w:marTop w:val="0"/>
          <w:marBottom w:val="0"/>
          <w:divBdr>
            <w:top w:val="none" w:sz="0" w:space="0" w:color="auto"/>
            <w:left w:val="none" w:sz="0" w:space="0" w:color="auto"/>
            <w:bottom w:val="none" w:sz="0" w:space="0" w:color="auto"/>
            <w:right w:val="none" w:sz="0" w:space="0" w:color="auto"/>
          </w:divBdr>
        </w:div>
        <w:div w:id="1450584264">
          <w:marLeft w:val="0"/>
          <w:marRight w:val="0"/>
          <w:marTop w:val="0"/>
          <w:marBottom w:val="0"/>
          <w:divBdr>
            <w:top w:val="none" w:sz="0" w:space="0" w:color="auto"/>
            <w:left w:val="none" w:sz="0" w:space="0" w:color="auto"/>
            <w:bottom w:val="none" w:sz="0" w:space="0" w:color="auto"/>
            <w:right w:val="none" w:sz="0" w:space="0" w:color="auto"/>
          </w:divBdr>
        </w:div>
        <w:div w:id="487596535">
          <w:marLeft w:val="0"/>
          <w:marRight w:val="0"/>
          <w:marTop w:val="0"/>
          <w:marBottom w:val="0"/>
          <w:divBdr>
            <w:top w:val="none" w:sz="0" w:space="0" w:color="auto"/>
            <w:left w:val="none" w:sz="0" w:space="0" w:color="auto"/>
            <w:bottom w:val="none" w:sz="0" w:space="0" w:color="auto"/>
            <w:right w:val="none" w:sz="0" w:space="0" w:color="auto"/>
          </w:divBdr>
        </w:div>
        <w:div w:id="213930205">
          <w:marLeft w:val="0"/>
          <w:marRight w:val="0"/>
          <w:marTop w:val="0"/>
          <w:marBottom w:val="0"/>
          <w:divBdr>
            <w:top w:val="none" w:sz="0" w:space="0" w:color="auto"/>
            <w:left w:val="none" w:sz="0" w:space="0" w:color="auto"/>
            <w:bottom w:val="none" w:sz="0" w:space="0" w:color="auto"/>
            <w:right w:val="none" w:sz="0" w:space="0" w:color="auto"/>
          </w:divBdr>
        </w:div>
        <w:div w:id="1288392134">
          <w:marLeft w:val="0"/>
          <w:marRight w:val="0"/>
          <w:marTop w:val="0"/>
          <w:marBottom w:val="0"/>
          <w:divBdr>
            <w:top w:val="none" w:sz="0" w:space="0" w:color="auto"/>
            <w:left w:val="none" w:sz="0" w:space="0" w:color="auto"/>
            <w:bottom w:val="none" w:sz="0" w:space="0" w:color="auto"/>
            <w:right w:val="none" w:sz="0" w:space="0" w:color="auto"/>
          </w:divBdr>
        </w:div>
        <w:div w:id="863250113">
          <w:marLeft w:val="0"/>
          <w:marRight w:val="0"/>
          <w:marTop w:val="0"/>
          <w:marBottom w:val="0"/>
          <w:divBdr>
            <w:top w:val="none" w:sz="0" w:space="0" w:color="auto"/>
            <w:left w:val="none" w:sz="0" w:space="0" w:color="auto"/>
            <w:bottom w:val="none" w:sz="0" w:space="0" w:color="auto"/>
            <w:right w:val="none" w:sz="0" w:space="0" w:color="auto"/>
          </w:divBdr>
        </w:div>
        <w:div w:id="1155217460">
          <w:marLeft w:val="0"/>
          <w:marRight w:val="0"/>
          <w:marTop w:val="0"/>
          <w:marBottom w:val="0"/>
          <w:divBdr>
            <w:top w:val="none" w:sz="0" w:space="0" w:color="auto"/>
            <w:left w:val="none" w:sz="0" w:space="0" w:color="auto"/>
            <w:bottom w:val="none" w:sz="0" w:space="0" w:color="auto"/>
            <w:right w:val="none" w:sz="0" w:space="0" w:color="auto"/>
          </w:divBdr>
        </w:div>
        <w:div w:id="770052088">
          <w:marLeft w:val="0"/>
          <w:marRight w:val="0"/>
          <w:marTop w:val="0"/>
          <w:marBottom w:val="0"/>
          <w:divBdr>
            <w:top w:val="none" w:sz="0" w:space="0" w:color="auto"/>
            <w:left w:val="none" w:sz="0" w:space="0" w:color="auto"/>
            <w:bottom w:val="none" w:sz="0" w:space="0" w:color="auto"/>
            <w:right w:val="none" w:sz="0" w:space="0" w:color="auto"/>
          </w:divBdr>
        </w:div>
        <w:div w:id="549150153">
          <w:marLeft w:val="0"/>
          <w:marRight w:val="0"/>
          <w:marTop w:val="0"/>
          <w:marBottom w:val="0"/>
          <w:divBdr>
            <w:top w:val="none" w:sz="0" w:space="0" w:color="auto"/>
            <w:left w:val="none" w:sz="0" w:space="0" w:color="auto"/>
            <w:bottom w:val="none" w:sz="0" w:space="0" w:color="auto"/>
            <w:right w:val="none" w:sz="0" w:space="0" w:color="auto"/>
          </w:divBdr>
        </w:div>
        <w:div w:id="330178042">
          <w:marLeft w:val="0"/>
          <w:marRight w:val="0"/>
          <w:marTop w:val="0"/>
          <w:marBottom w:val="0"/>
          <w:divBdr>
            <w:top w:val="none" w:sz="0" w:space="0" w:color="auto"/>
            <w:left w:val="none" w:sz="0" w:space="0" w:color="auto"/>
            <w:bottom w:val="none" w:sz="0" w:space="0" w:color="auto"/>
            <w:right w:val="none" w:sz="0" w:space="0" w:color="auto"/>
          </w:divBdr>
        </w:div>
        <w:div w:id="153957624">
          <w:marLeft w:val="0"/>
          <w:marRight w:val="0"/>
          <w:marTop w:val="0"/>
          <w:marBottom w:val="0"/>
          <w:divBdr>
            <w:top w:val="none" w:sz="0" w:space="0" w:color="auto"/>
            <w:left w:val="none" w:sz="0" w:space="0" w:color="auto"/>
            <w:bottom w:val="none" w:sz="0" w:space="0" w:color="auto"/>
            <w:right w:val="none" w:sz="0" w:space="0" w:color="auto"/>
          </w:divBdr>
        </w:div>
        <w:div w:id="919484270">
          <w:marLeft w:val="0"/>
          <w:marRight w:val="0"/>
          <w:marTop w:val="0"/>
          <w:marBottom w:val="0"/>
          <w:divBdr>
            <w:top w:val="none" w:sz="0" w:space="0" w:color="auto"/>
            <w:left w:val="none" w:sz="0" w:space="0" w:color="auto"/>
            <w:bottom w:val="none" w:sz="0" w:space="0" w:color="auto"/>
            <w:right w:val="none" w:sz="0" w:space="0" w:color="auto"/>
          </w:divBdr>
        </w:div>
        <w:div w:id="391076273">
          <w:marLeft w:val="0"/>
          <w:marRight w:val="0"/>
          <w:marTop w:val="0"/>
          <w:marBottom w:val="0"/>
          <w:divBdr>
            <w:top w:val="none" w:sz="0" w:space="0" w:color="auto"/>
            <w:left w:val="none" w:sz="0" w:space="0" w:color="auto"/>
            <w:bottom w:val="none" w:sz="0" w:space="0" w:color="auto"/>
            <w:right w:val="none" w:sz="0" w:space="0" w:color="auto"/>
          </w:divBdr>
        </w:div>
        <w:div w:id="2037655287">
          <w:marLeft w:val="0"/>
          <w:marRight w:val="0"/>
          <w:marTop w:val="0"/>
          <w:marBottom w:val="0"/>
          <w:divBdr>
            <w:top w:val="none" w:sz="0" w:space="0" w:color="auto"/>
            <w:left w:val="none" w:sz="0" w:space="0" w:color="auto"/>
            <w:bottom w:val="none" w:sz="0" w:space="0" w:color="auto"/>
            <w:right w:val="none" w:sz="0" w:space="0" w:color="auto"/>
          </w:divBdr>
        </w:div>
        <w:div w:id="1856069600">
          <w:marLeft w:val="0"/>
          <w:marRight w:val="0"/>
          <w:marTop w:val="0"/>
          <w:marBottom w:val="0"/>
          <w:divBdr>
            <w:top w:val="none" w:sz="0" w:space="0" w:color="auto"/>
            <w:left w:val="none" w:sz="0" w:space="0" w:color="auto"/>
            <w:bottom w:val="none" w:sz="0" w:space="0" w:color="auto"/>
            <w:right w:val="none" w:sz="0" w:space="0" w:color="auto"/>
          </w:divBdr>
        </w:div>
        <w:div w:id="880827806">
          <w:marLeft w:val="0"/>
          <w:marRight w:val="0"/>
          <w:marTop w:val="0"/>
          <w:marBottom w:val="0"/>
          <w:divBdr>
            <w:top w:val="none" w:sz="0" w:space="0" w:color="auto"/>
            <w:left w:val="none" w:sz="0" w:space="0" w:color="auto"/>
            <w:bottom w:val="none" w:sz="0" w:space="0" w:color="auto"/>
            <w:right w:val="none" w:sz="0" w:space="0" w:color="auto"/>
          </w:divBdr>
        </w:div>
        <w:div w:id="377971440">
          <w:marLeft w:val="0"/>
          <w:marRight w:val="0"/>
          <w:marTop w:val="0"/>
          <w:marBottom w:val="0"/>
          <w:divBdr>
            <w:top w:val="none" w:sz="0" w:space="0" w:color="auto"/>
            <w:left w:val="none" w:sz="0" w:space="0" w:color="auto"/>
            <w:bottom w:val="none" w:sz="0" w:space="0" w:color="auto"/>
            <w:right w:val="none" w:sz="0" w:space="0" w:color="auto"/>
          </w:divBdr>
        </w:div>
        <w:div w:id="1161192342">
          <w:marLeft w:val="0"/>
          <w:marRight w:val="0"/>
          <w:marTop w:val="0"/>
          <w:marBottom w:val="0"/>
          <w:divBdr>
            <w:top w:val="none" w:sz="0" w:space="0" w:color="auto"/>
            <w:left w:val="none" w:sz="0" w:space="0" w:color="auto"/>
            <w:bottom w:val="none" w:sz="0" w:space="0" w:color="auto"/>
            <w:right w:val="none" w:sz="0" w:space="0" w:color="auto"/>
          </w:divBdr>
        </w:div>
        <w:div w:id="299766296">
          <w:marLeft w:val="0"/>
          <w:marRight w:val="0"/>
          <w:marTop w:val="0"/>
          <w:marBottom w:val="0"/>
          <w:divBdr>
            <w:top w:val="none" w:sz="0" w:space="0" w:color="auto"/>
            <w:left w:val="none" w:sz="0" w:space="0" w:color="auto"/>
            <w:bottom w:val="none" w:sz="0" w:space="0" w:color="auto"/>
            <w:right w:val="none" w:sz="0" w:space="0" w:color="auto"/>
          </w:divBdr>
        </w:div>
        <w:div w:id="932397217">
          <w:marLeft w:val="0"/>
          <w:marRight w:val="0"/>
          <w:marTop w:val="0"/>
          <w:marBottom w:val="0"/>
          <w:divBdr>
            <w:top w:val="none" w:sz="0" w:space="0" w:color="auto"/>
            <w:left w:val="none" w:sz="0" w:space="0" w:color="auto"/>
            <w:bottom w:val="none" w:sz="0" w:space="0" w:color="auto"/>
            <w:right w:val="none" w:sz="0" w:space="0" w:color="auto"/>
          </w:divBdr>
        </w:div>
        <w:div w:id="59593931">
          <w:marLeft w:val="0"/>
          <w:marRight w:val="0"/>
          <w:marTop w:val="0"/>
          <w:marBottom w:val="0"/>
          <w:divBdr>
            <w:top w:val="none" w:sz="0" w:space="0" w:color="auto"/>
            <w:left w:val="none" w:sz="0" w:space="0" w:color="auto"/>
            <w:bottom w:val="none" w:sz="0" w:space="0" w:color="auto"/>
            <w:right w:val="none" w:sz="0" w:space="0" w:color="auto"/>
          </w:divBdr>
        </w:div>
        <w:div w:id="199243279">
          <w:marLeft w:val="0"/>
          <w:marRight w:val="0"/>
          <w:marTop w:val="0"/>
          <w:marBottom w:val="0"/>
          <w:divBdr>
            <w:top w:val="none" w:sz="0" w:space="0" w:color="auto"/>
            <w:left w:val="none" w:sz="0" w:space="0" w:color="auto"/>
            <w:bottom w:val="none" w:sz="0" w:space="0" w:color="auto"/>
            <w:right w:val="none" w:sz="0" w:space="0" w:color="auto"/>
          </w:divBdr>
        </w:div>
        <w:div w:id="2027901026">
          <w:marLeft w:val="0"/>
          <w:marRight w:val="0"/>
          <w:marTop w:val="0"/>
          <w:marBottom w:val="0"/>
          <w:divBdr>
            <w:top w:val="none" w:sz="0" w:space="0" w:color="auto"/>
            <w:left w:val="none" w:sz="0" w:space="0" w:color="auto"/>
            <w:bottom w:val="none" w:sz="0" w:space="0" w:color="auto"/>
            <w:right w:val="none" w:sz="0" w:space="0" w:color="auto"/>
          </w:divBdr>
        </w:div>
        <w:div w:id="1764955877">
          <w:marLeft w:val="0"/>
          <w:marRight w:val="0"/>
          <w:marTop w:val="0"/>
          <w:marBottom w:val="0"/>
          <w:divBdr>
            <w:top w:val="none" w:sz="0" w:space="0" w:color="auto"/>
            <w:left w:val="none" w:sz="0" w:space="0" w:color="auto"/>
            <w:bottom w:val="none" w:sz="0" w:space="0" w:color="auto"/>
            <w:right w:val="none" w:sz="0" w:space="0" w:color="auto"/>
          </w:divBdr>
        </w:div>
        <w:div w:id="1455830922">
          <w:marLeft w:val="0"/>
          <w:marRight w:val="0"/>
          <w:marTop w:val="0"/>
          <w:marBottom w:val="0"/>
          <w:divBdr>
            <w:top w:val="none" w:sz="0" w:space="0" w:color="auto"/>
            <w:left w:val="none" w:sz="0" w:space="0" w:color="auto"/>
            <w:bottom w:val="none" w:sz="0" w:space="0" w:color="auto"/>
            <w:right w:val="none" w:sz="0" w:space="0" w:color="auto"/>
          </w:divBdr>
        </w:div>
        <w:div w:id="1271889759">
          <w:marLeft w:val="0"/>
          <w:marRight w:val="0"/>
          <w:marTop w:val="0"/>
          <w:marBottom w:val="0"/>
          <w:divBdr>
            <w:top w:val="none" w:sz="0" w:space="0" w:color="auto"/>
            <w:left w:val="none" w:sz="0" w:space="0" w:color="auto"/>
            <w:bottom w:val="none" w:sz="0" w:space="0" w:color="auto"/>
            <w:right w:val="none" w:sz="0" w:space="0" w:color="auto"/>
          </w:divBdr>
        </w:div>
        <w:div w:id="85687748">
          <w:marLeft w:val="0"/>
          <w:marRight w:val="0"/>
          <w:marTop w:val="0"/>
          <w:marBottom w:val="0"/>
          <w:divBdr>
            <w:top w:val="none" w:sz="0" w:space="0" w:color="auto"/>
            <w:left w:val="none" w:sz="0" w:space="0" w:color="auto"/>
            <w:bottom w:val="none" w:sz="0" w:space="0" w:color="auto"/>
            <w:right w:val="none" w:sz="0" w:space="0" w:color="auto"/>
          </w:divBdr>
        </w:div>
        <w:div w:id="87896557">
          <w:marLeft w:val="0"/>
          <w:marRight w:val="0"/>
          <w:marTop w:val="0"/>
          <w:marBottom w:val="0"/>
          <w:divBdr>
            <w:top w:val="none" w:sz="0" w:space="0" w:color="auto"/>
            <w:left w:val="none" w:sz="0" w:space="0" w:color="auto"/>
            <w:bottom w:val="none" w:sz="0" w:space="0" w:color="auto"/>
            <w:right w:val="none" w:sz="0" w:space="0" w:color="auto"/>
          </w:divBdr>
        </w:div>
        <w:div w:id="1854108544">
          <w:marLeft w:val="0"/>
          <w:marRight w:val="0"/>
          <w:marTop w:val="0"/>
          <w:marBottom w:val="0"/>
          <w:divBdr>
            <w:top w:val="none" w:sz="0" w:space="0" w:color="auto"/>
            <w:left w:val="none" w:sz="0" w:space="0" w:color="auto"/>
            <w:bottom w:val="none" w:sz="0" w:space="0" w:color="auto"/>
            <w:right w:val="none" w:sz="0" w:space="0" w:color="auto"/>
          </w:divBdr>
        </w:div>
        <w:div w:id="498155828">
          <w:marLeft w:val="0"/>
          <w:marRight w:val="0"/>
          <w:marTop w:val="0"/>
          <w:marBottom w:val="0"/>
          <w:divBdr>
            <w:top w:val="none" w:sz="0" w:space="0" w:color="auto"/>
            <w:left w:val="none" w:sz="0" w:space="0" w:color="auto"/>
            <w:bottom w:val="none" w:sz="0" w:space="0" w:color="auto"/>
            <w:right w:val="none" w:sz="0" w:space="0" w:color="auto"/>
          </w:divBdr>
        </w:div>
        <w:div w:id="2091735498">
          <w:marLeft w:val="0"/>
          <w:marRight w:val="0"/>
          <w:marTop w:val="0"/>
          <w:marBottom w:val="0"/>
          <w:divBdr>
            <w:top w:val="none" w:sz="0" w:space="0" w:color="auto"/>
            <w:left w:val="none" w:sz="0" w:space="0" w:color="auto"/>
            <w:bottom w:val="none" w:sz="0" w:space="0" w:color="auto"/>
            <w:right w:val="none" w:sz="0" w:space="0" w:color="auto"/>
          </w:divBdr>
        </w:div>
        <w:div w:id="1276057244">
          <w:marLeft w:val="0"/>
          <w:marRight w:val="0"/>
          <w:marTop w:val="0"/>
          <w:marBottom w:val="0"/>
          <w:divBdr>
            <w:top w:val="none" w:sz="0" w:space="0" w:color="auto"/>
            <w:left w:val="none" w:sz="0" w:space="0" w:color="auto"/>
            <w:bottom w:val="none" w:sz="0" w:space="0" w:color="auto"/>
            <w:right w:val="none" w:sz="0" w:space="0" w:color="auto"/>
          </w:divBdr>
        </w:div>
        <w:div w:id="1690335212">
          <w:marLeft w:val="0"/>
          <w:marRight w:val="0"/>
          <w:marTop w:val="0"/>
          <w:marBottom w:val="0"/>
          <w:divBdr>
            <w:top w:val="none" w:sz="0" w:space="0" w:color="auto"/>
            <w:left w:val="none" w:sz="0" w:space="0" w:color="auto"/>
            <w:bottom w:val="none" w:sz="0" w:space="0" w:color="auto"/>
            <w:right w:val="none" w:sz="0" w:space="0" w:color="auto"/>
          </w:divBdr>
        </w:div>
        <w:div w:id="1166046206">
          <w:marLeft w:val="0"/>
          <w:marRight w:val="0"/>
          <w:marTop w:val="0"/>
          <w:marBottom w:val="0"/>
          <w:divBdr>
            <w:top w:val="none" w:sz="0" w:space="0" w:color="auto"/>
            <w:left w:val="none" w:sz="0" w:space="0" w:color="auto"/>
            <w:bottom w:val="none" w:sz="0" w:space="0" w:color="auto"/>
            <w:right w:val="none" w:sz="0" w:space="0" w:color="auto"/>
          </w:divBdr>
        </w:div>
        <w:div w:id="304512542">
          <w:marLeft w:val="0"/>
          <w:marRight w:val="0"/>
          <w:marTop w:val="0"/>
          <w:marBottom w:val="0"/>
          <w:divBdr>
            <w:top w:val="none" w:sz="0" w:space="0" w:color="auto"/>
            <w:left w:val="none" w:sz="0" w:space="0" w:color="auto"/>
            <w:bottom w:val="none" w:sz="0" w:space="0" w:color="auto"/>
            <w:right w:val="none" w:sz="0" w:space="0" w:color="auto"/>
          </w:divBdr>
        </w:div>
        <w:div w:id="1633905205">
          <w:marLeft w:val="0"/>
          <w:marRight w:val="0"/>
          <w:marTop w:val="0"/>
          <w:marBottom w:val="0"/>
          <w:divBdr>
            <w:top w:val="none" w:sz="0" w:space="0" w:color="auto"/>
            <w:left w:val="none" w:sz="0" w:space="0" w:color="auto"/>
            <w:bottom w:val="none" w:sz="0" w:space="0" w:color="auto"/>
            <w:right w:val="none" w:sz="0" w:space="0" w:color="auto"/>
          </w:divBdr>
        </w:div>
        <w:div w:id="473913716">
          <w:marLeft w:val="0"/>
          <w:marRight w:val="0"/>
          <w:marTop w:val="0"/>
          <w:marBottom w:val="0"/>
          <w:divBdr>
            <w:top w:val="none" w:sz="0" w:space="0" w:color="auto"/>
            <w:left w:val="none" w:sz="0" w:space="0" w:color="auto"/>
            <w:bottom w:val="none" w:sz="0" w:space="0" w:color="auto"/>
            <w:right w:val="none" w:sz="0" w:space="0" w:color="auto"/>
          </w:divBdr>
        </w:div>
        <w:div w:id="1638028229">
          <w:marLeft w:val="0"/>
          <w:marRight w:val="0"/>
          <w:marTop w:val="0"/>
          <w:marBottom w:val="0"/>
          <w:divBdr>
            <w:top w:val="none" w:sz="0" w:space="0" w:color="auto"/>
            <w:left w:val="none" w:sz="0" w:space="0" w:color="auto"/>
            <w:bottom w:val="none" w:sz="0" w:space="0" w:color="auto"/>
            <w:right w:val="none" w:sz="0" w:space="0" w:color="auto"/>
          </w:divBdr>
        </w:div>
        <w:div w:id="1523130624">
          <w:marLeft w:val="0"/>
          <w:marRight w:val="0"/>
          <w:marTop w:val="0"/>
          <w:marBottom w:val="0"/>
          <w:divBdr>
            <w:top w:val="none" w:sz="0" w:space="0" w:color="auto"/>
            <w:left w:val="none" w:sz="0" w:space="0" w:color="auto"/>
            <w:bottom w:val="none" w:sz="0" w:space="0" w:color="auto"/>
            <w:right w:val="none" w:sz="0" w:space="0" w:color="auto"/>
          </w:divBdr>
        </w:div>
        <w:div w:id="176627166">
          <w:marLeft w:val="0"/>
          <w:marRight w:val="0"/>
          <w:marTop w:val="0"/>
          <w:marBottom w:val="0"/>
          <w:divBdr>
            <w:top w:val="none" w:sz="0" w:space="0" w:color="auto"/>
            <w:left w:val="none" w:sz="0" w:space="0" w:color="auto"/>
            <w:bottom w:val="none" w:sz="0" w:space="0" w:color="auto"/>
            <w:right w:val="none" w:sz="0" w:space="0" w:color="auto"/>
          </w:divBdr>
        </w:div>
        <w:div w:id="1714187084">
          <w:marLeft w:val="0"/>
          <w:marRight w:val="0"/>
          <w:marTop w:val="0"/>
          <w:marBottom w:val="0"/>
          <w:divBdr>
            <w:top w:val="none" w:sz="0" w:space="0" w:color="auto"/>
            <w:left w:val="none" w:sz="0" w:space="0" w:color="auto"/>
            <w:bottom w:val="none" w:sz="0" w:space="0" w:color="auto"/>
            <w:right w:val="none" w:sz="0" w:space="0" w:color="auto"/>
          </w:divBdr>
        </w:div>
        <w:div w:id="2089645446">
          <w:marLeft w:val="0"/>
          <w:marRight w:val="0"/>
          <w:marTop w:val="0"/>
          <w:marBottom w:val="0"/>
          <w:divBdr>
            <w:top w:val="none" w:sz="0" w:space="0" w:color="auto"/>
            <w:left w:val="none" w:sz="0" w:space="0" w:color="auto"/>
            <w:bottom w:val="none" w:sz="0" w:space="0" w:color="auto"/>
            <w:right w:val="none" w:sz="0" w:space="0" w:color="auto"/>
          </w:divBdr>
        </w:div>
        <w:div w:id="1159270950">
          <w:marLeft w:val="0"/>
          <w:marRight w:val="0"/>
          <w:marTop w:val="0"/>
          <w:marBottom w:val="0"/>
          <w:divBdr>
            <w:top w:val="none" w:sz="0" w:space="0" w:color="auto"/>
            <w:left w:val="none" w:sz="0" w:space="0" w:color="auto"/>
            <w:bottom w:val="none" w:sz="0" w:space="0" w:color="auto"/>
            <w:right w:val="none" w:sz="0" w:space="0" w:color="auto"/>
          </w:divBdr>
        </w:div>
        <w:div w:id="986279424">
          <w:marLeft w:val="0"/>
          <w:marRight w:val="0"/>
          <w:marTop w:val="0"/>
          <w:marBottom w:val="0"/>
          <w:divBdr>
            <w:top w:val="none" w:sz="0" w:space="0" w:color="auto"/>
            <w:left w:val="none" w:sz="0" w:space="0" w:color="auto"/>
            <w:bottom w:val="none" w:sz="0" w:space="0" w:color="auto"/>
            <w:right w:val="none" w:sz="0" w:space="0" w:color="auto"/>
          </w:divBdr>
        </w:div>
        <w:div w:id="262690093">
          <w:marLeft w:val="0"/>
          <w:marRight w:val="0"/>
          <w:marTop w:val="0"/>
          <w:marBottom w:val="0"/>
          <w:divBdr>
            <w:top w:val="none" w:sz="0" w:space="0" w:color="auto"/>
            <w:left w:val="none" w:sz="0" w:space="0" w:color="auto"/>
            <w:bottom w:val="none" w:sz="0" w:space="0" w:color="auto"/>
            <w:right w:val="none" w:sz="0" w:space="0" w:color="auto"/>
          </w:divBdr>
        </w:div>
        <w:div w:id="1136876667">
          <w:marLeft w:val="0"/>
          <w:marRight w:val="0"/>
          <w:marTop w:val="0"/>
          <w:marBottom w:val="0"/>
          <w:divBdr>
            <w:top w:val="none" w:sz="0" w:space="0" w:color="auto"/>
            <w:left w:val="none" w:sz="0" w:space="0" w:color="auto"/>
            <w:bottom w:val="none" w:sz="0" w:space="0" w:color="auto"/>
            <w:right w:val="none" w:sz="0" w:space="0" w:color="auto"/>
          </w:divBdr>
        </w:div>
        <w:div w:id="179127097">
          <w:marLeft w:val="0"/>
          <w:marRight w:val="0"/>
          <w:marTop w:val="0"/>
          <w:marBottom w:val="0"/>
          <w:divBdr>
            <w:top w:val="none" w:sz="0" w:space="0" w:color="auto"/>
            <w:left w:val="none" w:sz="0" w:space="0" w:color="auto"/>
            <w:bottom w:val="none" w:sz="0" w:space="0" w:color="auto"/>
            <w:right w:val="none" w:sz="0" w:space="0" w:color="auto"/>
          </w:divBdr>
        </w:div>
        <w:div w:id="1795514752">
          <w:marLeft w:val="0"/>
          <w:marRight w:val="0"/>
          <w:marTop w:val="0"/>
          <w:marBottom w:val="0"/>
          <w:divBdr>
            <w:top w:val="none" w:sz="0" w:space="0" w:color="auto"/>
            <w:left w:val="none" w:sz="0" w:space="0" w:color="auto"/>
            <w:bottom w:val="none" w:sz="0" w:space="0" w:color="auto"/>
            <w:right w:val="none" w:sz="0" w:space="0" w:color="auto"/>
          </w:divBdr>
        </w:div>
        <w:div w:id="399138186">
          <w:marLeft w:val="0"/>
          <w:marRight w:val="0"/>
          <w:marTop w:val="0"/>
          <w:marBottom w:val="0"/>
          <w:divBdr>
            <w:top w:val="none" w:sz="0" w:space="0" w:color="auto"/>
            <w:left w:val="none" w:sz="0" w:space="0" w:color="auto"/>
            <w:bottom w:val="none" w:sz="0" w:space="0" w:color="auto"/>
            <w:right w:val="none" w:sz="0" w:space="0" w:color="auto"/>
          </w:divBdr>
        </w:div>
        <w:div w:id="151335545">
          <w:marLeft w:val="0"/>
          <w:marRight w:val="0"/>
          <w:marTop w:val="0"/>
          <w:marBottom w:val="0"/>
          <w:divBdr>
            <w:top w:val="none" w:sz="0" w:space="0" w:color="auto"/>
            <w:left w:val="none" w:sz="0" w:space="0" w:color="auto"/>
            <w:bottom w:val="none" w:sz="0" w:space="0" w:color="auto"/>
            <w:right w:val="none" w:sz="0" w:space="0" w:color="auto"/>
          </w:divBdr>
        </w:div>
        <w:div w:id="1863782084">
          <w:marLeft w:val="0"/>
          <w:marRight w:val="0"/>
          <w:marTop w:val="0"/>
          <w:marBottom w:val="0"/>
          <w:divBdr>
            <w:top w:val="none" w:sz="0" w:space="0" w:color="auto"/>
            <w:left w:val="none" w:sz="0" w:space="0" w:color="auto"/>
            <w:bottom w:val="none" w:sz="0" w:space="0" w:color="auto"/>
            <w:right w:val="none" w:sz="0" w:space="0" w:color="auto"/>
          </w:divBdr>
        </w:div>
        <w:div w:id="2061586045">
          <w:marLeft w:val="0"/>
          <w:marRight w:val="0"/>
          <w:marTop w:val="0"/>
          <w:marBottom w:val="0"/>
          <w:divBdr>
            <w:top w:val="none" w:sz="0" w:space="0" w:color="auto"/>
            <w:left w:val="none" w:sz="0" w:space="0" w:color="auto"/>
            <w:bottom w:val="none" w:sz="0" w:space="0" w:color="auto"/>
            <w:right w:val="none" w:sz="0" w:space="0" w:color="auto"/>
          </w:divBdr>
        </w:div>
        <w:div w:id="831602639">
          <w:marLeft w:val="0"/>
          <w:marRight w:val="0"/>
          <w:marTop w:val="0"/>
          <w:marBottom w:val="0"/>
          <w:divBdr>
            <w:top w:val="none" w:sz="0" w:space="0" w:color="auto"/>
            <w:left w:val="none" w:sz="0" w:space="0" w:color="auto"/>
            <w:bottom w:val="none" w:sz="0" w:space="0" w:color="auto"/>
            <w:right w:val="none" w:sz="0" w:space="0" w:color="auto"/>
          </w:divBdr>
        </w:div>
        <w:div w:id="8533495">
          <w:marLeft w:val="0"/>
          <w:marRight w:val="0"/>
          <w:marTop w:val="0"/>
          <w:marBottom w:val="0"/>
          <w:divBdr>
            <w:top w:val="none" w:sz="0" w:space="0" w:color="auto"/>
            <w:left w:val="none" w:sz="0" w:space="0" w:color="auto"/>
            <w:bottom w:val="none" w:sz="0" w:space="0" w:color="auto"/>
            <w:right w:val="none" w:sz="0" w:space="0" w:color="auto"/>
          </w:divBdr>
        </w:div>
        <w:div w:id="1662194645">
          <w:marLeft w:val="0"/>
          <w:marRight w:val="0"/>
          <w:marTop w:val="0"/>
          <w:marBottom w:val="0"/>
          <w:divBdr>
            <w:top w:val="none" w:sz="0" w:space="0" w:color="auto"/>
            <w:left w:val="none" w:sz="0" w:space="0" w:color="auto"/>
            <w:bottom w:val="none" w:sz="0" w:space="0" w:color="auto"/>
            <w:right w:val="none" w:sz="0" w:space="0" w:color="auto"/>
          </w:divBdr>
        </w:div>
        <w:div w:id="1710060296">
          <w:marLeft w:val="0"/>
          <w:marRight w:val="0"/>
          <w:marTop w:val="0"/>
          <w:marBottom w:val="0"/>
          <w:divBdr>
            <w:top w:val="none" w:sz="0" w:space="0" w:color="auto"/>
            <w:left w:val="none" w:sz="0" w:space="0" w:color="auto"/>
            <w:bottom w:val="none" w:sz="0" w:space="0" w:color="auto"/>
            <w:right w:val="none" w:sz="0" w:space="0" w:color="auto"/>
          </w:divBdr>
        </w:div>
        <w:div w:id="869882390">
          <w:marLeft w:val="0"/>
          <w:marRight w:val="0"/>
          <w:marTop w:val="0"/>
          <w:marBottom w:val="0"/>
          <w:divBdr>
            <w:top w:val="none" w:sz="0" w:space="0" w:color="auto"/>
            <w:left w:val="none" w:sz="0" w:space="0" w:color="auto"/>
            <w:bottom w:val="none" w:sz="0" w:space="0" w:color="auto"/>
            <w:right w:val="none" w:sz="0" w:space="0" w:color="auto"/>
          </w:divBdr>
        </w:div>
        <w:div w:id="428694172">
          <w:marLeft w:val="0"/>
          <w:marRight w:val="0"/>
          <w:marTop w:val="0"/>
          <w:marBottom w:val="0"/>
          <w:divBdr>
            <w:top w:val="none" w:sz="0" w:space="0" w:color="auto"/>
            <w:left w:val="none" w:sz="0" w:space="0" w:color="auto"/>
            <w:bottom w:val="none" w:sz="0" w:space="0" w:color="auto"/>
            <w:right w:val="none" w:sz="0" w:space="0" w:color="auto"/>
          </w:divBdr>
        </w:div>
        <w:div w:id="1049190783">
          <w:marLeft w:val="0"/>
          <w:marRight w:val="0"/>
          <w:marTop w:val="0"/>
          <w:marBottom w:val="0"/>
          <w:divBdr>
            <w:top w:val="none" w:sz="0" w:space="0" w:color="auto"/>
            <w:left w:val="none" w:sz="0" w:space="0" w:color="auto"/>
            <w:bottom w:val="none" w:sz="0" w:space="0" w:color="auto"/>
            <w:right w:val="none" w:sz="0" w:space="0" w:color="auto"/>
          </w:divBdr>
        </w:div>
        <w:div w:id="2099014102">
          <w:marLeft w:val="0"/>
          <w:marRight w:val="0"/>
          <w:marTop w:val="0"/>
          <w:marBottom w:val="0"/>
          <w:divBdr>
            <w:top w:val="none" w:sz="0" w:space="0" w:color="auto"/>
            <w:left w:val="none" w:sz="0" w:space="0" w:color="auto"/>
            <w:bottom w:val="none" w:sz="0" w:space="0" w:color="auto"/>
            <w:right w:val="none" w:sz="0" w:space="0" w:color="auto"/>
          </w:divBdr>
        </w:div>
        <w:div w:id="1466463107">
          <w:marLeft w:val="0"/>
          <w:marRight w:val="0"/>
          <w:marTop w:val="0"/>
          <w:marBottom w:val="0"/>
          <w:divBdr>
            <w:top w:val="none" w:sz="0" w:space="0" w:color="auto"/>
            <w:left w:val="none" w:sz="0" w:space="0" w:color="auto"/>
            <w:bottom w:val="none" w:sz="0" w:space="0" w:color="auto"/>
            <w:right w:val="none" w:sz="0" w:space="0" w:color="auto"/>
          </w:divBdr>
        </w:div>
        <w:div w:id="268513023">
          <w:marLeft w:val="0"/>
          <w:marRight w:val="0"/>
          <w:marTop w:val="0"/>
          <w:marBottom w:val="0"/>
          <w:divBdr>
            <w:top w:val="none" w:sz="0" w:space="0" w:color="auto"/>
            <w:left w:val="none" w:sz="0" w:space="0" w:color="auto"/>
            <w:bottom w:val="none" w:sz="0" w:space="0" w:color="auto"/>
            <w:right w:val="none" w:sz="0" w:space="0" w:color="auto"/>
          </w:divBdr>
        </w:div>
        <w:div w:id="133526921">
          <w:marLeft w:val="0"/>
          <w:marRight w:val="0"/>
          <w:marTop w:val="0"/>
          <w:marBottom w:val="0"/>
          <w:divBdr>
            <w:top w:val="none" w:sz="0" w:space="0" w:color="auto"/>
            <w:left w:val="none" w:sz="0" w:space="0" w:color="auto"/>
            <w:bottom w:val="none" w:sz="0" w:space="0" w:color="auto"/>
            <w:right w:val="none" w:sz="0" w:space="0" w:color="auto"/>
          </w:divBdr>
        </w:div>
      </w:divsChild>
    </w:div>
    <w:div w:id="969475871">
      <w:bodyDiv w:val="1"/>
      <w:marLeft w:val="0"/>
      <w:marRight w:val="0"/>
      <w:marTop w:val="0"/>
      <w:marBottom w:val="0"/>
      <w:divBdr>
        <w:top w:val="none" w:sz="0" w:space="0" w:color="auto"/>
        <w:left w:val="none" w:sz="0" w:space="0" w:color="auto"/>
        <w:bottom w:val="none" w:sz="0" w:space="0" w:color="auto"/>
        <w:right w:val="none" w:sz="0" w:space="0" w:color="auto"/>
      </w:divBdr>
      <w:divsChild>
        <w:div w:id="1634407348">
          <w:marLeft w:val="0"/>
          <w:marRight w:val="0"/>
          <w:marTop w:val="0"/>
          <w:marBottom w:val="0"/>
          <w:divBdr>
            <w:top w:val="none" w:sz="0" w:space="0" w:color="auto"/>
            <w:left w:val="none" w:sz="0" w:space="0" w:color="auto"/>
            <w:bottom w:val="none" w:sz="0" w:space="0" w:color="auto"/>
            <w:right w:val="none" w:sz="0" w:space="0" w:color="auto"/>
          </w:divBdr>
        </w:div>
        <w:div w:id="1914969501">
          <w:marLeft w:val="0"/>
          <w:marRight w:val="0"/>
          <w:marTop w:val="0"/>
          <w:marBottom w:val="0"/>
          <w:divBdr>
            <w:top w:val="none" w:sz="0" w:space="0" w:color="auto"/>
            <w:left w:val="none" w:sz="0" w:space="0" w:color="auto"/>
            <w:bottom w:val="none" w:sz="0" w:space="0" w:color="auto"/>
            <w:right w:val="none" w:sz="0" w:space="0" w:color="auto"/>
          </w:divBdr>
        </w:div>
        <w:div w:id="572542962">
          <w:marLeft w:val="0"/>
          <w:marRight w:val="0"/>
          <w:marTop w:val="0"/>
          <w:marBottom w:val="0"/>
          <w:divBdr>
            <w:top w:val="none" w:sz="0" w:space="0" w:color="auto"/>
            <w:left w:val="none" w:sz="0" w:space="0" w:color="auto"/>
            <w:bottom w:val="none" w:sz="0" w:space="0" w:color="auto"/>
            <w:right w:val="none" w:sz="0" w:space="0" w:color="auto"/>
          </w:divBdr>
        </w:div>
        <w:div w:id="210701790">
          <w:marLeft w:val="0"/>
          <w:marRight w:val="0"/>
          <w:marTop w:val="0"/>
          <w:marBottom w:val="0"/>
          <w:divBdr>
            <w:top w:val="none" w:sz="0" w:space="0" w:color="auto"/>
            <w:left w:val="none" w:sz="0" w:space="0" w:color="auto"/>
            <w:bottom w:val="none" w:sz="0" w:space="0" w:color="auto"/>
            <w:right w:val="none" w:sz="0" w:space="0" w:color="auto"/>
          </w:divBdr>
        </w:div>
        <w:div w:id="286814895">
          <w:marLeft w:val="0"/>
          <w:marRight w:val="0"/>
          <w:marTop w:val="0"/>
          <w:marBottom w:val="0"/>
          <w:divBdr>
            <w:top w:val="none" w:sz="0" w:space="0" w:color="auto"/>
            <w:left w:val="none" w:sz="0" w:space="0" w:color="auto"/>
            <w:bottom w:val="none" w:sz="0" w:space="0" w:color="auto"/>
            <w:right w:val="none" w:sz="0" w:space="0" w:color="auto"/>
          </w:divBdr>
        </w:div>
        <w:div w:id="1256403531">
          <w:marLeft w:val="0"/>
          <w:marRight w:val="0"/>
          <w:marTop w:val="0"/>
          <w:marBottom w:val="0"/>
          <w:divBdr>
            <w:top w:val="none" w:sz="0" w:space="0" w:color="auto"/>
            <w:left w:val="none" w:sz="0" w:space="0" w:color="auto"/>
            <w:bottom w:val="none" w:sz="0" w:space="0" w:color="auto"/>
            <w:right w:val="none" w:sz="0" w:space="0" w:color="auto"/>
          </w:divBdr>
        </w:div>
        <w:div w:id="211817343">
          <w:marLeft w:val="0"/>
          <w:marRight w:val="0"/>
          <w:marTop w:val="0"/>
          <w:marBottom w:val="0"/>
          <w:divBdr>
            <w:top w:val="none" w:sz="0" w:space="0" w:color="auto"/>
            <w:left w:val="none" w:sz="0" w:space="0" w:color="auto"/>
            <w:bottom w:val="none" w:sz="0" w:space="0" w:color="auto"/>
            <w:right w:val="none" w:sz="0" w:space="0" w:color="auto"/>
          </w:divBdr>
        </w:div>
        <w:div w:id="1940092639">
          <w:marLeft w:val="0"/>
          <w:marRight w:val="0"/>
          <w:marTop w:val="0"/>
          <w:marBottom w:val="0"/>
          <w:divBdr>
            <w:top w:val="none" w:sz="0" w:space="0" w:color="auto"/>
            <w:left w:val="none" w:sz="0" w:space="0" w:color="auto"/>
            <w:bottom w:val="none" w:sz="0" w:space="0" w:color="auto"/>
            <w:right w:val="none" w:sz="0" w:space="0" w:color="auto"/>
          </w:divBdr>
        </w:div>
        <w:div w:id="2082171170">
          <w:marLeft w:val="0"/>
          <w:marRight w:val="0"/>
          <w:marTop w:val="0"/>
          <w:marBottom w:val="0"/>
          <w:divBdr>
            <w:top w:val="none" w:sz="0" w:space="0" w:color="auto"/>
            <w:left w:val="none" w:sz="0" w:space="0" w:color="auto"/>
            <w:bottom w:val="none" w:sz="0" w:space="0" w:color="auto"/>
            <w:right w:val="none" w:sz="0" w:space="0" w:color="auto"/>
          </w:divBdr>
        </w:div>
        <w:div w:id="1431706030">
          <w:marLeft w:val="0"/>
          <w:marRight w:val="0"/>
          <w:marTop w:val="0"/>
          <w:marBottom w:val="0"/>
          <w:divBdr>
            <w:top w:val="none" w:sz="0" w:space="0" w:color="auto"/>
            <w:left w:val="none" w:sz="0" w:space="0" w:color="auto"/>
            <w:bottom w:val="none" w:sz="0" w:space="0" w:color="auto"/>
            <w:right w:val="none" w:sz="0" w:space="0" w:color="auto"/>
          </w:divBdr>
        </w:div>
        <w:div w:id="1220047926">
          <w:marLeft w:val="0"/>
          <w:marRight w:val="0"/>
          <w:marTop w:val="0"/>
          <w:marBottom w:val="0"/>
          <w:divBdr>
            <w:top w:val="none" w:sz="0" w:space="0" w:color="auto"/>
            <w:left w:val="none" w:sz="0" w:space="0" w:color="auto"/>
            <w:bottom w:val="none" w:sz="0" w:space="0" w:color="auto"/>
            <w:right w:val="none" w:sz="0" w:space="0" w:color="auto"/>
          </w:divBdr>
        </w:div>
        <w:div w:id="1475558490">
          <w:marLeft w:val="0"/>
          <w:marRight w:val="0"/>
          <w:marTop w:val="0"/>
          <w:marBottom w:val="0"/>
          <w:divBdr>
            <w:top w:val="none" w:sz="0" w:space="0" w:color="auto"/>
            <w:left w:val="none" w:sz="0" w:space="0" w:color="auto"/>
            <w:bottom w:val="none" w:sz="0" w:space="0" w:color="auto"/>
            <w:right w:val="none" w:sz="0" w:space="0" w:color="auto"/>
          </w:divBdr>
        </w:div>
        <w:div w:id="1657881829">
          <w:marLeft w:val="0"/>
          <w:marRight w:val="0"/>
          <w:marTop w:val="0"/>
          <w:marBottom w:val="0"/>
          <w:divBdr>
            <w:top w:val="none" w:sz="0" w:space="0" w:color="auto"/>
            <w:left w:val="none" w:sz="0" w:space="0" w:color="auto"/>
            <w:bottom w:val="none" w:sz="0" w:space="0" w:color="auto"/>
            <w:right w:val="none" w:sz="0" w:space="0" w:color="auto"/>
          </w:divBdr>
        </w:div>
        <w:div w:id="855581366">
          <w:marLeft w:val="0"/>
          <w:marRight w:val="0"/>
          <w:marTop w:val="0"/>
          <w:marBottom w:val="0"/>
          <w:divBdr>
            <w:top w:val="none" w:sz="0" w:space="0" w:color="auto"/>
            <w:left w:val="none" w:sz="0" w:space="0" w:color="auto"/>
            <w:bottom w:val="none" w:sz="0" w:space="0" w:color="auto"/>
            <w:right w:val="none" w:sz="0" w:space="0" w:color="auto"/>
          </w:divBdr>
        </w:div>
        <w:div w:id="978919036">
          <w:marLeft w:val="0"/>
          <w:marRight w:val="0"/>
          <w:marTop w:val="0"/>
          <w:marBottom w:val="0"/>
          <w:divBdr>
            <w:top w:val="none" w:sz="0" w:space="0" w:color="auto"/>
            <w:left w:val="none" w:sz="0" w:space="0" w:color="auto"/>
            <w:bottom w:val="none" w:sz="0" w:space="0" w:color="auto"/>
            <w:right w:val="none" w:sz="0" w:space="0" w:color="auto"/>
          </w:divBdr>
        </w:div>
        <w:div w:id="517160202">
          <w:marLeft w:val="0"/>
          <w:marRight w:val="0"/>
          <w:marTop w:val="0"/>
          <w:marBottom w:val="0"/>
          <w:divBdr>
            <w:top w:val="none" w:sz="0" w:space="0" w:color="auto"/>
            <w:left w:val="none" w:sz="0" w:space="0" w:color="auto"/>
            <w:bottom w:val="none" w:sz="0" w:space="0" w:color="auto"/>
            <w:right w:val="none" w:sz="0" w:space="0" w:color="auto"/>
          </w:divBdr>
        </w:div>
        <w:div w:id="842427632">
          <w:marLeft w:val="0"/>
          <w:marRight w:val="0"/>
          <w:marTop w:val="0"/>
          <w:marBottom w:val="0"/>
          <w:divBdr>
            <w:top w:val="none" w:sz="0" w:space="0" w:color="auto"/>
            <w:left w:val="none" w:sz="0" w:space="0" w:color="auto"/>
            <w:bottom w:val="none" w:sz="0" w:space="0" w:color="auto"/>
            <w:right w:val="none" w:sz="0" w:space="0" w:color="auto"/>
          </w:divBdr>
        </w:div>
        <w:div w:id="1398095055">
          <w:marLeft w:val="0"/>
          <w:marRight w:val="0"/>
          <w:marTop w:val="0"/>
          <w:marBottom w:val="0"/>
          <w:divBdr>
            <w:top w:val="none" w:sz="0" w:space="0" w:color="auto"/>
            <w:left w:val="none" w:sz="0" w:space="0" w:color="auto"/>
            <w:bottom w:val="none" w:sz="0" w:space="0" w:color="auto"/>
            <w:right w:val="none" w:sz="0" w:space="0" w:color="auto"/>
          </w:divBdr>
        </w:div>
        <w:div w:id="1659071254">
          <w:marLeft w:val="0"/>
          <w:marRight w:val="0"/>
          <w:marTop w:val="0"/>
          <w:marBottom w:val="0"/>
          <w:divBdr>
            <w:top w:val="none" w:sz="0" w:space="0" w:color="auto"/>
            <w:left w:val="none" w:sz="0" w:space="0" w:color="auto"/>
            <w:bottom w:val="none" w:sz="0" w:space="0" w:color="auto"/>
            <w:right w:val="none" w:sz="0" w:space="0" w:color="auto"/>
          </w:divBdr>
        </w:div>
        <w:div w:id="1154762094">
          <w:marLeft w:val="0"/>
          <w:marRight w:val="0"/>
          <w:marTop w:val="0"/>
          <w:marBottom w:val="0"/>
          <w:divBdr>
            <w:top w:val="none" w:sz="0" w:space="0" w:color="auto"/>
            <w:left w:val="none" w:sz="0" w:space="0" w:color="auto"/>
            <w:bottom w:val="none" w:sz="0" w:space="0" w:color="auto"/>
            <w:right w:val="none" w:sz="0" w:space="0" w:color="auto"/>
          </w:divBdr>
        </w:div>
        <w:div w:id="865291649">
          <w:marLeft w:val="0"/>
          <w:marRight w:val="0"/>
          <w:marTop w:val="0"/>
          <w:marBottom w:val="0"/>
          <w:divBdr>
            <w:top w:val="none" w:sz="0" w:space="0" w:color="auto"/>
            <w:left w:val="none" w:sz="0" w:space="0" w:color="auto"/>
            <w:bottom w:val="none" w:sz="0" w:space="0" w:color="auto"/>
            <w:right w:val="none" w:sz="0" w:space="0" w:color="auto"/>
          </w:divBdr>
        </w:div>
        <w:div w:id="1708487303">
          <w:marLeft w:val="0"/>
          <w:marRight w:val="0"/>
          <w:marTop w:val="0"/>
          <w:marBottom w:val="0"/>
          <w:divBdr>
            <w:top w:val="none" w:sz="0" w:space="0" w:color="auto"/>
            <w:left w:val="none" w:sz="0" w:space="0" w:color="auto"/>
            <w:bottom w:val="none" w:sz="0" w:space="0" w:color="auto"/>
            <w:right w:val="none" w:sz="0" w:space="0" w:color="auto"/>
          </w:divBdr>
        </w:div>
        <w:div w:id="1325817531">
          <w:marLeft w:val="0"/>
          <w:marRight w:val="0"/>
          <w:marTop w:val="0"/>
          <w:marBottom w:val="0"/>
          <w:divBdr>
            <w:top w:val="none" w:sz="0" w:space="0" w:color="auto"/>
            <w:left w:val="none" w:sz="0" w:space="0" w:color="auto"/>
            <w:bottom w:val="none" w:sz="0" w:space="0" w:color="auto"/>
            <w:right w:val="none" w:sz="0" w:space="0" w:color="auto"/>
          </w:divBdr>
        </w:div>
        <w:div w:id="1397893068">
          <w:marLeft w:val="0"/>
          <w:marRight w:val="0"/>
          <w:marTop w:val="0"/>
          <w:marBottom w:val="0"/>
          <w:divBdr>
            <w:top w:val="none" w:sz="0" w:space="0" w:color="auto"/>
            <w:left w:val="none" w:sz="0" w:space="0" w:color="auto"/>
            <w:bottom w:val="none" w:sz="0" w:space="0" w:color="auto"/>
            <w:right w:val="none" w:sz="0" w:space="0" w:color="auto"/>
          </w:divBdr>
        </w:div>
        <w:div w:id="1341856877">
          <w:marLeft w:val="0"/>
          <w:marRight w:val="0"/>
          <w:marTop w:val="0"/>
          <w:marBottom w:val="0"/>
          <w:divBdr>
            <w:top w:val="none" w:sz="0" w:space="0" w:color="auto"/>
            <w:left w:val="none" w:sz="0" w:space="0" w:color="auto"/>
            <w:bottom w:val="none" w:sz="0" w:space="0" w:color="auto"/>
            <w:right w:val="none" w:sz="0" w:space="0" w:color="auto"/>
          </w:divBdr>
        </w:div>
        <w:div w:id="164563882">
          <w:marLeft w:val="0"/>
          <w:marRight w:val="0"/>
          <w:marTop w:val="0"/>
          <w:marBottom w:val="0"/>
          <w:divBdr>
            <w:top w:val="none" w:sz="0" w:space="0" w:color="auto"/>
            <w:left w:val="none" w:sz="0" w:space="0" w:color="auto"/>
            <w:bottom w:val="none" w:sz="0" w:space="0" w:color="auto"/>
            <w:right w:val="none" w:sz="0" w:space="0" w:color="auto"/>
          </w:divBdr>
        </w:div>
        <w:div w:id="322665973">
          <w:marLeft w:val="0"/>
          <w:marRight w:val="0"/>
          <w:marTop w:val="0"/>
          <w:marBottom w:val="0"/>
          <w:divBdr>
            <w:top w:val="none" w:sz="0" w:space="0" w:color="auto"/>
            <w:left w:val="none" w:sz="0" w:space="0" w:color="auto"/>
            <w:bottom w:val="none" w:sz="0" w:space="0" w:color="auto"/>
            <w:right w:val="none" w:sz="0" w:space="0" w:color="auto"/>
          </w:divBdr>
        </w:div>
        <w:div w:id="1501848351">
          <w:marLeft w:val="0"/>
          <w:marRight w:val="0"/>
          <w:marTop w:val="0"/>
          <w:marBottom w:val="0"/>
          <w:divBdr>
            <w:top w:val="none" w:sz="0" w:space="0" w:color="auto"/>
            <w:left w:val="none" w:sz="0" w:space="0" w:color="auto"/>
            <w:bottom w:val="none" w:sz="0" w:space="0" w:color="auto"/>
            <w:right w:val="none" w:sz="0" w:space="0" w:color="auto"/>
          </w:divBdr>
        </w:div>
        <w:div w:id="1240990513">
          <w:marLeft w:val="0"/>
          <w:marRight w:val="0"/>
          <w:marTop w:val="0"/>
          <w:marBottom w:val="0"/>
          <w:divBdr>
            <w:top w:val="none" w:sz="0" w:space="0" w:color="auto"/>
            <w:left w:val="none" w:sz="0" w:space="0" w:color="auto"/>
            <w:bottom w:val="none" w:sz="0" w:space="0" w:color="auto"/>
            <w:right w:val="none" w:sz="0" w:space="0" w:color="auto"/>
          </w:divBdr>
        </w:div>
        <w:div w:id="2034459693">
          <w:marLeft w:val="0"/>
          <w:marRight w:val="0"/>
          <w:marTop w:val="0"/>
          <w:marBottom w:val="0"/>
          <w:divBdr>
            <w:top w:val="none" w:sz="0" w:space="0" w:color="auto"/>
            <w:left w:val="none" w:sz="0" w:space="0" w:color="auto"/>
            <w:bottom w:val="none" w:sz="0" w:space="0" w:color="auto"/>
            <w:right w:val="none" w:sz="0" w:space="0" w:color="auto"/>
          </w:divBdr>
        </w:div>
        <w:div w:id="903445898">
          <w:marLeft w:val="0"/>
          <w:marRight w:val="0"/>
          <w:marTop w:val="0"/>
          <w:marBottom w:val="0"/>
          <w:divBdr>
            <w:top w:val="none" w:sz="0" w:space="0" w:color="auto"/>
            <w:left w:val="none" w:sz="0" w:space="0" w:color="auto"/>
            <w:bottom w:val="none" w:sz="0" w:space="0" w:color="auto"/>
            <w:right w:val="none" w:sz="0" w:space="0" w:color="auto"/>
          </w:divBdr>
        </w:div>
        <w:div w:id="839127565">
          <w:marLeft w:val="0"/>
          <w:marRight w:val="0"/>
          <w:marTop w:val="0"/>
          <w:marBottom w:val="0"/>
          <w:divBdr>
            <w:top w:val="none" w:sz="0" w:space="0" w:color="auto"/>
            <w:left w:val="none" w:sz="0" w:space="0" w:color="auto"/>
            <w:bottom w:val="none" w:sz="0" w:space="0" w:color="auto"/>
            <w:right w:val="none" w:sz="0" w:space="0" w:color="auto"/>
          </w:divBdr>
        </w:div>
        <w:div w:id="2071229741">
          <w:marLeft w:val="0"/>
          <w:marRight w:val="0"/>
          <w:marTop w:val="0"/>
          <w:marBottom w:val="0"/>
          <w:divBdr>
            <w:top w:val="none" w:sz="0" w:space="0" w:color="auto"/>
            <w:left w:val="none" w:sz="0" w:space="0" w:color="auto"/>
            <w:bottom w:val="none" w:sz="0" w:space="0" w:color="auto"/>
            <w:right w:val="none" w:sz="0" w:space="0" w:color="auto"/>
          </w:divBdr>
        </w:div>
        <w:div w:id="1947955119">
          <w:marLeft w:val="0"/>
          <w:marRight w:val="0"/>
          <w:marTop w:val="0"/>
          <w:marBottom w:val="0"/>
          <w:divBdr>
            <w:top w:val="none" w:sz="0" w:space="0" w:color="auto"/>
            <w:left w:val="none" w:sz="0" w:space="0" w:color="auto"/>
            <w:bottom w:val="none" w:sz="0" w:space="0" w:color="auto"/>
            <w:right w:val="none" w:sz="0" w:space="0" w:color="auto"/>
          </w:divBdr>
        </w:div>
        <w:div w:id="1103115921">
          <w:marLeft w:val="0"/>
          <w:marRight w:val="0"/>
          <w:marTop w:val="0"/>
          <w:marBottom w:val="0"/>
          <w:divBdr>
            <w:top w:val="none" w:sz="0" w:space="0" w:color="auto"/>
            <w:left w:val="none" w:sz="0" w:space="0" w:color="auto"/>
            <w:bottom w:val="none" w:sz="0" w:space="0" w:color="auto"/>
            <w:right w:val="none" w:sz="0" w:space="0" w:color="auto"/>
          </w:divBdr>
        </w:div>
        <w:div w:id="2007512033">
          <w:marLeft w:val="0"/>
          <w:marRight w:val="0"/>
          <w:marTop w:val="0"/>
          <w:marBottom w:val="0"/>
          <w:divBdr>
            <w:top w:val="none" w:sz="0" w:space="0" w:color="auto"/>
            <w:left w:val="none" w:sz="0" w:space="0" w:color="auto"/>
            <w:bottom w:val="none" w:sz="0" w:space="0" w:color="auto"/>
            <w:right w:val="none" w:sz="0" w:space="0" w:color="auto"/>
          </w:divBdr>
        </w:div>
        <w:div w:id="1307659995">
          <w:marLeft w:val="0"/>
          <w:marRight w:val="0"/>
          <w:marTop w:val="0"/>
          <w:marBottom w:val="0"/>
          <w:divBdr>
            <w:top w:val="none" w:sz="0" w:space="0" w:color="auto"/>
            <w:left w:val="none" w:sz="0" w:space="0" w:color="auto"/>
            <w:bottom w:val="none" w:sz="0" w:space="0" w:color="auto"/>
            <w:right w:val="none" w:sz="0" w:space="0" w:color="auto"/>
          </w:divBdr>
        </w:div>
        <w:div w:id="1433093299">
          <w:marLeft w:val="0"/>
          <w:marRight w:val="0"/>
          <w:marTop w:val="0"/>
          <w:marBottom w:val="0"/>
          <w:divBdr>
            <w:top w:val="none" w:sz="0" w:space="0" w:color="auto"/>
            <w:left w:val="none" w:sz="0" w:space="0" w:color="auto"/>
            <w:bottom w:val="none" w:sz="0" w:space="0" w:color="auto"/>
            <w:right w:val="none" w:sz="0" w:space="0" w:color="auto"/>
          </w:divBdr>
        </w:div>
        <w:div w:id="620649802">
          <w:marLeft w:val="0"/>
          <w:marRight w:val="0"/>
          <w:marTop w:val="0"/>
          <w:marBottom w:val="0"/>
          <w:divBdr>
            <w:top w:val="none" w:sz="0" w:space="0" w:color="auto"/>
            <w:left w:val="none" w:sz="0" w:space="0" w:color="auto"/>
            <w:bottom w:val="none" w:sz="0" w:space="0" w:color="auto"/>
            <w:right w:val="none" w:sz="0" w:space="0" w:color="auto"/>
          </w:divBdr>
        </w:div>
        <w:div w:id="186716611">
          <w:marLeft w:val="0"/>
          <w:marRight w:val="0"/>
          <w:marTop w:val="0"/>
          <w:marBottom w:val="0"/>
          <w:divBdr>
            <w:top w:val="none" w:sz="0" w:space="0" w:color="auto"/>
            <w:left w:val="none" w:sz="0" w:space="0" w:color="auto"/>
            <w:bottom w:val="none" w:sz="0" w:space="0" w:color="auto"/>
            <w:right w:val="none" w:sz="0" w:space="0" w:color="auto"/>
          </w:divBdr>
        </w:div>
        <w:div w:id="2084405128">
          <w:marLeft w:val="0"/>
          <w:marRight w:val="0"/>
          <w:marTop w:val="0"/>
          <w:marBottom w:val="0"/>
          <w:divBdr>
            <w:top w:val="none" w:sz="0" w:space="0" w:color="auto"/>
            <w:left w:val="none" w:sz="0" w:space="0" w:color="auto"/>
            <w:bottom w:val="none" w:sz="0" w:space="0" w:color="auto"/>
            <w:right w:val="none" w:sz="0" w:space="0" w:color="auto"/>
          </w:divBdr>
        </w:div>
        <w:div w:id="636691690">
          <w:marLeft w:val="0"/>
          <w:marRight w:val="0"/>
          <w:marTop w:val="0"/>
          <w:marBottom w:val="0"/>
          <w:divBdr>
            <w:top w:val="none" w:sz="0" w:space="0" w:color="auto"/>
            <w:left w:val="none" w:sz="0" w:space="0" w:color="auto"/>
            <w:bottom w:val="none" w:sz="0" w:space="0" w:color="auto"/>
            <w:right w:val="none" w:sz="0" w:space="0" w:color="auto"/>
          </w:divBdr>
        </w:div>
        <w:div w:id="1018700263">
          <w:marLeft w:val="0"/>
          <w:marRight w:val="0"/>
          <w:marTop w:val="0"/>
          <w:marBottom w:val="0"/>
          <w:divBdr>
            <w:top w:val="none" w:sz="0" w:space="0" w:color="auto"/>
            <w:left w:val="none" w:sz="0" w:space="0" w:color="auto"/>
            <w:bottom w:val="none" w:sz="0" w:space="0" w:color="auto"/>
            <w:right w:val="none" w:sz="0" w:space="0" w:color="auto"/>
          </w:divBdr>
        </w:div>
        <w:div w:id="689141657">
          <w:marLeft w:val="0"/>
          <w:marRight w:val="0"/>
          <w:marTop w:val="0"/>
          <w:marBottom w:val="0"/>
          <w:divBdr>
            <w:top w:val="none" w:sz="0" w:space="0" w:color="auto"/>
            <w:left w:val="none" w:sz="0" w:space="0" w:color="auto"/>
            <w:bottom w:val="none" w:sz="0" w:space="0" w:color="auto"/>
            <w:right w:val="none" w:sz="0" w:space="0" w:color="auto"/>
          </w:divBdr>
        </w:div>
        <w:div w:id="1533418931">
          <w:marLeft w:val="0"/>
          <w:marRight w:val="0"/>
          <w:marTop w:val="0"/>
          <w:marBottom w:val="0"/>
          <w:divBdr>
            <w:top w:val="none" w:sz="0" w:space="0" w:color="auto"/>
            <w:left w:val="none" w:sz="0" w:space="0" w:color="auto"/>
            <w:bottom w:val="none" w:sz="0" w:space="0" w:color="auto"/>
            <w:right w:val="none" w:sz="0" w:space="0" w:color="auto"/>
          </w:divBdr>
        </w:div>
        <w:div w:id="1589772727">
          <w:marLeft w:val="0"/>
          <w:marRight w:val="0"/>
          <w:marTop w:val="0"/>
          <w:marBottom w:val="0"/>
          <w:divBdr>
            <w:top w:val="none" w:sz="0" w:space="0" w:color="auto"/>
            <w:left w:val="none" w:sz="0" w:space="0" w:color="auto"/>
            <w:bottom w:val="none" w:sz="0" w:space="0" w:color="auto"/>
            <w:right w:val="none" w:sz="0" w:space="0" w:color="auto"/>
          </w:divBdr>
        </w:div>
        <w:div w:id="1658724554">
          <w:marLeft w:val="0"/>
          <w:marRight w:val="0"/>
          <w:marTop w:val="0"/>
          <w:marBottom w:val="0"/>
          <w:divBdr>
            <w:top w:val="none" w:sz="0" w:space="0" w:color="auto"/>
            <w:left w:val="none" w:sz="0" w:space="0" w:color="auto"/>
            <w:bottom w:val="none" w:sz="0" w:space="0" w:color="auto"/>
            <w:right w:val="none" w:sz="0" w:space="0" w:color="auto"/>
          </w:divBdr>
        </w:div>
        <w:div w:id="170220270">
          <w:marLeft w:val="0"/>
          <w:marRight w:val="0"/>
          <w:marTop w:val="0"/>
          <w:marBottom w:val="0"/>
          <w:divBdr>
            <w:top w:val="none" w:sz="0" w:space="0" w:color="auto"/>
            <w:left w:val="none" w:sz="0" w:space="0" w:color="auto"/>
            <w:bottom w:val="none" w:sz="0" w:space="0" w:color="auto"/>
            <w:right w:val="none" w:sz="0" w:space="0" w:color="auto"/>
          </w:divBdr>
        </w:div>
        <w:div w:id="152987765">
          <w:marLeft w:val="0"/>
          <w:marRight w:val="0"/>
          <w:marTop w:val="0"/>
          <w:marBottom w:val="0"/>
          <w:divBdr>
            <w:top w:val="none" w:sz="0" w:space="0" w:color="auto"/>
            <w:left w:val="none" w:sz="0" w:space="0" w:color="auto"/>
            <w:bottom w:val="none" w:sz="0" w:space="0" w:color="auto"/>
            <w:right w:val="none" w:sz="0" w:space="0" w:color="auto"/>
          </w:divBdr>
        </w:div>
        <w:div w:id="2045211098">
          <w:marLeft w:val="0"/>
          <w:marRight w:val="0"/>
          <w:marTop w:val="0"/>
          <w:marBottom w:val="0"/>
          <w:divBdr>
            <w:top w:val="none" w:sz="0" w:space="0" w:color="auto"/>
            <w:left w:val="none" w:sz="0" w:space="0" w:color="auto"/>
            <w:bottom w:val="none" w:sz="0" w:space="0" w:color="auto"/>
            <w:right w:val="none" w:sz="0" w:space="0" w:color="auto"/>
          </w:divBdr>
        </w:div>
        <w:div w:id="1382437313">
          <w:marLeft w:val="0"/>
          <w:marRight w:val="0"/>
          <w:marTop w:val="0"/>
          <w:marBottom w:val="0"/>
          <w:divBdr>
            <w:top w:val="none" w:sz="0" w:space="0" w:color="auto"/>
            <w:left w:val="none" w:sz="0" w:space="0" w:color="auto"/>
            <w:bottom w:val="none" w:sz="0" w:space="0" w:color="auto"/>
            <w:right w:val="none" w:sz="0" w:space="0" w:color="auto"/>
          </w:divBdr>
        </w:div>
        <w:div w:id="2142073913">
          <w:marLeft w:val="0"/>
          <w:marRight w:val="0"/>
          <w:marTop w:val="0"/>
          <w:marBottom w:val="0"/>
          <w:divBdr>
            <w:top w:val="none" w:sz="0" w:space="0" w:color="auto"/>
            <w:left w:val="none" w:sz="0" w:space="0" w:color="auto"/>
            <w:bottom w:val="none" w:sz="0" w:space="0" w:color="auto"/>
            <w:right w:val="none" w:sz="0" w:space="0" w:color="auto"/>
          </w:divBdr>
        </w:div>
        <w:div w:id="1675523234">
          <w:marLeft w:val="0"/>
          <w:marRight w:val="0"/>
          <w:marTop w:val="0"/>
          <w:marBottom w:val="0"/>
          <w:divBdr>
            <w:top w:val="none" w:sz="0" w:space="0" w:color="auto"/>
            <w:left w:val="none" w:sz="0" w:space="0" w:color="auto"/>
            <w:bottom w:val="none" w:sz="0" w:space="0" w:color="auto"/>
            <w:right w:val="none" w:sz="0" w:space="0" w:color="auto"/>
          </w:divBdr>
        </w:div>
        <w:div w:id="236524613">
          <w:marLeft w:val="0"/>
          <w:marRight w:val="0"/>
          <w:marTop w:val="0"/>
          <w:marBottom w:val="0"/>
          <w:divBdr>
            <w:top w:val="none" w:sz="0" w:space="0" w:color="auto"/>
            <w:left w:val="none" w:sz="0" w:space="0" w:color="auto"/>
            <w:bottom w:val="none" w:sz="0" w:space="0" w:color="auto"/>
            <w:right w:val="none" w:sz="0" w:space="0" w:color="auto"/>
          </w:divBdr>
        </w:div>
        <w:div w:id="569315999">
          <w:marLeft w:val="0"/>
          <w:marRight w:val="0"/>
          <w:marTop w:val="0"/>
          <w:marBottom w:val="0"/>
          <w:divBdr>
            <w:top w:val="none" w:sz="0" w:space="0" w:color="auto"/>
            <w:left w:val="none" w:sz="0" w:space="0" w:color="auto"/>
            <w:bottom w:val="none" w:sz="0" w:space="0" w:color="auto"/>
            <w:right w:val="none" w:sz="0" w:space="0" w:color="auto"/>
          </w:divBdr>
        </w:div>
        <w:div w:id="1594051851">
          <w:marLeft w:val="0"/>
          <w:marRight w:val="0"/>
          <w:marTop w:val="0"/>
          <w:marBottom w:val="0"/>
          <w:divBdr>
            <w:top w:val="none" w:sz="0" w:space="0" w:color="auto"/>
            <w:left w:val="none" w:sz="0" w:space="0" w:color="auto"/>
            <w:bottom w:val="none" w:sz="0" w:space="0" w:color="auto"/>
            <w:right w:val="none" w:sz="0" w:space="0" w:color="auto"/>
          </w:divBdr>
        </w:div>
        <w:div w:id="1129475581">
          <w:marLeft w:val="0"/>
          <w:marRight w:val="0"/>
          <w:marTop w:val="0"/>
          <w:marBottom w:val="0"/>
          <w:divBdr>
            <w:top w:val="none" w:sz="0" w:space="0" w:color="auto"/>
            <w:left w:val="none" w:sz="0" w:space="0" w:color="auto"/>
            <w:bottom w:val="none" w:sz="0" w:space="0" w:color="auto"/>
            <w:right w:val="none" w:sz="0" w:space="0" w:color="auto"/>
          </w:divBdr>
        </w:div>
        <w:div w:id="965161771">
          <w:marLeft w:val="0"/>
          <w:marRight w:val="0"/>
          <w:marTop w:val="0"/>
          <w:marBottom w:val="0"/>
          <w:divBdr>
            <w:top w:val="none" w:sz="0" w:space="0" w:color="auto"/>
            <w:left w:val="none" w:sz="0" w:space="0" w:color="auto"/>
            <w:bottom w:val="none" w:sz="0" w:space="0" w:color="auto"/>
            <w:right w:val="none" w:sz="0" w:space="0" w:color="auto"/>
          </w:divBdr>
        </w:div>
        <w:div w:id="385371114">
          <w:marLeft w:val="0"/>
          <w:marRight w:val="0"/>
          <w:marTop w:val="0"/>
          <w:marBottom w:val="0"/>
          <w:divBdr>
            <w:top w:val="none" w:sz="0" w:space="0" w:color="auto"/>
            <w:left w:val="none" w:sz="0" w:space="0" w:color="auto"/>
            <w:bottom w:val="none" w:sz="0" w:space="0" w:color="auto"/>
            <w:right w:val="none" w:sz="0" w:space="0" w:color="auto"/>
          </w:divBdr>
        </w:div>
        <w:div w:id="1701665650">
          <w:marLeft w:val="0"/>
          <w:marRight w:val="0"/>
          <w:marTop w:val="0"/>
          <w:marBottom w:val="0"/>
          <w:divBdr>
            <w:top w:val="none" w:sz="0" w:space="0" w:color="auto"/>
            <w:left w:val="none" w:sz="0" w:space="0" w:color="auto"/>
            <w:bottom w:val="none" w:sz="0" w:space="0" w:color="auto"/>
            <w:right w:val="none" w:sz="0" w:space="0" w:color="auto"/>
          </w:divBdr>
        </w:div>
        <w:div w:id="1079403657">
          <w:marLeft w:val="0"/>
          <w:marRight w:val="0"/>
          <w:marTop w:val="0"/>
          <w:marBottom w:val="0"/>
          <w:divBdr>
            <w:top w:val="none" w:sz="0" w:space="0" w:color="auto"/>
            <w:left w:val="none" w:sz="0" w:space="0" w:color="auto"/>
            <w:bottom w:val="none" w:sz="0" w:space="0" w:color="auto"/>
            <w:right w:val="none" w:sz="0" w:space="0" w:color="auto"/>
          </w:divBdr>
        </w:div>
        <w:div w:id="1909996037">
          <w:marLeft w:val="0"/>
          <w:marRight w:val="0"/>
          <w:marTop w:val="0"/>
          <w:marBottom w:val="0"/>
          <w:divBdr>
            <w:top w:val="none" w:sz="0" w:space="0" w:color="auto"/>
            <w:left w:val="none" w:sz="0" w:space="0" w:color="auto"/>
            <w:bottom w:val="none" w:sz="0" w:space="0" w:color="auto"/>
            <w:right w:val="none" w:sz="0" w:space="0" w:color="auto"/>
          </w:divBdr>
        </w:div>
        <w:div w:id="1722748302">
          <w:marLeft w:val="0"/>
          <w:marRight w:val="0"/>
          <w:marTop w:val="0"/>
          <w:marBottom w:val="0"/>
          <w:divBdr>
            <w:top w:val="none" w:sz="0" w:space="0" w:color="auto"/>
            <w:left w:val="none" w:sz="0" w:space="0" w:color="auto"/>
            <w:bottom w:val="none" w:sz="0" w:space="0" w:color="auto"/>
            <w:right w:val="none" w:sz="0" w:space="0" w:color="auto"/>
          </w:divBdr>
        </w:div>
        <w:div w:id="2084714875">
          <w:marLeft w:val="0"/>
          <w:marRight w:val="0"/>
          <w:marTop w:val="0"/>
          <w:marBottom w:val="0"/>
          <w:divBdr>
            <w:top w:val="none" w:sz="0" w:space="0" w:color="auto"/>
            <w:left w:val="none" w:sz="0" w:space="0" w:color="auto"/>
            <w:bottom w:val="none" w:sz="0" w:space="0" w:color="auto"/>
            <w:right w:val="none" w:sz="0" w:space="0" w:color="auto"/>
          </w:divBdr>
        </w:div>
        <w:div w:id="1337728583">
          <w:marLeft w:val="0"/>
          <w:marRight w:val="0"/>
          <w:marTop w:val="0"/>
          <w:marBottom w:val="0"/>
          <w:divBdr>
            <w:top w:val="none" w:sz="0" w:space="0" w:color="auto"/>
            <w:left w:val="none" w:sz="0" w:space="0" w:color="auto"/>
            <w:bottom w:val="none" w:sz="0" w:space="0" w:color="auto"/>
            <w:right w:val="none" w:sz="0" w:space="0" w:color="auto"/>
          </w:divBdr>
        </w:div>
        <w:div w:id="756291153">
          <w:marLeft w:val="0"/>
          <w:marRight w:val="0"/>
          <w:marTop w:val="0"/>
          <w:marBottom w:val="0"/>
          <w:divBdr>
            <w:top w:val="none" w:sz="0" w:space="0" w:color="auto"/>
            <w:left w:val="none" w:sz="0" w:space="0" w:color="auto"/>
            <w:bottom w:val="none" w:sz="0" w:space="0" w:color="auto"/>
            <w:right w:val="none" w:sz="0" w:space="0" w:color="auto"/>
          </w:divBdr>
        </w:div>
        <w:div w:id="1104761615">
          <w:marLeft w:val="0"/>
          <w:marRight w:val="0"/>
          <w:marTop w:val="0"/>
          <w:marBottom w:val="0"/>
          <w:divBdr>
            <w:top w:val="none" w:sz="0" w:space="0" w:color="auto"/>
            <w:left w:val="none" w:sz="0" w:space="0" w:color="auto"/>
            <w:bottom w:val="none" w:sz="0" w:space="0" w:color="auto"/>
            <w:right w:val="none" w:sz="0" w:space="0" w:color="auto"/>
          </w:divBdr>
        </w:div>
        <w:div w:id="425156021">
          <w:marLeft w:val="0"/>
          <w:marRight w:val="0"/>
          <w:marTop w:val="0"/>
          <w:marBottom w:val="0"/>
          <w:divBdr>
            <w:top w:val="none" w:sz="0" w:space="0" w:color="auto"/>
            <w:left w:val="none" w:sz="0" w:space="0" w:color="auto"/>
            <w:bottom w:val="none" w:sz="0" w:space="0" w:color="auto"/>
            <w:right w:val="none" w:sz="0" w:space="0" w:color="auto"/>
          </w:divBdr>
        </w:div>
        <w:div w:id="219248548">
          <w:marLeft w:val="0"/>
          <w:marRight w:val="0"/>
          <w:marTop w:val="0"/>
          <w:marBottom w:val="0"/>
          <w:divBdr>
            <w:top w:val="none" w:sz="0" w:space="0" w:color="auto"/>
            <w:left w:val="none" w:sz="0" w:space="0" w:color="auto"/>
            <w:bottom w:val="none" w:sz="0" w:space="0" w:color="auto"/>
            <w:right w:val="none" w:sz="0" w:space="0" w:color="auto"/>
          </w:divBdr>
        </w:div>
        <w:div w:id="1755740587">
          <w:marLeft w:val="0"/>
          <w:marRight w:val="0"/>
          <w:marTop w:val="0"/>
          <w:marBottom w:val="0"/>
          <w:divBdr>
            <w:top w:val="none" w:sz="0" w:space="0" w:color="auto"/>
            <w:left w:val="none" w:sz="0" w:space="0" w:color="auto"/>
            <w:bottom w:val="none" w:sz="0" w:space="0" w:color="auto"/>
            <w:right w:val="none" w:sz="0" w:space="0" w:color="auto"/>
          </w:divBdr>
        </w:div>
        <w:div w:id="1383746875">
          <w:marLeft w:val="0"/>
          <w:marRight w:val="0"/>
          <w:marTop w:val="0"/>
          <w:marBottom w:val="0"/>
          <w:divBdr>
            <w:top w:val="none" w:sz="0" w:space="0" w:color="auto"/>
            <w:left w:val="none" w:sz="0" w:space="0" w:color="auto"/>
            <w:bottom w:val="none" w:sz="0" w:space="0" w:color="auto"/>
            <w:right w:val="none" w:sz="0" w:space="0" w:color="auto"/>
          </w:divBdr>
        </w:div>
        <w:div w:id="1876380304">
          <w:marLeft w:val="0"/>
          <w:marRight w:val="0"/>
          <w:marTop w:val="0"/>
          <w:marBottom w:val="0"/>
          <w:divBdr>
            <w:top w:val="none" w:sz="0" w:space="0" w:color="auto"/>
            <w:left w:val="none" w:sz="0" w:space="0" w:color="auto"/>
            <w:bottom w:val="none" w:sz="0" w:space="0" w:color="auto"/>
            <w:right w:val="none" w:sz="0" w:space="0" w:color="auto"/>
          </w:divBdr>
        </w:div>
        <w:div w:id="204493189">
          <w:marLeft w:val="0"/>
          <w:marRight w:val="0"/>
          <w:marTop w:val="0"/>
          <w:marBottom w:val="0"/>
          <w:divBdr>
            <w:top w:val="none" w:sz="0" w:space="0" w:color="auto"/>
            <w:left w:val="none" w:sz="0" w:space="0" w:color="auto"/>
            <w:bottom w:val="none" w:sz="0" w:space="0" w:color="auto"/>
            <w:right w:val="none" w:sz="0" w:space="0" w:color="auto"/>
          </w:divBdr>
        </w:div>
        <w:div w:id="1799638171">
          <w:marLeft w:val="0"/>
          <w:marRight w:val="0"/>
          <w:marTop w:val="0"/>
          <w:marBottom w:val="0"/>
          <w:divBdr>
            <w:top w:val="none" w:sz="0" w:space="0" w:color="auto"/>
            <w:left w:val="none" w:sz="0" w:space="0" w:color="auto"/>
            <w:bottom w:val="none" w:sz="0" w:space="0" w:color="auto"/>
            <w:right w:val="none" w:sz="0" w:space="0" w:color="auto"/>
          </w:divBdr>
        </w:div>
        <w:div w:id="1978100772">
          <w:marLeft w:val="0"/>
          <w:marRight w:val="0"/>
          <w:marTop w:val="0"/>
          <w:marBottom w:val="0"/>
          <w:divBdr>
            <w:top w:val="none" w:sz="0" w:space="0" w:color="auto"/>
            <w:left w:val="none" w:sz="0" w:space="0" w:color="auto"/>
            <w:bottom w:val="none" w:sz="0" w:space="0" w:color="auto"/>
            <w:right w:val="none" w:sz="0" w:space="0" w:color="auto"/>
          </w:divBdr>
        </w:div>
        <w:div w:id="1345325225">
          <w:marLeft w:val="0"/>
          <w:marRight w:val="0"/>
          <w:marTop w:val="0"/>
          <w:marBottom w:val="0"/>
          <w:divBdr>
            <w:top w:val="none" w:sz="0" w:space="0" w:color="auto"/>
            <w:left w:val="none" w:sz="0" w:space="0" w:color="auto"/>
            <w:bottom w:val="none" w:sz="0" w:space="0" w:color="auto"/>
            <w:right w:val="none" w:sz="0" w:space="0" w:color="auto"/>
          </w:divBdr>
        </w:div>
        <w:div w:id="1379430316">
          <w:marLeft w:val="0"/>
          <w:marRight w:val="0"/>
          <w:marTop w:val="0"/>
          <w:marBottom w:val="0"/>
          <w:divBdr>
            <w:top w:val="none" w:sz="0" w:space="0" w:color="auto"/>
            <w:left w:val="none" w:sz="0" w:space="0" w:color="auto"/>
            <w:bottom w:val="none" w:sz="0" w:space="0" w:color="auto"/>
            <w:right w:val="none" w:sz="0" w:space="0" w:color="auto"/>
          </w:divBdr>
        </w:div>
        <w:div w:id="1391491005">
          <w:marLeft w:val="0"/>
          <w:marRight w:val="0"/>
          <w:marTop w:val="0"/>
          <w:marBottom w:val="0"/>
          <w:divBdr>
            <w:top w:val="none" w:sz="0" w:space="0" w:color="auto"/>
            <w:left w:val="none" w:sz="0" w:space="0" w:color="auto"/>
            <w:bottom w:val="none" w:sz="0" w:space="0" w:color="auto"/>
            <w:right w:val="none" w:sz="0" w:space="0" w:color="auto"/>
          </w:divBdr>
        </w:div>
        <w:div w:id="733892268">
          <w:marLeft w:val="0"/>
          <w:marRight w:val="0"/>
          <w:marTop w:val="0"/>
          <w:marBottom w:val="0"/>
          <w:divBdr>
            <w:top w:val="none" w:sz="0" w:space="0" w:color="auto"/>
            <w:left w:val="none" w:sz="0" w:space="0" w:color="auto"/>
            <w:bottom w:val="none" w:sz="0" w:space="0" w:color="auto"/>
            <w:right w:val="none" w:sz="0" w:space="0" w:color="auto"/>
          </w:divBdr>
        </w:div>
        <w:div w:id="850529167">
          <w:marLeft w:val="0"/>
          <w:marRight w:val="0"/>
          <w:marTop w:val="0"/>
          <w:marBottom w:val="0"/>
          <w:divBdr>
            <w:top w:val="none" w:sz="0" w:space="0" w:color="auto"/>
            <w:left w:val="none" w:sz="0" w:space="0" w:color="auto"/>
            <w:bottom w:val="none" w:sz="0" w:space="0" w:color="auto"/>
            <w:right w:val="none" w:sz="0" w:space="0" w:color="auto"/>
          </w:divBdr>
        </w:div>
        <w:div w:id="2013490921">
          <w:marLeft w:val="0"/>
          <w:marRight w:val="0"/>
          <w:marTop w:val="0"/>
          <w:marBottom w:val="0"/>
          <w:divBdr>
            <w:top w:val="none" w:sz="0" w:space="0" w:color="auto"/>
            <w:left w:val="none" w:sz="0" w:space="0" w:color="auto"/>
            <w:bottom w:val="none" w:sz="0" w:space="0" w:color="auto"/>
            <w:right w:val="none" w:sz="0" w:space="0" w:color="auto"/>
          </w:divBdr>
        </w:div>
        <w:div w:id="64686717">
          <w:marLeft w:val="0"/>
          <w:marRight w:val="0"/>
          <w:marTop w:val="0"/>
          <w:marBottom w:val="0"/>
          <w:divBdr>
            <w:top w:val="none" w:sz="0" w:space="0" w:color="auto"/>
            <w:left w:val="none" w:sz="0" w:space="0" w:color="auto"/>
            <w:bottom w:val="none" w:sz="0" w:space="0" w:color="auto"/>
            <w:right w:val="none" w:sz="0" w:space="0" w:color="auto"/>
          </w:divBdr>
        </w:div>
        <w:div w:id="1827548614">
          <w:marLeft w:val="0"/>
          <w:marRight w:val="0"/>
          <w:marTop w:val="0"/>
          <w:marBottom w:val="0"/>
          <w:divBdr>
            <w:top w:val="none" w:sz="0" w:space="0" w:color="auto"/>
            <w:left w:val="none" w:sz="0" w:space="0" w:color="auto"/>
            <w:bottom w:val="none" w:sz="0" w:space="0" w:color="auto"/>
            <w:right w:val="none" w:sz="0" w:space="0" w:color="auto"/>
          </w:divBdr>
        </w:div>
        <w:div w:id="462311598">
          <w:marLeft w:val="0"/>
          <w:marRight w:val="0"/>
          <w:marTop w:val="0"/>
          <w:marBottom w:val="0"/>
          <w:divBdr>
            <w:top w:val="none" w:sz="0" w:space="0" w:color="auto"/>
            <w:left w:val="none" w:sz="0" w:space="0" w:color="auto"/>
            <w:bottom w:val="none" w:sz="0" w:space="0" w:color="auto"/>
            <w:right w:val="none" w:sz="0" w:space="0" w:color="auto"/>
          </w:divBdr>
        </w:div>
        <w:div w:id="1378437022">
          <w:marLeft w:val="0"/>
          <w:marRight w:val="0"/>
          <w:marTop w:val="0"/>
          <w:marBottom w:val="0"/>
          <w:divBdr>
            <w:top w:val="none" w:sz="0" w:space="0" w:color="auto"/>
            <w:left w:val="none" w:sz="0" w:space="0" w:color="auto"/>
            <w:bottom w:val="none" w:sz="0" w:space="0" w:color="auto"/>
            <w:right w:val="none" w:sz="0" w:space="0" w:color="auto"/>
          </w:divBdr>
        </w:div>
        <w:div w:id="402260179">
          <w:marLeft w:val="0"/>
          <w:marRight w:val="0"/>
          <w:marTop w:val="0"/>
          <w:marBottom w:val="0"/>
          <w:divBdr>
            <w:top w:val="none" w:sz="0" w:space="0" w:color="auto"/>
            <w:left w:val="none" w:sz="0" w:space="0" w:color="auto"/>
            <w:bottom w:val="none" w:sz="0" w:space="0" w:color="auto"/>
            <w:right w:val="none" w:sz="0" w:space="0" w:color="auto"/>
          </w:divBdr>
        </w:div>
        <w:div w:id="669871311">
          <w:marLeft w:val="0"/>
          <w:marRight w:val="0"/>
          <w:marTop w:val="0"/>
          <w:marBottom w:val="0"/>
          <w:divBdr>
            <w:top w:val="none" w:sz="0" w:space="0" w:color="auto"/>
            <w:left w:val="none" w:sz="0" w:space="0" w:color="auto"/>
            <w:bottom w:val="none" w:sz="0" w:space="0" w:color="auto"/>
            <w:right w:val="none" w:sz="0" w:space="0" w:color="auto"/>
          </w:divBdr>
        </w:div>
        <w:div w:id="1585070099">
          <w:marLeft w:val="0"/>
          <w:marRight w:val="0"/>
          <w:marTop w:val="0"/>
          <w:marBottom w:val="0"/>
          <w:divBdr>
            <w:top w:val="none" w:sz="0" w:space="0" w:color="auto"/>
            <w:left w:val="none" w:sz="0" w:space="0" w:color="auto"/>
            <w:bottom w:val="none" w:sz="0" w:space="0" w:color="auto"/>
            <w:right w:val="none" w:sz="0" w:space="0" w:color="auto"/>
          </w:divBdr>
        </w:div>
        <w:div w:id="1126894971">
          <w:marLeft w:val="0"/>
          <w:marRight w:val="0"/>
          <w:marTop w:val="0"/>
          <w:marBottom w:val="0"/>
          <w:divBdr>
            <w:top w:val="none" w:sz="0" w:space="0" w:color="auto"/>
            <w:left w:val="none" w:sz="0" w:space="0" w:color="auto"/>
            <w:bottom w:val="none" w:sz="0" w:space="0" w:color="auto"/>
            <w:right w:val="none" w:sz="0" w:space="0" w:color="auto"/>
          </w:divBdr>
        </w:div>
        <w:div w:id="865482759">
          <w:marLeft w:val="0"/>
          <w:marRight w:val="0"/>
          <w:marTop w:val="0"/>
          <w:marBottom w:val="0"/>
          <w:divBdr>
            <w:top w:val="none" w:sz="0" w:space="0" w:color="auto"/>
            <w:left w:val="none" w:sz="0" w:space="0" w:color="auto"/>
            <w:bottom w:val="none" w:sz="0" w:space="0" w:color="auto"/>
            <w:right w:val="none" w:sz="0" w:space="0" w:color="auto"/>
          </w:divBdr>
        </w:div>
        <w:div w:id="96875533">
          <w:marLeft w:val="0"/>
          <w:marRight w:val="0"/>
          <w:marTop w:val="0"/>
          <w:marBottom w:val="0"/>
          <w:divBdr>
            <w:top w:val="none" w:sz="0" w:space="0" w:color="auto"/>
            <w:left w:val="none" w:sz="0" w:space="0" w:color="auto"/>
            <w:bottom w:val="none" w:sz="0" w:space="0" w:color="auto"/>
            <w:right w:val="none" w:sz="0" w:space="0" w:color="auto"/>
          </w:divBdr>
        </w:div>
        <w:div w:id="1876842239">
          <w:marLeft w:val="0"/>
          <w:marRight w:val="0"/>
          <w:marTop w:val="0"/>
          <w:marBottom w:val="0"/>
          <w:divBdr>
            <w:top w:val="none" w:sz="0" w:space="0" w:color="auto"/>
            <w:left w:val="none" w:sz="0" w:space="0" w:color="auto"/>
            <w:bottom w:val="none" w:sz="0" w:space="0" w:color="auto"/>
            <w:right w:val="none" w:sz="0" w:space="0" w:color="auto"/>
          </w:divBdr>
        </w:div>
        <w:div w:id="353651586">
          <w:marLeft w:val="0"/>
          <w:marRight w:val="0"/>
          <w:marTop w:val="0"/>
          <w:marBottom w:val="0"/>
          <w:divBdr>
            <w:top w:val="none" w:sz="0" w:space="0" w:color="auto"/>
            <w:left w:val="none" w:sz="0" w:space="0" w:color="auto"/>
            <w:bottom w:val="none" w:sz="0" w:space="0" w:color="auto"/>
            <w:right w:val="none" w:sz="0" w:space="0" w:color="auto"/>
          </w:divBdr>
        </w:div>
        <w:div w:id="1759405388">
          <w:marLeft w:val="0"/>
          <w:marRight w:val="0"/>
          <w:marTop w:val="0"/>
          <w:marBottom w:val="0"/>
          <w:divBdr>
            <w:top w:val="none" w:sz="0" w:space="0" w:color="auto"/>
            <w:left w:val="none" w:sz="0" w:space="0" w:color="auto"/>
            <w:bottom w:val="none" w:sz="0" w:space="0" w:color="auto"/>
            <w:right w:val="none" w:sz="0" w:space="0" w:color="auto"/>
          </w:divBdr>
        </w:div>
        <w:div w:id="944384940">
          <w:marLeft w:val="0"/>
          <w:marRight w:val="0"/>
          <w:marTop w:val="0"/>
          <w:marBottom w:val="0"/>
          <w:divBdr>
            <w:top w:val="none" w:sz="0" w:space="0" w:color="auto"/>
            <w:left w:val="none" w:sz="0" w:space="0" w:color="auto"/>
            <w:bottom w:val="none" w:sz="0" w:space="0" w:color="auto"/>
            <w:right w:val="none" w:sz="0" w:space="0" w:color="auto"/>
          </w:divBdr>
        </w:div>
        <w:div w:id="1751846527">
          <w:marLeft w:val="0"/>
          <w:marRight w:val="0"/>
          <w:marTop w:val="0"/>
          <w:marBottom w:val="0"/>
          <w:divBdr>
            <w:top w:val="none" w:sz="0" w:space="0" w:color="auto"/>
            <w:left w:val="none" w:sz="0" w:space="0" w:color="auto"/>
            <w:bottom w:val="none" w:sz="0" w:space="0" w:color="auto"/>
            <w:right w:val="none" w:sz="0" w:space="0" w:color="auto"/>
          </w:divBdr>
        </w:div>
        <w:div w:id="1025328120">
          <w:marLeft w:val="0"/>
          <w:marRight w:val="0"/>
          <w:marTop w:val="0"/>
          <w:marBottom w:val="0"/>
          <w:divBdr>
            <w:top w:val="none" w:sz="0" w:space="0" w:color="auto"/>
            <w:left w:val="none" w:sz="0" w:space="0" w:color="auto"/>
            <w:bottom w:val="none" w:sz="0" w:space="0" w:color="auto"/>
            <w:right w:val="none" w:sz="0" w:space="0" w:color="auto"/>
          </w:divBdr>
        </w:div>
        <w:div w:id="289212606">
          <w:marLeft w:val="0"/>
          <w:marRight w:val="0"/>
          <w:marTop w:val="0"/>
          <w:marBottom w:val="0"/>
          <w:divBdr>
            <w:top w:val="none" w:sz="0" w:space="0" w:color="auto"/>
            <w:left w:val="none" w:sz="0" w:space="0" w:color="auto"/>
            <w:bottom w:val="none" w:sz="0" w:space="0" w:color="auto"/>
            <w:right w:val="none" w:sz="0" w:space="0" w:color="auto"/>
          </w:divBdr>
        </w:div>
        <w:div w:id="1797217266">
          <w:marLeft w:val="0"/>
          <w:marRight w:val="0"/>
          <w:marTop w:val="0"/>
          <w:marBottom w:val="0"/>
          <w:divBdr>
            <w:top w:val="none" w:sz="0" w:space="0" w:color="auto"/>
            <w:left w:val="none" w:sz="0" w:space="0" w:color="auto"/>
            <w:bottom w:val="none" w:sz="0" w:space="0" w:color="auto"/>
            <w:right w:val="none" w:sz="0" w:space="0" w:color="auto"/>
          </w:divBdr>
        </w:div>
        <w:div w:id="150870023">
          <w:marLeft w:val="0"/>
          <w:marRight w:val="0"/>
          <w:marTop w:val="0"/>
          <w:marBottom w:val="0"/>
          <w:divBdr>
            <w:top w:val="none" w:sz="0" w:space="0" w:color="auto"/>
            <w:left w:val="none" w:sz="0" w:space="0" w:color="auto"/>
            <w:bottom w:val="none" w:sz="0" w:space="0" w:color="auto"/>
            <w:right w:val="none" w:sz="0" w:space="0" w:color="auto"/>
          </w:divBdr>
        </w:div>
        <w:div w:id="1597128454">
          <w:marLeft w:val="0"/>
          <w:marRight w:val="0"/>
          <w:marTop w:val="0"/>
          <w:marBottom w:val="0"/>
          <w:divBdr>
            <w:top w:val="none" w:sz="0" w:space="0" w:color="auto"/>
            <w:left w:val="none" w:sz="0" w:space="0" w:color="auto"/>
            <w:bottom w:val="none" w:sz="0" w:space="0" w:color="auto"/>
            <w:right w:val="none" w:sz="0" w:space="0" w:color="auto"/>
          </w:divBdr>
        </w:div>
        <w:div w:id="1423065352">
          <w:marLeft w:val="0"/>
          <w:marRight w:val="0"/>
          <w:marTop w:val="0"/>
          <w:marBottom w:val="0"/>
          <w:divBdr>
            <w:top w:val="none" w:sz="0" w:space="0" w:color="auto"/>
            <w:left w:val="none" w:sz="0" w:space="0" w:color="auto"/>
            <w:bottom w:val="none" w:sz="0" w:space="0" w:color="auto"/>
            <w:right w:val="none" w:sz="0" w:space="0" w:color="auto"/>
          </w:divBdr>
        </w:div>
        <w:div w:id="1819296060">
          <w:marLeft w:val="0"/>
          <w:marRight w:val="0"/>
          <w:marTop w:val="0"/>
          <w:marBottom w:val="0"/>
          <w:divBdr>
            <w:top w:val="none" w:sz="0" w:space="0" w:color="auto"/>
            <w:left w:val="none" w:sz="0" w:space="0" w:color="auto"/>
            <w:bottom w:val="none" w:sz="0" w:space="0" w:color="auto"/>
            <w:right w:val="none" w:sz="0" w:space="0" w:color="auto"/>
          </w:divBdr>
        </w:div>
        <w:div w:id="873541136">
          <w:marLeft w:val="0"/>
          <w:marRight w:val="0"/>
          <w:marTop w:val="0"/>
          <w:marBottom w:val="0"/>
          <w:divBdr>
            <w:top w:val="none" w:sz="0" w:space="0" w:color="auto"/>
            <w:left w:val="none" w:sz="0" w:space="0" w:color="auto"/>
            <w:bottom w:val="none" w:sz="0" w:space="0" w:color="auto"/>
            <w:right w:val="none" w:sz="0" w:space="0" w:color="auto"/>
          </w:divBdr>
        </w:div>
        <w:div w:id="823546766">
          <w:marLeft w:val="0"/>
          <w:marRight w:val="0"/>
          <w:marTop w:val="0"/>
          <w:marBottom w:val="0"/>
          <w:divBdr>
            <w:top w:val="none" w:sz="0" w:space="0" w:color="auto"/>
            <w:left w:val="none" w:sz="0" w:space="0" w:color="auto"/>
            <w:bottom w:val="none" w:sz="0" w:space="0" w:color="auto"/>
            <w:right w:val="none" w:sz="0" w:space="0" w:color="auto"/>
          </w:divBdr>
        </w:div>
        <w:div w:id="446236889">
          <w:marLeft w:val="0"/>
          <w:marRight w:val="0"/>
          <w:marTop w:val="0"/>
          <w:marBottom w:val="0"/>
          <w:divBdr>
            <w:top w:val="none" w:sz="0" w:space="0" w:color="auto"/>
            <w:left w:val="none" w:sz="0" w:space="0" w:color="auto"/>
            <w:bottom w:val="none" w:sz="0" w:space="0" w:color="auto"/>
            <w:right w:val="none" w:sz="0" w:space="0" w:color="auto"/>
          </w:divBdr>
        </w:div>
        <w:div w:id="101150582">
          <w:marLeft w:val="0"/>
          <w:marRight w:val="0"/>
          <w:marTop w:val="0"/>
          <w:marBottom w:val="0"/>
          <w:divBdr>
            <w:top w:val="none" w:sz="0" w:space="0" w:color="auto"/>
            <w:left w:val="none" w:sz="0" w:space="0" w:color="auto"/>
            <w:bottom w:val="none" w:sz="0" w:space="0" w:color="auto"/>
            <w:right w:val="none" w:sz="0" w:space="0" w:color="auto"/>
          </w:divBdr>
        </w:div>
        <w:div w:id="676158072">
          <w:marLeft w:val="0"/>
          <w:marRight w:val="0"/>
          <w:marTop w:val="0"/>
          <w:marBottom w:val="0"/>
          <w:divBdr>
            <w:top w:val="none" w:sz="0" w:space="0" w:color="auto"/>
            <w:left w:val="none" w:sz="0" w:space="0" w:color="auto"/>
            <w:bottom w:val="none" w:sz="0" w:space="0" w:color="auto"/>
            <w:right w:val="none" w:sz="0" w:space="0" w:color="auto"/>
          </w:divBdr>
        </w:div>
        <w:div w:id="1069575025">
          <w:marLeft w:val="0"/>
          <w:marRight w:val="0"/>
          <w:marTop w:val="0"/>
          <w:marBottom w:val="0"/>
          <w:divBdr>
            <w:top w:val="none" w:sz="0" w:space="0" w:color="auto"/>
            <w:left w:val="none" w:sz="0" w:space="0" w:color="auto"/>
            <w:bottom w:val="none" w:sz="0" w:space="0" w:color="auto"/>
            <w:right w:val="none" w:sz="0" w:space="0" w:color="auto"/>
          </w:divBdr>
        </w:div>
        <w:div w:id="127867394">
          <w:marLeft w:val="0"/>
          <w:marRight w:val="0"/>
          <w:marTop w:val="0"/>
          <w:marBottom w:val="0"/>
          <w:divBdr>
            <w:top w:val="none" w:sz="0" w:space="0" w:color="auto"/>
            <w:left w:val="none" w:sz="0" w:space="0" w:color="auto"/>
            <w:bottom w:val="none" w:sz="0" w:space="0" w:color="auto"/>
            <w:right w:val="none" w:sz="0" w:space="0" w:color="auto"/>
          </w:divBdr>
        </w:div>
        <w:div w:id="1240989860">
          <w:marLeft w:val="0"/>
          <w:marRight w:val="0"/>
          <w:marTop w:val="0"/>
          <w:marBottom w:val="0"/>
          <w:divBdr>
            <w:top w:val="none" w:sz="0" w:space="0" w:color="auto"/>
            <w:left w:val="none" w:sz="0" w:space="0" w:color="auto"/>
            <w:bottom w:val="none" w:sz="0" w:space="0" w:color="auto"/>
            <w:right w:val="none" w:sz="0" w:space="0" w:color="auto"/>
          </w:divBdr>
        </w:div>
        <w:div w:id="550070389">
          <w:marLeft w:val="0"/>
          <w:marRight w:val="0"/>
          <w:marTop w:val="0"/>
          <w:marBottom w:val="0"/>
          <w:divBdr>
            <w:top w:val="none" w:sz="0" w:space="0" w:color="auto"/>
            <w:left w:val="none" w:sz="0" w:space="0" w:color="auto"/>
            <w:bottom w:val="none" w:sz="0" w:space="0" w:color="auto"/>
            <w:right w:val="none" w:sz="0" w:space="0" w:color="auto"/>
          </w:divBdr>
        </w:div>
        <w:div w:id="1816021329">
          <w:marLeft w:val="0"/>
          <w:marRight w:val="0"/>
          <w:marTop w:val="0"/>
          <w:marBottom w:val="0"/>
          <w:divBdr>
            <w:top w:val="none" w:sz="0" w:space="0" w:color="auto"/>
            <w:left w:val="none" w:sz="0" w:space="0" w:color="auto"/>
            <w:bottom w:val="none" w:sz="0" w:space="0" w:color="auto"/>
            <w:right w:val="none" w:sz="0" w:space="0" w:color="auto"/>
          </w:divBdr>
        </w:div>
        <w:div w:id="1284732213">
          <w:marLeft w:val="0"/>
          <w:marRight w:val="0"/>
          <w:marTop w:val="0"/>
          <w:marBottom w:val="0"/>
          <w:divBdr>
            <w:top w:val="none" w:sz="0" w:space="0" w:color="auto"/>
            <w:left w:val="none" w:sz="0" w:space="0" w:color="auto"/>
            <w:bottom w:val="none" w:sz="0" w:space="0" w:color="auto"/>
            <w:right w:val="none" w:sz="0" w:space="0" w:color="auto"/>
          </w:divBdr>
        </w:div>
        <w:div w:id="420370878">
          <w:marLeft w:val="0"/>
          <w:marRight w:val="0"/>
          <w:marTop w:val="0"/>
          <w:marBottom w:val="0"/>
          <w:divBdr>
            <w:top w:val="none" w:sz="0" w:space="0" w:color="auto"/>
            <w:left w:val="none" w:sz="0" w:space="0" w:color="auto"/>
            <w:bottom w:val="none" w:sz="0" w:space="0" w:color="auto"/>
            <w:right w:val="none" w:sz="0" w:space="0" w:color="auto"/>
          </w:divBdr>
        </w:div>
        <w:div w:id="1648390469">
          <w:marLeft w:val="0"/>
          <w:marRight w:val="0"/>
          <w:marTop w:val="0"/>
          <w:marBottom w:val="0"/>
          <w:divBdr>
            <w:top w:val="none" w:sz="0" w:space="0" w:color="auto"/>
            <w:left w:val="none" w:sz="0" w:space="0" w:color="auto"/>
            <w:bottom w:val="none" w:sz="0" w:space="0" w:color="auto"/>
            <w:right w:val="none" w:sz="0" w:space="0" w:color="auto"/>
          </w:divBdr>
        </w:div>
        <w:div w:id="74283497">
          <w:marLeft w:val="0"/>
          <w:marRight w:val="0"/>
          <w:marTop w:val="0"/>
          <w:marBottom w:val="0"/>
          <w:divBdr>
            <w:top w:val="none" w:sz="0" w:space="0" w:color="auto"/>
            <w:left w:val="none" w:sz="0" w:space="0" w:color="auto"/>
            <w:bottom w:val="none" w:sz="0" w:space="0" w:color="auto"/>
            <w:right w:val="none" w:sz="0" w:space="0" w:color="auto"/>
          </w:divBdr>
        </w:div>
        <w:div w:id="331643365">
          <w:marLeft w:val="0"/>
          <w:marRight w:val="0"/>
          <w:marTop w:val="0"/>
          <w:marBottom w:val="0"/>
          <w:divBdr>
            <w:top w:val="none" w:sz="0" w:space="0" w:color="auto"/>
            <w:left w:val="none" w:sz="0" w:space="0" w:color="auto"/>
            <w:bottom w:val="none" w:sz="0" w:space="0" w:color="auto"/>
            <w:right w:val="none" w:sz="0" w:space="0" w:color="auto"/>
          </w:divBdr>
        </w:div>
        <w:div w:id="1915360338">
          <w:marLeft w:val="0"/>
          <w:marRight w:val="0"/>
          <w:marTop w:val="0"/>
          <w:marBottom w:val="0"/>
          <w:divBdr>
            <w:top w:val="none" w:sz="0" w:space="0" w:color="auto"/>
            <w:left w:val="none" w:sz="0" w:space="0" w:color="auto"/>
            <w:bottom w:val="none" w:sz="0" w:space="0" w:color="auto"/>
            <w:right w:val="none" w:sz="0" w:space="0" w:color="auto"/>
          </w:divBdr>
        </w:div>
        <w:div w:id="470371289">
          <w:marLeft w:val="0"/>
          <w:marRight w:val="0"/>
          <w:marTop w:val="0"/>
          <w:marBottom w:val="0"/>
          <w:divBdr>
            <w:top w:val="none" w:sz="0" w:space="0" w:color="auto"/>
            <w:left w:val="none" w:sz="0" w:space="0" w:color="auto"/>
            <w:bottom w:val="none" w:sz="0" w:space="0" w:color="auto"/>
            <w:right w:val="none" w:sz="0" w:space="0" w:color="auto"/>
          </w:divBdr>
        </w:div>
        <w:div w:id="1731608108">
          <w:marLeft w:val="0"/>
          <w:marRight w:val="0"/>
          <w:marTop w:val="0"/>
          <w:marBottom w:val="0"/>
          <w:divBdr>
            <w:top w:val="none" w:sz="0" w:space="0" w:color="auto"/>
            <w:left w:val="none" w:sz="0" w:space="0" w:color="auto"/>
            <w:bottom w:val="none" w:sz="0" w:space="0" w:color="auto"/>
            <w:right w:val="none" w:sz="0" w:space="0" w:color="auto"/>
          </w:divBdr>
        </w:div>
        <w:div w:id="846483093">
          <w:marLeft w:val="0"/>
          <w:marRight w:val="0"/>
          <w:marTop w:val="0"/>
          <w:marBottom w:val="0"/>
          <w:divBdr>
            <w:top w:val="none" w:sz="0" w:space="0" w:color="auto"/>
            <w:left w:val="none" w:sz="0" w:space="0" w:color="auto"/>
            <w:bottom w:val="none" w:sz="0" w:space="0" w:color="auto"/>
            <w:right w:val="none" w:sz="0" w:space="0" w:color="auto"/>
          </w:divBdr>
        </w:div>
        <w:div w:id="1413352212">
          <w:marLeft w:val="0"/>
          <w:marRight w:val="0"/>
          <w:marTop w:val="0"/>
          <w:marBottom w:val="0"/>
          <w:divBdr>
            <w:top w:val="none" w:sz="0" w:space="0" w:color="auto"/>
            <w:left w:val="none" w:sz="0" w:space="0" w:color="auto"/>
            <w:bottom w:val="none" w:sz="0" w:space="0" w:color="auto"/>
            <w:right w:val="none" w:sz="0" w:space="0" w:color="auto"/>
          </w:divBdr>
        </w:div>
        <w:div w:id="210776012">
          <w:marLeft w:val="0"/>
          <w:marRight w:val="0"/>
          <w:marTop w:val="0"/>
          <w:marBottom w:val="0"/>
          <w:divBdr>
            <w:top w:val="none" w:sz="0" w:space="0" w:color="auto"/>
            <w:left w:val="none" w:sz="0" w:space="0" w:color="auto"/>
            <w:bottom w:val="none" w:sz="0" w:space="0" w:color="auto"/>
            <w:right w:val="none" w:sz="0" w:space="0" w:color="auto"/>
          </w:divBdr>
        </w:div>
        <w:div w:id="1139692675">
          <w:marLeft w:val="0"/>
          <w:marRight w:val="0"/>
          <w:marTop w:val="0"/>
          <w:marBottom w:val="0"/>
          <w:divBdr>
            <w:top w:val="none" w:sz="0" w:space="0" w:color="auto"/>
            <w:left w:val="none" w:sz="0" w:space="0" w:color="auto"/>
            <w:bottom w:val="none" w:sz="0" w:space="0" w:color="auto"/>
            <w:right w:val="none" w:sz="0" w:space="0" w:color="auto"/>
          </w:divBdr>
        </w:div>
        <w:div w:id="1089542507">
          <w:marLeft w:val="0"/>
          <w:marRight w:val="0"/>
          <w:marTop w:val="0"/>
          <w:marBottom w:val="0"/>
          <w:divBdr>
            <w:top w:val="none" w:sz="0" w:space="0" w:color="auto"/>
            <w:left w:val="none" w:sz="0" w:space="0" w:color="auto"/>
            <w:bottom w:val="none" w:sz="0" w:space="0" w:color="auto"/>
            <w:right w:val="none" w:sz="0" w:space="0" w:color="auto"/>
          </w:divBdr>
        </w:div>
        <w:div w:id="623393813">
          <w:marLeft w:val="0"/>
          <w:marRight w:val="0"/>
          <w:marTop w:val="0"/>
          <w:marBottom w:val="0"/>
          <w:divBdr>
            <w:top w:val="none" w:sz="0" w:space="0" w:color="auto"/>
            <w:left w:val="none" w:sz="0" w:space="0" w:color="auto"/>
            <w:bottom w:val="none" w:sz="0" w:space="0" w:color="auto"/>
            <w:right w:val="none" w:sz="0" w:space="0" w:color="auto"/>
          </w:divBdr>
        </w:div>
        <w:div w:id="162626513">
          <w:marLeft w:val="0"/>
          <w:marRight w:val="0"/>
          <w:marTop w:val="0"/>
          <w:marBottom w:val="0"/>
          <w:divBdr>
            <w:top w:val="none" w:sz="0" w:space="0" w:color="auto"/>
            <w:left w:val="none" w:sz="0" w:space="0" w:color="auto"/>
            <w:bottom w:val="none" w:sz="0" w:space="0" w:color="auto"/>
            <w:right w:val="none" w:sz="0" w:space="0" w:color="auto"/>
          </w:divBdr>
        </w:div>
        <w:div w:id="973564706">
          <w:marLeft w:val="0"/>
          <w:marRight w:val="0"/>
          <w:marTop w:val="0"/>
          <w:marBottom w:val="0"/>
          <w:divBdr>
            <w:top w:val="none" w:sz="0" w:space="0" w:color="auto"/>
            <w:left w:val="none" w:sz="0" w:space="0" w:color="auto"/>
            <w:bottom w:val="none" w:sz="0" w:space="0" w:color="auto"/>
            <w:right w:val="none" w:sz="0" w:space="0" w:color="auto"/>
          </w:divBdr>
        </w:div>
        <w:div w:id="825053883">
          <w:marLeft w:val="0"/>
          <w:marRight w:val="0"/>
          <w:marTop w:val="0"/>
          <w:marBottom w:val="0"/>
          <w:divBdr>
            <w:top w:val="none" w:sz="0" w:space="0" w:color="auto"/>
            <w:left w:val="none" w:sz="0" w:space="0" w:color="auto"/>
            <w:bottom w:val="none" w:sz="0" w:space="0" w:color="auto"/>
            <w:right w:val="none" w:sz="0" w:space="0" w:color="auto"/>
          </w:divBdr>
        </w:div>
        <w:div w:id="1699773150">
          <w:marLeft w:val="0"/>
          <w:marRight w:val="0"/>
          <w:marTop w:val="0"/>
          <w:marBottom w:val="0"/>
          <w:divBdr>
            <w:top w:val="none" w:sz="0" w:space="0" w:color="auto"/>
            <w:left w:val="none" w:sz="0" w:space="0" w:color="auto"/>
            <w:bottom w:val="none" w:sz="0" w:space="0" w:color="auto"/>
            <w:right w:val="none" w:sz="0" w:space="0" w:color="auto"/>
          </w:divBdr>
        </w:div>
        <w:div w:id="1409427426">
          <w:marLeft w:val="0"/>
          <w:marRight w:val="0"/>
          <w:marTop w:val="0"/>
          <w:marBottom w:val="0"/>
          <w:divBdr>
            <w:top w:val="none" w:sz="0" w:space="0" w:color="auto"/>
            <w:left w:val="none" w:sz="0" w:space="0" w:color="auto"/>
            <w:bottom w:val="none" w:sz="0" w:space="0" w:color="auto"/>
            <w:right w:val="none" w:sz="0" w:space="0" w:color="auto"/>
          </w:divBdr>
        </w:div>
        <w:div w:id="359937669">
          <w:marLeft w:val="0"/>
          <w:marRight w:val="0"/>
          <w:marTop w:val="0"/>
          <w:marBottom w:val="0"/>
          <w:divBdr>
            <w:top w:val="none" w:sz="0" w:space="0" w:color="auto"/>
            <w:left w:val="none" w:sz="0" w:space="0" w:color="auto"/>
            <w:bottom w:val="none" w:sz="0" w:space="0" w:color="auto"/>
            <w:right w:val="none" w:sz="0" w:space="0" w:color="auto"/>
          </w:divBdr>
        </w:div>
        <w:div w:id="862322964">
          <w:marLeft w:val="0"/>
          <w:marRight w:val="0"/>
          <w:marTop w:val="0"/>
          <w:marBottom w:val="0"/>
          <w:divBdr>
            <w:top w:val="none" w:sz="0" w:space="0" w:color="auto"/>
            <w:left w:val="none" w:sz="0" w:space="0" w:color="auto"/>
            <w:bottom w:val="none" w:sz="0" w:space="0" w:color="auto"/>
            <w:right w:val="none" w:sz="0" w:space="0" w:color="auto"/>
          </w:divBdr>
        </w:div>
        <w:div w:id="1476485532">
          <w:marLeft w:val="0"/>
          <w:marRight w:val="0"/>
          <w:marTop w:val="0"/>
          <w:marBottom w:val="0"/>
          <w:divBdr>
            <w:top w:val="none" w:sz="0" w:space="0" w:color="auto"/>
            <w:left w:val="none" w:sz="0" w:space="0" w:color="auto"/>
            <w:bottom w:val="none" w:sz="0" w:space="0" w:color="auto"/>
            <w:right w:val="none" w:sz="0" w:space="0" w:color="auto"/>
          </w:divBdr>
        </w:div>
        <w:div w:id="1439331719">
          <w:marLeft w:val="0"/>
          <w:marRight w:val="0"/>
          <w:marTop w:val="0"/>
          <w:marBottom w:val="0"/>
          <w:divBdr>
            <w:top w:val="none" w:sz="0" w:space="0" w:color="auto"/>
            <w:left w:val="none" w:sz="0" w:space="0" w:color="auto"/>
            <w:bottom w:val="none" w:sz="0" w:space="0" w:color="auto"/>
            <w:right w:val="none" w:sz="0" w:space="0" w:color="auto"/>
          </w:divBdr>
        </w:div>
        <w:div w:id="1549951451">
          <w:marLeft w:val="0"/>
          <w:marRight w:val="0"/>
          <w:marTop w:val="0"/>
          <w:marBottom w:val="0"/>
          <w:divBdr>
            <w:top w:val="none" w:sz="0" w:space="0" w:color="auto"/>
            <w:left w:val="none" w:sz="0" w:space="0" w:color="auto"/>
            <w:bottom w:val="none" w:sz="0" w:space="0" w:color="auto"/>
            <w:right w:val="none" w:sz="0" w:space="0" w:color="auto"/>
          </w:divBdr>
        </w:div>
      </w:divsChild>
    </w:div>
    <w:div w:id="1066874416">
      <w:bodyDiv w:val="1"/>
      <w:marLeft w:val="0"/>
      <w:marRight w:val="0"/>
      <w:marTop w:val="0"/>
      <w:marBottom w:val="0"/>
      <w:divBdr>
        <w:top w:val="none" w:sz="0" w:space="0" w:color="auto"/>
        <w:left w:val="none" w:sz="0" w:space="0" w:color="auto"/>
        <w:bottom w:val="none" w:sz="0" w:space="0" w:color="auto"/>
        <w:right w:val="none" w:sz="0" w:space="0" w:color="auto"/>
      </w:divBdr>
    </w:div>
    <w:div w:id="1096705399">
      <w:bodyDiv w:val="1"/>
      <w:marLeft w:val="0"/>
      <w:marRight w:val="0"/>
      <w:marTop w:val="0"/>
      <w:marBottom w:val="0"/>
      <w:divBdr>
        <w:top w:val="none" w:sz="0" w:space="0" w:color="auto"/>
        <w:left w:val="none" w:sz="0" w:space="0" w:color="auto"/>
        <w:bottom w:val="none" w:sz="0" w:space="0" w:color="auto"/>
        <w:right w:val="none" w:sz="0" w:space="0" w:color="auto"/>
      </w:divBdr>
      <w:divsChild>
        <w:div w:id="1426999162">
          <w:marLeft w:val="0"/>
          <w:marRight w:val="0"/>
          <w:marTop w:val="0"/>
          <w:marBottom w:val="0"/>
          <w:divBdr>
            <w:top w:val="none" w:sz="0" w:space="0" w:color="auto"/>
            <w:left w:val="none" w:sz="0" w:space="0" w:color="auto"/>
            <w:bottom w:val="none" w:sz="0" w:space="0" w:color="auto"/>
            <w:right w:val="none" w:sz="0" w:space="0" w:color="auto"/>
          </w:divBdr>
          <w:divsChild>
            <w:div w:id="658925227">
              <w:marLeft w:val="0"/>
              <w:marRight w:val="0"/>
              <w:marTop w:val="0"/>
              <w:marBottom w:val="0"/>
              <w:divBdr>
                <w:top w:val="none" w:sz="0" w:space="0" w:color="auto"/>
                <w:left w:val="none" w:sz="0" w:space="0" w:color="auto"/>
                <w:bottom w:val="none" w:sz="0" w:space="0" w:color="auto"/>
                <w:right w:val="none" w:sz="0" w:space="0" w:color="auto"/>
              </w:divBdr>
              <w:divsChild>
                <w:div w:id="905186864">
                  <w:marLeft w:val="0"/>
                  <w:marRight w:val="0"/>
                  <w:marTop w:val="0"/>
                  <w:marBottom w:val="0"/>
                  <w:divBdr>
                    <w:top w:val="none" w:sz="0" w:space="0" w:color="auto"/>
                    <w:left w:val="none" w:sz="0" w:space="0" w:color="auto"/>
                    <w:bottom w:val="none" w:sz="0" w:space="0" w:color="auto"/>
                    <w:right w:val="none" w:sz="0" w:space="0" w:color="auto"/>
                  </w:divBdr>
                  <w:divsChild>
                    <w:div w:id="1778480541">
                      <w:marLeft w:val="0"/>
                      <w:marRight w:val="0"/>
                      <w:marTop w:val="0"/>
                      <w:marBottom w:val="0"/>
                      <w:divBdr>
                        <w:top w:val="none" w:sz="0" w:space="0" w:color="auto"/>
                        <w:left w:val="none" w:sz="0" w:space="0" w:color="auto"/>
                        <w:bottom w:val="none" w:sz="0" w:space="0" w:color="auto"/>
                        <w:right w:val="none" w:sz="0" w:space="0" w:color="auto"/>
                      </w:divBdr>
                    </w:div>
                  </w:divsChild>
                </w:div>
                <w:div w:id="1416198973">
                  <w:marLeft w:val="0"/>
                  <w:marRight w:val="0"/>
                  <w:marTop w:val="0"/>
                  <w:marBottom w:val="0"/>
                  <w:divBdr>
                    <w:top w:val="none" w:sz="0" w:space="0" w:color="auto"/>
                    <w:left w:val="none" w:sz="0" w:space="0" w:color="auto"/>
                    <w:bottom w:val="none" w:sz="0" w:space="0" w:color="auto"/>
                    <w:right w:val="none" w:sz="0" w:space="0" w:color="auto"/>
                  </w:divBdr>
                  <w:divsChild>
                    <w:div w:id="571815495">
                      <w:marLeft w:val="0"/>
                      <w:marRight w:val="0"/>
                      <w:marTop w:val="0"/>
                      <w:marBottom w:val="0"/>
                      <w:divBdr>
                        <w:top w:val="none" w:sz="0" w:space="0" w:color="auto"/>
                        <w:left w:val="none" w:sz="0" w:space="0" w:color="auto"/>
                        <w:bottom w:val="none" w:sz="0" w:space="0" w:color="auto"/>
                        <w:right w:val="none" w:sz="0" w:space="0" w:color="auto"/>
                      </w:divBdr>
                    </w:div>
                  </w:divsChild>
                </w:div>
                <w:div w:id="1116094128">
                  <w:marLeft w:val="0"/>
                  <w:marRight w:val="0"/>
                  <w:marTop w:val="0"/>
                  <w:marBottom w:val="0"/>
                  <w:divBdr>
                    <w:top w:val="none" w:sz="0" w:space="0" w:color="auto"/>
                    <w:left w:val="none" w:sz="0" w:space="0" w:color="auto"/>
                    <w:bottom w:val="none" w:sz="0" w:space="0" w:color="auto"/>
                    <w:right w:val="none" w:sz="0" w:space="0" w:color="auto"/>
                  </w:divBdr>
                  <w:divsChild>
                    <w:div w:id="1990596711">
                      <w:marLeft w:val="0"/>
                      <w:marRight w:val="0"/>
                      <w:marTop w:val="0"/>
                      <w:marBottom w:val="0"/>
                      <w:divBdr>
                        <w:top w:val="none" w:sz="0" w:space="0" w:color="auto"/>
                        <w:left w:val="none" w:sz="0" w:space="0" w:color="auto"/>
                        <w:bottom w:val="none" w:sz="0" w:space="0" w:color="auto"/>
                        <w:right w:val="none" w:sz="0" w:space="0" w:color="auto"/>
                      </w:divBdr>
                    </w:div>
                  </w:divsChild>
                </w:div>
                <w:div w:id="1680959854">
                  <w:marLeft w:val="0"/>
                  <w:marRight w:val="0"/>
                  <w:marTop w:val="0"/>
                  <w:marBottom w:val="0"/>
                  <w:divBdr>
                    <w:top w:val="none" w:sz="0" w:space="0" w:color="auto"/>
                    <w:left w:val="none" w:sz="0" w:space="0" w:color="auto"/>
                    <w:bottom w:val="none" w:sz="0" w:space="0" w:color="auto"/>
                    <w:right w:val="none" w:sz="0" w:space="0" w:color="auto"/>
                  </w:divBdr>
                  <w:divsChild>
                    <w:div w:id="1846164443">
                      <w:marLeft w:val="0"/>
                      <w:marRight w:val="0"/>
                      <w:marTop w:val="0"/>
                      <w:marBottom w:val="0"/>
                      <w:divBdr>
                        <w:top w:val="none" w:sz="0" w:space="0" w:color="auto"/>
                        <w:left w:val="none" w:sz="0" w:space="0" w:color="auto"/>
                        <w:bottom w:val="none" w:sz="0" w:space="0" w:color="auto"/>
                        <w:right w:val="none" w:sz="0" w:space="0" w:color="auto"/>
                      </w:divBdr>
                    </w:div>
                  </w:divsChild>
                </w:div>
                <w:div w:id="1266887807">
                  <w:marLeft w:val="0"/>
                  <w:marRight w:val="0"/>
                  <w:marTop w:val="0"/>
                  <w:marBottom w:val="0"/>
                  <w:divBdr>
                    <w:top w:val="none" w:sz="0" w:space="0" w:color="auto"/>
                    <w:left w:val="none" w:sz="0" w:space="0" w:color="auto"/>
                    <w:bottom w:val="none" w:sz="0" w:space="0" w:color="auto"/>
                    <w:right w:val="none" w:sz="0" w:space="0" w:color="auto"/>
                  </w:divBdr>
                  <w:divsChild>
                    <w:div w:id="1357776601">
                      <w:marLeft w:val="0"/>
                      <w:marRight w:val="0"/>
                      <w:marTop w:val="0"/>
                      <w:marBottom w:val="0"/>
                      <w:divBdr>
                        <w:top w:val="none" w:sz="0" w:space="0" w:color="auto"/>
                        <w:left w:val="none" w:sz="0" w:space="0" w:color="auto"/>
                        <w:bottom w:val="none" w:sz="0" w:space="0" w:color="auto"/>
                        <w:right w:val="none" w:sz="0" w:space="0" w:color="auto"/>
                      </w:divBdr>
                    </w:div>
                  </w:divsChild>
                </w:div>
                <w:div w:id="2079284655">
                  <w:marLeft w:val="0"/>
                  <w:marRight w:val="0"/>
                  <w:marTop w:val="0"/>
                  <w:marBottom w:val="0"/>
                  <w:divBdr>
                    <w:top w:val="none" w:sz="0" w:space="0" w:color="auto"/>
                    <w:left w:val="none" w:sz="0" w:space="0" w:color="auto"/>
                    <w:bottom w:val="none" w:sz="0" w:space="0" w:color="auto"/>
                    <w:right w:val="none" w:sz="0" w:space="0" w:color="auto"/>
                  </w:divBdr>
                  <w:divsChild>
                    <w:div w:id="639725893">
                      <w:marLeft w:val="0"/>
                      <w:marRight w:val="0"/>
                      <w:marTop w:val="0"/>
                      <w:marBottom w:val="0"/>
                      <w:divBdr>
                        <w:top w:val="none" w:sz="0" w:space="0" w:color="auto"/>
                        <w:left w:val="none" w:sz="0" w:space="0" w:color="auto"/>
                        <w:bottom w:val="none" w:sz="0" w:space="0" w:color="auto"/>
                        <w:right w:val="none" w:sz="0" w:space="0" w:color="auto"/>
                      </w:divBdr>
                    </w:div>
                  </w:divsChild>
                </w:div>
                <w:div w:id="386801050">
                  <w:marLeft w:val="0"/>
                  <w:marRight w:val="0"/>
                  <w:marTop w:val="0"/>
                  <w:marBottom w:val="0"/>
                  <w:divBdr>
                    <w:top w:val="none" w:sz="0" w:space="0" w:color="auto"/>
                    <w:left w:val="none" w:sz="0" w:space="0" w:color="auto"/>
                    <w:bottom w:val="none" w:sz="0" w:space="0" w:color="auto"/>
                    <w:right w:val="none" w:sz="0" w:space="0" w:color="auto"/>
                  </w:divBdr>
                  <w:divsChild>
                    <w:div w:id="525026589">
                      <w:marLeft w:val="0"/>
                      <w:marRight w:val="0"/>
                      <w:marTop w:val="0"/>
                      <w:marBottom w:val="0"/>
                      <w:divBdr>
                        <w:top w:val="none" w:sz="0" w:space="0" w:color="auto"/>
                        <w:left w:val="none" w:sz="0" w:space="0" w:color="auto"/>
                        <w:bottom w:val="none" w:sz="0" w:space="0" w:color="auto"/>
                        <w:right w:val="none" w:sz="0" w:space="0" w:color="auto"/>
                      </w:divBdr>
                    </w:div>
                  </w:divsChild>
                </w:div>
                <w:div w:id="829516876">
                  <w:marLeft w:val="0"/>
                  <w:marRight w:val="0"/>
                  <w:marTop w:val="0"/>
                  <w:marBottom w:val="0"/>
                  <w:divBdr>
                    <w:top w:val="none" w:sz="0" w:space="0" w:color="auto"/>
                    <w:left w:val="none" w:sz="0" w:space="0" w:color="auto"/>
                    <w:bottom w:val="none" w:sz="0" w:space="0" w:color="auto"/>
                    <w:right w:val="none" w:sz="0" w:space="0" w:color="auto"/>
                  </w:divBdr>
                  <w:divsChild>
                    <w:div w:id="627007826">
                      <w:marLeft w:val="0"/>
                      <w:marRight w:val="0"/>
                      <w:marTop w:val="0"/>
                      <w:marBottom w:val="0"/>
                      <w:divBdr>
                        <w:top w:val="none" w:sz="0" w:space="0" w:color="auto"/>
                        <w:left w:val="none" w:sz="0" w:space="0" w:color="auto"/>
                        <w:bottom w:val="none" w:sz="0" w:space="0" w:color="auto"/>
                        <w:right w:val="none" w:sz="0" w:space="0" w:color="auto"/>
                      </w:divBdr>
                    </w:div>
                  </w:divsChild>
                </w:div>
                <w:div w:id="1101025333">
                  <w:marLeft w:val="0"/>
                  <w:marRight w:val="0"/>
                  <w:marTop w:val="0"/>
                  <w:marBottom w:val="0"/>
                  <w:divBdr>
                    <w:top w:val="none" w:sz="0" w:space="0" w:color="auto"/>
                    <w:left w:val="none" w:sz="0" w:space="0" w:color="auto"/>
                    <w:bottom w:val="none" w:sz="0" w:space="0" w:color="auto"/>
                    <w:right w:val="none" w:sz="0" w:space="0" w:color="auto"/>
                  </w:divBdr>
                  <w:divsChild>
                    <w:div w:id="140818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7936833">
      <w:bodyDiv w:val="1"/>
      <w:marLeft w:val="0"/>
      <w:marRight w:val="0"/>
      <w:marTop w:val="0"/>
      <w:marBottom w:val="0"/>
      <w:divBdr>
        <w:top w:val="none" w:sz="0" w:space="0" w:color="auto"/>
        <w:left w:val="none" w:sz="0" w:space="0" w:color="auto"/>
        <w:bottom w:val="none" w:sz="0" w:space="0" w:color="auto"/>
        <w:right w:val="none" w:sz="0" w:space="0" w:color="auto"/>
      </w:divBdr>
      <w:divsChild>
        <w:div w:id="936451577">
          <w:marLeft w:val="0"/>
          <w:marRight w:val="0"/>
          <w:marTop w:val="0"/>
          <w:marBottom w:val="0"/>
          <w:divBdr>
            <w:top w:val="none" w:sz="0" w:space="0" w:color="auto"/>
            <w:left w:val="none" w:sz="0" w:space="0" w:color="auto"/>
            <w:bottom w:val="none" w:sz="0" w:space="0" w:color="auto"/>
            <w:right w:val="none" w:sz="0" w:space="0" w:color="auto"/>
          </w:divBdr>
          <w:divsChild>
            <w:div w:id="1257247724">
              <w:marLeft w:val="0"/>
              <w:marRight w:val="0"/>
              <w:marTop w:val="0"/>
              <w:marBottom w:val="0"/>
              <w:divBdr>
                <w:top w:val="none" w:sz="0" w:space="0" w:color="auto"/>
                <w:left w:val="none" w:sz="0" w:space="0" w:color="auto"/>
                <w:bottom w:val="none" w:sz="0" w:space="0" w:color="auto"/>
                <w:right w:val="none" w:sz="0" w:space="0" w:color="auto"/>
              </w:divBdr>
              <w:divsChild>
                <w:div w:id="60950230">
                  <w:marLeft w:val="0"/>
                  <w:marRight w:val="0"/>
                  <w:marTop w:val="0"/>
                  <w:marBottom w:val="0"/>
                  <w:divBdr>
                    <w:top w:val="none" w:sz="0" w:space="0" w:color="auto"/>
                    <w:left w:val="none" w:sz="0" w:space="0" w:color="auto"/>
                    <w:bottom w:val="none" w:sz="0" w:space="0" w:color="auto"/>
                    <w:right w:val="none" w:sz="0" w:space="0" w:color="auto"/>
                  </w:divBdr>
                </w:div>
              </w:divsChild>
            </w:div>
            <w:div w:id="1763061111">
              <w:marLeft w:val="0"/>
              <w:marRight w:val="0"/>
              <w:marTop w:val="0"/>
              <w:marBottom w:val="0"/>
              <w:divBdr>
                <w:top w:val="none" w:sz="0" w:space="0" w:color="auto"/>
                <w:left w:val="none" w:sz="0" w:space="0" w:color="auto"/>
                <w:bottom w:val="none" w:sz="0" w:space="0" w:color="auto"/>
                <w:right w:val="none" w:sz="0" w:space="0" w:color="auto"/>
              </w:divBdr>
              <w:divsChild>
                <w:div w:id="127594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74745">
          <w:marLeft w:val="0"/>
          <w:marRight w:val="0"/>
          <w:marTop w:val="0"/>
          <w:marBottom w:val="0"/>
          <w:divBdr>
            <w:top w:val="none" w:sz="0" w:space="0" w:color="auto"/>
            <w:left w:val="none" w:sz="0" w:space="0" w:color="auto"/>
            <w:bottom w:val="none" w:sz="0" w:space="0" w:color="auto"/>
            <w:right w:val="none" w:sz="0" w:space="0" w:color="auto"/>
          </w:divBdr>
          <w:divsChild>
            <w:div w:id="1074863788">
              <w:marLeft w:val="0"/>
              <w:marRight w:val="0"/>
              <w:marTop w:val="0"/>
              <w:marBottom w:val="0"/>
              <w:divBdr>
                <w:top w:val="none" w:sz="0" w:space="0" w:color="auto"/>
                <w:left w:val="none" w:sz="0" w:space="0" w:color="auto"/>
                <w:bottom w:val="none" w:sz="0" w:space="0" w:color="auto"/>
                <w:right w:val="none" w:sz="0" w:space="0" w:color="auto"/>
              </w:divBdr>
              <w:divsChild>
                <w:div w:id="153754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971497">
          <w:marLeft w:val="0"/>
          <w:marRight w:val="0"/>
          <w:marTop w:val="0"/>
          <w:marBottom w:val="0"/>
          <w:divBdr>
            <w:top w:val="none" w:sz="0" w:space="0" w:color="auto"/>
            <w:left w:val="none" w:sz="0" w:space="0" w:color="auto"/>
            <w:bottom w:val="none" w:sz="0" w:space="0" w:color="auto"/>
            <w:right w:val="none" w:sz="0" w:space="0" w:color="auto"/>
          </w:divBdr>
          <w:divsChild>
            <w:div w:id="2058697093">
              <w:marLeft w:val="0"/>
              <w:marRight w:val="0"/>
              <w:marTop w:val="0"/>
              <w:marBottom w:val="0"/>
              <w:divBdr>
                <w:top w:val="none" w:sz="0" w:space="0" w:color="auto"/>
                <w:left w:val="none" w:sz="0" w:space="0" w:color="auto"/>
                <w:bottom w:val="none" w:sz="0" w:space="0" w:color="auto"/>
                <w:right w:val="none" w:sz="0" w:space="0" w:color="auto"/>
              </w:divBdr>
              <w:divsChild>
                <w:div w:id="842283489">
                  <w:marLeft w:val="0"/>
                  <w:marRight w:val="0"/>
                  <w:marTop w:val="0"/>
                  <w:marBottom w:val="0"/>
                  <w:divBdr>
                    <w:top w:val="none" w:sz="0" w:space="0" w:color="auto"/>
                    <w:left w:val="none" w:sz="0" w:space="0" w:color="auto"/>
                    <w:bottom w:val="none" w:sz="0" w:space="0" w:color="auto"/>
                    <w:right w:val="none" w:sz="0" w:space="0" w:color="auto"/>
                  </w:divBdr>
                </w:div>
              </w:divsChild>
            </w:div>
            <w:div w:id="393549880">
              <w:marLeft w:val="0"/>
              <w:marRight w:val="0"/>
              <w:marTop w:val="0"/>
              <w:marBottom w:val="0"/>
              <w:divBdr>
                <w:top w:val="none" w:sz="0" w:space="0" w:color="auto"/>
                <w:left w:val="none" w:sz="0" w:space="0" w:color="auto"/>
                <w:bottom w:val="none" w:sz="0" w:space="0" w:color="auto"/>
                <w:right w:val="none" w:sz="0" w:space="0" w:color="auto"/>
              </w:divBdr>
              <w:divsChild>
                <w:div w:id="1571310328">
                  <w:marLeft w:val="0"/>
                  <w:marRight w:val="0"/>
                  <w:marTop w:val="0"/>
                  <w:marBottom w:val="0"/>
                  <w:divBdr>
                    <w:top w:val="none" w:sz="0" w:space="0" w:color="auto"/>
                    <w:left w:val="none" w:sz="0" w:space="0" w:color="auto"/>
                    <w:bottom w:val="none" w:sz="0" w:space="0" w:color="auto"/>
                    <w:right w:val="none" w:sz="0" w:space="0" w:color="auto"/>
                  </w:divBdr>
                  <w:divsChild>
                    <w:div w:id="9397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8891">
          <w:marLeft w:val="0"/>
          <w:marRight w:val="0"/>
          <w:marTop w:val="0"/>
          <w:marBottom w:val="0"/>
          <w:divBdr>
            <w:top w:val="none" w:sz="0" w:space="0" w:color="auto"/>
            <w:left w:val="none" w:sz="0" w:space="0" w:color="auto"/>
            <w:bottom w:val="none" w:sz="0" w:space="0" w:color="auto"/>
            <w:right w:val="none" w:sz="0" w:space="0" w:color="auto"/>
          </w:divBdr>
          <w:divsChild>
            <w:div w:id="1434978225">
              <w:marLeft w:val="0"/>
              <w:marRight w:val="0"/>
              <w:marTop w:val="0"/>
              <w:marBottom w:val="0"/>
              <w:divBdr>
                <w:top w:val="none" w:sz="0" w:space="0" w:color="auto"/>
                <w:left w:val="none" w:sz="0" w:space="0" w:color="auto"/>
                <w:bottom w:val="none" w:sz="0" w:space="0" w:color="auto"/>
                <w:right w:val="none" w:sz="0" w:space="0" w:color="auto"/>
              </w:divBdr>
              <w:divsChild>
                <w:div w:id="1031539314">
                  <w:marLeft w:val="0"/>
                  <w:marRight w:val="0"/>
                  <w:marTop w:val="0"/>
                  <w:marBottom w:val="0"/>
                  <w:divBdr>
                    <w:top w:val="none" w:sz="0" w:space="0" w:color="auto"/>
                    <w:left w:val="none" w:sz="0" w:space="0" w:color="auto"/>
                    <w:bottom w:val="none" w:sz="0" w:space="0" w:color="auto"/>
                    <w:right w:val="none" w:sz="0" w:space="0" w:color="auto"/>
                  </w:divBdr>
                </w:div>
              </w:divsChild>
            </w:div>
            <w:div w:id="310447070">
              <w:marLeft w:val="0"/>
              <w:marRight w:val="0"/>
              <w:marTop w:val="0"/>
              <w:marBottom w:val="0"/>
              <w:divBdr>
                <w:top w:val="none" w:sz="0" w:space="0" w:color="auto"/>
                <w:left w:val="none" w:sz="0" w:space="0" w:color="auto"/>
                <w:bottom w:val="none" w:sz="0" w:space="0" w:color="auto"/>
                <w:right w:val="none" w:sz="0" w:space="0" w:color="auto"/>
              </w:divBdr>
              <w:divsChild>
                <w:div w:id="350304093">
                  <w:marLeft w:val="0"/>
                  <w:marRight w:val="0"/>
                  <w:marTop w:val="0"/>
                  <w:marBottom w:val="0"/>
                  <w:divBdr>
                    <w:top w:val="none" w:sz="0" w:space="0" w:color="auto"/>
                    <w:left w:val="none" w:sz="0" w:space="0" w:color="auto"/>
                    <w:bottom w:val="none" w:sz="0" w:space="0" w:color="auto"/>
                    <w:right w:val="none" w:sz="0" w:space="0" w:color="auto"/>
                  </w:divBdr>
                  <w:divsChild>
                    <w:div w:id="782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217071">
              <w:marLeft w:val="0"/>
              <w:marRight w:val="0"/>
              <w:marTop w:val="0"/>
              <w:marBottom w:val="0"/>
              <w:divBdr>
                <w:top w:val="none" w:sz="0" w:space="0" w:color="auto"/>
                <w:left w:val="none" w:sz="0" w:space="0" w:color="auto"/>
                <w:bottom w:val="none" w:sz="0" w:space="0" w:color="auto"/>
                <w:right w:val="none" w:sz="0" w:space="0" w:color="auto"/>
              </w:divBdr>
              <w:divsChild>
                <w:div w:id="1284577343">
                  <w:marLeft w:val="0"/>
                  <w:marRight w:val="0"/>
                  <w:marTop w:val="0"/>
                  <w:marBottom w:val="0"/>
                  <w:divBdr>
                    <w:top w:val="none" w:sz="0" w:space="0" w:color="auto"/>
                    <w:left w:val="none" w:sz="0" w:space="0" w:color="auto"/>
                    <w:bottom w:val="none" w:sz="0" w:space="0" w:color="auto"/>
                    <w:right w:val="none" w:sz="0" w:space="0" w:color="auto"/>
                  </w:divBdr>
                </w:div>
              </w:divsChild>
            </w:div>
            <w:div w:id="906843698">
              <w:marLeft w:val="0"/>
              <w:marRight w:val="0"/>
              <w:marTop w:val="0"/>
              <w:marBottom w:val="0"/>
              <w:divBdr>
                <w:top w:val="none" w:sz="0" w:space="0" w:color="auto"/>
                <w:left w:val="none" w:sz="0" w:space="0" w:color="auto"/>
                <w:bottom w:val="none" w:sz="0" w:space="0" w:color="auto"/>
                <w:right w:val="none" w:sz="0" w:space="0" w:color="auto"/>
              </w:divBdr>
              <w:divsChild>
                <w:div w:id="1378319317">
                  <w:marLeft w:val="0"/>
                  <w:marRight w:val="0"/>
                  <w:marTop w:val="0"/>
                  <w:marBottom w:val="0"/>
                  <w:divBdr>
                    <w:top w:val="none" w:sz="0" w:space="0" w:color="auto"/>
                    <w:left w:val="none" w:sz="0" w:space="0" w:color="auto"/>
                    <w:bottom w:val="none" w:sz="0" w:space="0" w:color="auto"/>
                    <w:right w:val="none" w:sz="0" w:space="0" w:color="auto"/>
                  </w:divBdr>
                </w:div>
              </w:divsChild>
            </w:div>
            <w:div w:id="522862601">
              <w:marLeft w:val="0"/>
              <w:marRight w:val="0"/>
              <w:marTop w:val="0"/>
              <w:marBottom w:val="0"/>
              <w:divBdr>
                <w:top w:val="none" w:sz="0" w:space="0" w:color="auto"/>
                <w:left w:val="none" w:sz="0" w:space="0" w:color="auto"/>
                <w:bottom w:val="none" w:sz="0" w:space="0" w:color="auto"/>
                <w:right w:val="none" w:sz="0" w:space="0" w:color="auto"/>
              </w:divBdr>
              <w:divsChild>
                <w:div w:id="767195502">
                  <w:marLeft w:val="0"/>
                  <w:marRight w:val="0"/>
                  <w:marTop w:val="0"/>
                  <w:marBottom w:val="0"/>
                  <w:divBdr>
                    <w:top w:val="none" w:sz="0" w:space="0" w:color="auto"/>
                    <w:left w:val="none" w:sz="0" w:space="0" w:color="auto"/>
                    <w:bottom w:val="none" w:sz="0" w:space="0" w:color="auto"/>
                    <w:right w:val="none" w:sz="0" w:space="0" w:color="auto"/>
                  </w:divBdr>
                </w:div>
              </w:divsChild>
            </w:div>
            <w:div w:id="771977508">
              <w:marLeft w:val="0"/>
              <w:marRight w:val="0"/>
              <w:marTop w:val="0"/>
              <w:marBottom w:val="0"/>
              <w:divBdr>
                <w:top w:val="none" w:sz="0" w:space="0" w:color="auto"/>
                <w:left w:val="none" w:sz="0" w:space="0" w:color="auto"/>
                <w:bottom w:val="none" w:sz="0" w:space="0" w:color="auto"/>
                <w:right w:val="none" w:sz="0" w:space="0" w:color="auto"/>
              </w:divBdr>
              <w:divsChild>
                <w:div w:id="190135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807767">
          <w:marLeft w:val="0"/>
          <w:marRight w:val="0"/>
          <w:marTop w:val="0"/>
          <w:marBottom w:val="0"/>
          <w:divBdr>
            <w:top w:val="none" w:sz="0" w:space="0" w:color="auto"/>
            <w:left w:val="none" w:sz="0" w:space="0" w:color="auto"/>
            <w:bottom w:val="none" w:sz="0" w:space="0" w:color="auto"/>
            <w:right w:val="none" w:sz="0" w:space="0" w:color="auto"/>
          </w:divBdr>
          <w:divsChild>
            <w:div w:id="385572467">
              <w:marLeft w:val="0"/>
              <w:marRight w:val="0"/>
              <w:marTop w:val="0"/>
              <w:marBottom w:val="0"/>
              <w:divBdr>
                <w:top w:val="none" w:sz="0" w:space="0" w:color="auto"/>
                <w:left w:val="none" w:sz="0" w:space="0" w:color="auto"/>
                <w:bottom w:val="none" w:sz="0" w:space="0" w:color="auto"/>
                <w:right w:val="none" w:sz="0" w:space="0" w:color="auto"/>
              </w:divBdr>
              <w:divsChild>
                <w:div w:id="1348294562">
                  <w:marLeft w:val="0"/>
                  <w:marRight w:val="0"/>
                  <w:marTop w:val="0"/>
                  <w:marBottom w:val="0"/>
                  <w:divBdr>
                    <w:top w:val="none" w:sz="0" w:space="0" w:color="auto"/>
                    <w:left w:val="none" w:sz="0" w:space="0" w:color="auto"/>
                    <w:bottom w:val="none" w:sz="0" w:space="0" w:color="auto"/>
                    <w:right w:val="none" w:sz="0" w:space="0" w:color="auto"/>
                  </w:divBdr>
                  <w:divsChild>
                    <w:div w:id="170455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185228">
      <w:bodyDiv w:val="1"/>
      <w:marLeft w:val="0"/>
      <w:marRight w:val="0"/>
      <w:marTop w:val="0"/>
      <w:marBottom w:val="0"/>
      <w:divBdr>
        <w:top w:val="none" w:sz="0" w:space="0" w:color="auto"/>
        <w:left w:val="none" w:sz="0" w:space="0" w:color="auto"/>
        <w:bottom w:val="none" w:sz="0" w:space="0" w:color="auto"/>
        <w:right w:val="none" w:sz="0" w:space="0" w:color="auto"/>
      </w:divBdr>
    </w:div>
    <w:div w:id="1271275477">
      <w:bodyDiv w:val="1"/>
      <w:marLeft w:val="0"/>
      <w:marRight w:val="0"/>
      <w:marTop w:val="0"/>
      <w:marBottom w:val="0"/>
      <w:divBdr>
        <w:top w:val="none" w:sz="0" w:space="0" w:color="auto"/>
        <w:left w:val="none" w:sz="0" w:space="0" w:color="auto"/>
        <w:bottom w:val="none" w:sz="0" w:space="0" w:color="auto"/>
        <w:right w:val="none" w:sz="0" w:space="0" w:color="auto"/>
      </w:divBdr>
      <w:divsChild>
        <w:div w:id="1605990744">
          <w:marLeft w:val="0"/>
          <w:marRight w:val="0"/>
          <w:marTop w:val="0"/>
          <w:marBottom w:val="0"/>
          <w:divBdr>
            <w:top w:val="none" w:sz="0" w:space="0" w:color="auto"/>
            <w:left w:val="none" w:sz="0" w:space="0" w:color="auto"/>
            <w:bottom w:val="none" w:sz="0" w:space="0" w:color="auto"/>
            <w:right w:val="none" w:sz="0" w:space="0" w:color="auto"/>
          </w:divBdr>
          <w:divsChild>
            <w:div w:id="978148535">
              <w:marLeft w:val="0"/>
              <w:marRight w:val="0"/>
              <w:marTop w:val="0"/>
              <w:marBottom w:val="0"/>
              <w:divBdr>
                <w:top w:val="none" w:sz="0" w:space="0" w:color="auto"/>
                <w:left w:val="none" w:sz="0" w:space="0" w:color="auto"/>
                <w:bottom w:val="none" w:sz="0" w:space="0" w:color="auto"/>
                <w:right w:val="none" w:sz="0" w:space="0" w:color="auto"/>
              </w:divBdr>
              <w:divsChild>
                <w:div w:id="2071415398">
                  <w:marLeft w:val="0"/>
                  <w:marRight w:val="0"/>
                  <w:marTop w:val="0"/>
                  <w:marBottom w:val="0"/>
                  <w:divBdr>
                    <w:top w:val="none" w:sz="0" w:space="0" w:color="auto"/>
                    <w:left w:val="none" w:sz="0" w:space="0" w:color="auto"/>
                    <w:bottom w:val="none" w:sz="0" w:space="0" w:color="auto"/>
                    <w:right w:val="none" w:sz="0" w:space="0" w:color="auto"/>
                  </w:divBdr>
                </w:div>
              </w:divsChild>
            </w:div>
            <w:div w:id="853106974">
              <w:marLeft w:val="0"/>
              <w:marRight w:val="0"/>
              <w:marTop w:val="0"/>
              <w:marBottom w:val="0"/>
              <w:divBdr>
                <w:top w:val="none" w:sz="0" w:space="0" w:color="auto"/>
                <w:left w:val="none" w:sz="0" w:space="0" w:color="auto"/>
                <w:bottom w:val="none" w:sz="0" w:space="0" w:color="auto"/>
                <w:right w:val="none" w:sz="0" w:space="0" w:color="auto"/>
              </w:divBdr>
              <w:divsChild>
                <w:div w:id="3204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874368">
      <w:bodyDiv w:val="1"/>
      <w:marLeft w:val="0"/>
      <w:marRight w:val="0"/>
      <w:marTop w:val="0"/>
      <w:marBottom w:val="0"/>
      <w:divBdr>
        <w:top w:val="none" w:sz="0" w:space="0" w:color="auto"/>
        <w:left w:val="none" w:sz="0" w:space="0" w:color="auto"/>
        <w:bottom w:val="none" w:sz="0" w:space="0" w:color="auto"/>
        <w:right w:val="none" w:sz="0" w:space="0" w:color="auto"/>
      </w:divBdr>
      <w:divsChild>
        <w:div w:id="845704772">
          <w:marLeft w:val="0"/>
          <w:marRight w:val="0"/>
          <w:marTop w:val="0"/>
          <w:marBottom w:val="0"/>
          <w:divBdr>
            <w:top w:val="none" w:sz="0" w:space="0" w:color="auto"/>
            <w:left w:val="none" w:sz="0" w:space="0" w:color="auto"/>
            <w:bottom w:val="none" w:sz="0" w:space="0" w:color="auto"/>
            <w:right w:val="none" w:sz="0" w:space="0" w:color="auto"/>
          </w:divBdr>
          <w:divsChild>
            <w:div w:id="1058018167">
              <w:marLeft w:val="0"/>
              <w:marRight w:val="0"/>
              <w:marTop w:val="0"/>
              <w:marBottom w:val="0"/>
              <w:divBdr>
                <w:top w:val="none" w:sz="0" w:space="0" w:color="auto"/>
                <w:left w:val="none" w:sz="0" w:space="0" w:color="auto"/>
                <w:bottom w:val="none" w:sz="0" w:space="0" w:color="auto"/>
                <w:right w:val="none" w:sz="0" w:space="0" w:color="auto"/>
              </w:divBdr>
              <w:divsChild>
                <w:div w:id="414203644">
                  <w:marLeft w:val="0"/>
                  <w:marRight w:val="0"/>
                  <w:marTop w:val="0"/>
                  <w:marBottom w:val="0"/>
                  <w:divBdr>
                    <w:top w:val="none" w:sz="0" w:space="0" w:color="auto"/>
                    <w:left w:val="none" w:sz="0" w:space="0" w:color="auto"/>
                    <w:bottom w:val="none" w:sz="0" w:space="0" w:color="auto"/>
                    <w:right w:val="none" w:sz="0" w:space="0" w:color="auto"/>
                  </w:divBdr>
                </w:div>
                <w:div w:id="1750228550">
                  <w:marLeft w:val="0"/>
                  <w:marRight w:val="0"/>
                  <w:marTop w:val="0"/>
                  <w:marBottom w:val="0"/>
                  <w:divBdr>
                    <w:top w:val="none" w:sz="0" w:space="0" w:color="auto"/>
                    <w:left w:val="none" w:sz="0" w:space="0" w:color="auto"/>
                    <w:bottom w:val="none" w:sz="0" w:space="0" w:color="auto"/>
                    <w:right w:val="none" w:sz="0" w:space="0" w:color="auto"/>
                  </w:divBdr>
                </w:div>
              </w:divsChild>
            </w:div>
            <w:div w:id="502548153">
              <w:marLeft w:val="0"/>
              <w:marRight w:val="0"/>
              <w:marTop w:val="0"/>
              <w:marBottom w:val="0"/>
              <w:divBdr>
                <w:top w:val="none" w:sz="0" w:space="0" w:color="auto"/>
                <w:left w:val="none" w:sz="0" w:space="0" w:color="auto"/>
                <w:bottom w:val="none" w:sz="0" w:space="0" w:color="auto"/>
                <w:right w:val="none" w:sz="0" w:space="0" w:color="auto"/>
              </w:divBdr>
              <w:divsChild>
                <w:div w:id="117337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706389">
      <w:bodyDiv w:val="1"/>
      <w:marLeft w:val="0"/>
      <w:marRight w:val="0"/>
      <w:marTop w:val="0"/>
      <w:marBottom w:val="0"/>
      <w:divBdr>
        <w:top w:val="none" w:sz="0" w:space="0" w:color="auto"/>
        <w:left w:val="none" w:sz="0" w:space="0" w:color="auto"/>
        <w:bottom w:val="none" w:sz="0" w:space="0" w:color="auto"/>
        <w:right w:val="none" w:sz="0" w:space="0" w:color="auto"/>
      </w:divBdr>
    </w:div>
    <w:div w:id="1415320642">
      <w:bodyDiv w:val="1"/>
      <w:marLeft w:val="0"/>
      <w:marRight w:val="0"/>
      <w:marTop w:val="0"/>
      <w:marBottom w:val="0"/>
      <w:divBdr>
        <w:top w:val="none" w:sz="0" w:space="0" w:color="auto"/>
        <w:left w:val="none" w:sz="0" w:space="0" w:color="auto"/>
        <w:bottom w:val="none" w:sz="0" w:space="0" w:color="auto"/>
        <w:right w:val="none" w:sz="0" w:space="0" w:color="auto"/>
      </w:divBdr>
      <w:divsChild>
        <w:div w:id="260718819">
          <w:marLeft w:val="0"/>
          <w:marRight w:val="0"/>
          <w:marTop w:val="0"/>
          <w:marBottom w:val="0"/>
          <w:divBdr>
            <w:top w:val="none" w:sz="0" w:space="0" w:color="auto"/>
            <w:left w:val="none" w:sz="0" w:space="0" w:color="auto"/>
            <w:bottom w:val="none" w:sz="0" w:space="0" w:color="auto"/>
            <w:right w:val="none" w:sz="0" w:space="0" w:color="auto"/>
          </w:divBdr>
          <w:divsChild>
            <w:div w:id="1298804434">
              <w:marLeft w:val="0"/>
              <w:marRight w:val="0"/>
              <w:marTop w:val="0"/>
              <w:marBottom w:val="0"/>
              <w:divBdr>
                <w:top w:val="none" w:sz="0" w:space="0" w:color="auto"/>
                <w:left w:val="none" w:sz="0" w:space="0" w:color="auto"/>
                <w:bottom w:val="none" w:sz="0" w:space="0" w:color="auto"/>
                <w:right w:val="none" w:sz="0" w:space="0" w:color="auto"/>
              </w:divBdr>
              <w:divsChild>
                <w:div w:id="137577095">
                  <w:marLeft w:val="0"/>
                  <w:marRight w:val="0"/>
                  <w:marTop w:val="0"/>
                  <w:marBottom w:val="0"/>
                  <w:divBdr>
                    <w:top w:val="none" w:sz="0" w:space="0" w:color="auto"/>
                    <w:left w:val="none" w:sz="0" w:space="0" w:color="auto"/>
                    <w:bottom w:val="none" w:sz="0" w:space="0" w:color="auto"/>
                    <w:right w:val="none" w:sz="0" w:space="0" w:color="auto"/>
                  </w:divBdr>
                </w:div>
              </w:divsChild>
            </w:div>
            <w:div w:id="1321231611">
              <w:marLeft w:val="0"/>
              <w:marRight w:val="0"/>
              <w:marTop w:val="0"/>
              <w:marBottom w:val="0"/>
              <w:divBdr>
                <w:top w:val="none" w:sz="0" w:space="0" w:color="auto"/>
                <w:left w:val="none" w:sz="0" w:space="0" w:color="auto"/>
                <w:bottom w:val="none" w:sz="0" w:space="0" w:color="auto"/>
                <w:right w:val="none" w:sz="0" w:space="0" w:color="auto"/>
              </w:divBdr>
              <w:divsChild>
                <w:div w:id="354694587">
                  <w:marLeft w:val="0"/>
                  <w:marRight w:val="0"/>
                  <w:marTop w:val="0"/>
                  <w:marBottom w:val="0"/>
                  <w:divBdr>
                    <w:top w:val="none" w:sz="0" w:space="0" w:color="auto"/>
                    <w:left w:val="none" w:sz="0" w:space="0" w:color="auto"/>
                    <w:bottom w:val="none" w:sz="0" w:space="0" w:color="auto"/>
                    <w:right w:val="none" w:sz="0" w:space="0" w:color="auto"/>
                  </w:divBdr>
                  <w:divsChild>
                    <w:div w:id="98227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1007519">
      <w:bodyDiv w:val="1"/>
      <w:marLeft w:val="0"/>
      <w:marRight w:val="0"/>
      <w:marTop w:val="0"/>
      <w:marBottom w:val="0"/>
      <w:divBdr>
        <w:top w:val="none" w:sz="0" w:space="0" w:color="auto"/>
        <w:left w:val="none" w:sz="0" w:space="0" w:color="auto"/>
        <w:bottom w:val="none" w:sz="0" w:space="0" w:color="auto"/>
        <w:right w:val="none" w:sz="0" w:space="0" w:color="auto"/>
      </w:divBdr>
      <w:divsChild>
        <w:div w:id="486553349">
          <w:marLeft w:val="0"/>
          <w:marRight w:val="0"/>
          <w:marTop w:val="0"/>
          <w:marBottom w:val="0"/>
          <w:divBdr>
            <w:top w:val="none" w:sz="0" w:space="0" w:color="auto"/>
            <w:left w:val="none" w:sz="0" w:space="0" w:color="auto"/>
            <w:bottom w:val="none" w:sz="0" w:space="0" w:color="auto"/>
            <w:right w:val="none" w:sz="0" w:space="0" w:color="auto"/>
          </w:divBdr>
          <w:divsChild>
            <w:div w:id="621227332">
              <w:marLeft w:val="0"/>
              <w:marRight w:val="0"/>
              <w:marTop w:val="0"/>
              <w:marBottom w:val="0"/>
              <w:divBdr>
                <w:top w:val="none" w:sz="0" w:space="0" w:color="auto"/>
                <w:left w:val="none" w:sz="0" w:space="0" w:color="auto"/>
                <w:bottom w:val="none" w:sz="0" w:space="0" w:color="auto"/>
                <w:right w:val="none" w:sz="0" w:space="0" w:color="auto"/>
              </w:divBdr>
              <w:divsChild>
                <w:div w:id="1372996450">
                  <w:marLeft w:val="0"/>
                  <w:marRight w:val="0"/>
                  <w:marTop w:val="0"/>
                  <w:marBottom w:val="0"/>
                  <w:divBdr>
                    <w:top w:val="none" w:sz="0" w:space="0" w:color="auto"/>
                    <w:left w:val="none" w:sz="0" w:space="0" w:color="auto"/>
                    <w:bottom w:val="none" w:sz="0" w:space="0" w:color="auto"/>
                    <w:right w:val="none" w:sz="0" w:space="0" w:color="auto"/>
                  </w:divBdr>
                  <w:divsChild>
                    <w:div w:id="1326396662">
                      <w:marLeft w:val="0"/>
                      <w:marRight w:val="0"/>
                      <w:marTop w:val="0"/>
                      <w:marBottom w:val="0"/>
                      <w:divBdr>
                        <w:top w:val="none" w:sz="0" w:space="0" w:color="auto"/>
                        <w:left w:val="none" w:sz="0" w:space="0" w:color="auto"/>
                        <w:bottom w:val="none" w:sz="0" w:space="0" w:color="auto"/>
                        <w:right w:val="none" w:sz="0" w:space="0" w:color="auto"/>
                      </w:divBdr>
                      <w:divsChild>
                        <w:div w:id="1883864241">
                          <w:marLeft w:val="0"/>
                          <w:marRight w:val="0"/>
                          <w:marTop w:val="0"/>
                          <w:marBottom w:val="0"/>
                          <w:divBdr>
                            <w:top w:val="none" w:sz="0" w:space="0" w:color="auto"/>
                            <w:left w:val="none" w:sz="0" w:space="0" w:color="auto"/>
                            <w:bottom w:val="none" w:sz="0" w:space="0" w:color="auto"/>
                            <w:right w:val="none" w:sz="0" w:space="0" w:color="auto"/>
                          </w:divBdr>
                          <w:divsChild>
                            <w:div w:id="653067727">
                              <w:marLeft w:val="0"/>
                              <w:marRight w:val="0"/>
                              <w:marTop w:val="0"/>
                              <w:marBottom w:val="0"/>
                              <w:divBdr>
                                <w:top w:val="none" w:sz="0" w:space="0" w:color="auto"/>
                                <w:left w:val="none" w:sz="0" w:space="0" w:color="auto"/>
                                <w:bottom w:val="none" w:sz="0" w:space="0" w:color="auto"/>
                                <w:right w:val="none" w:sz="0" w:space="0" w:color="auto"/>
                              </w:divBdr>
                              <w:divsChild>
                                <w:div w:id="377709803">
                                  <w:marLeft w:val="0"/>
                                  <w:marRight w:val="0"/>
                                  <w:marTop w:val="0"/>
                                  <w:marBottom w:val="0"/>
                                  <w:divBdr>
                                    <w:top w:val="none" w:sz="0" w:space="0" w:color="auto"/>
                                    <w:left w:val="none" w:sz="0" w:space="0" w:color="auto"/>
                                    <w:bottom w:val="none" w:sz="0" w:space="0" w:color="auto"/>
                                    <w:right w:val="none" w:sz="0" w:space="0" w:color="auto"/>
                                  </w:divBdr>
                                  <w:divsChild>
                                    <w:div w:id="103589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2354413">
      <w:bodyDiv w:val="1"/>
      <w:marLeft w:val="0"/>
      <w:marRight w:val="0"/>
      <w:marTop w:val="0"/>
      <w:marBottom w:val="0"/>
      <w:divBdr>
        <w:top w:val="none" w:sz="0" w:space="0" w:color="auto"/>
        <w:left w:val="none" w:sz="0" w:space="0" w:color="auto"/>
        <w:bottom w:val="none" w:sz="0" w:space="0" w:color="auto"/>
        <w:right w:val="none" w:sz="0" w:space="0" w:color="auto"/>
      </w:divBdr>
      <w:divsChild>
        <w:div w:id="819611538">
          <w:marLeft w:val="0"/>
          <w:marRight w:val="0"/>
          <w:marTop w:val="0"/>
          <w:marBottom w:val="0"/>
          <w:divBdr>
            <w:top w:val="none" w:sz="0" w:space="0" w:color="auto"/>
            <w:left w:val="none" w:sz="0" w:space="0" w:color="auto"/>
            <w:bottom w:val="none" w:sz="0" w:space="0" w:color="auto"/>
            <w:right w:val="none" w:sz="0" w:space="0" w:color="auto"/>
          </w:divBdr>
          <w:divsChild>
            <w:div w:id="1239680224">
              <w:marLeft w:val="0"/>
              <w:marRight w:val="0"/>
              <w:marTop w:val="0"/>
              <w:marBottom w:val="0"/>
              <w:divBdr>
                <w:top w:val="none" w:sz="0" w:space="0" w:color="auto"/>
                <w:left w:val="none" w:sz="0" w:space="0" w:color="auto"/>
                <w:bottom w:val="none" w:sz="0" w:space="0" w:color="auto"/>
                <w:right w:val="none" w:sz="0" w:space="0" w:color="auto"/>
              </w:divBdr>
            </w:div>
            <w:div w:id="163132020">
              <w:marLeft w:val="0"/>
              <w:marRight w:val="0"/>
              <w:marTop w:val="0"/>
              <w:marBottom w:val="0"/>
              <w:divBdr>
                <w:top w:val="none" w:sz="0" w:space="0" w:color="auto"/>
                <w:left w:val="none" w:sz="0" w:space="0" w:color="auto"/>
                <w:bottom w:val="none" w:sz="0" w:space="0" w:color="auto"/>
                <w:right w:val="none" w:sz="0" w:space="0" w:color="auto"/>
              </w:divBdr>
            </w:div>
            <w:div w:id="634408904">
              <w:marLeft w:val="0"/>
              <w:marRight w:val="0"/>
              <w:marTop w:val="0"/>
              <w:marBottom w:val="0"/>
              <w:divBdr>
                <w:top w:val="none" w:sz="0" w:space="0" w:color="auto"/>
                <w:left w:val="none" w:sz="0" w:space="0" w:color="auto"/>
                <w:bottom w:val="none" w:sz="0" w:space="0" w:color="auto"/>
                <w:right w:val="none" w:sz="0" w:space="0" w:color="auto"/>
              </w:divBdr>
            </w:div>
            <w:div w:id="1541359367">
              <w:marLeft w:val="0"/>
              <w:marRight w:val="0"/>
              <w:marTop w:val="0"/>
              <w:marBottom w:val="0"/>
              <w:divBdr>
                <w:top w:val="none" w:sz="0" w:space="0" w:color="auto"/>
                <w:left w:val="none" w:sz="0" w:space="0" w:color="auto"/>
                <w:bottom w:val="none" w:sz="0" w:space="0" w:color="auto"/>
                <w:right w:val="none" w:sz="0" w:space="0" w:color="auto"/>
              </w:divBdr>
            </w:div>
            <w:div w:id="46807358">
              <w:marLeft w:val="0"/>
              <w:marRight w:val="0"/>
              <w:marTop w:val="0"/>
              <w:marBottom w:val="0"/>
              <w:divBdr>
                <w:top w:val="none" w:sz="0" w:space="0" w:color="auto"/>
                <w:left w:val="none" w:sz="0" w:space="0" w:color="auto"/>
                <w:bottom w:val="none" w:sz="0" w:space="0" w:color="auto"/>
                <w:right w:val="none" w:sz="0" w:space="0" w:color="auto"/>
              </w:divBdr>
            </w:div>
            <w:div w:id="124200393">
              <w:marLeft w:val="0"/>
              <w:marRight w:val="0"/>
              <w:marTop w:val="0"/>
              <w:marBottom w:val="0"/>
              <w:divBdr>
                <w:top w:val="none" w:sz="0" w:space="0" w:color="auto"/>
                <w:left w:val="none" w:sz="0" w:space="0" w:color="auto"/>
                <w:bottom w:val="none" w:sz="0" w:space="0" w:color="auto"/>
                <w:right w:val="none" w:sz="0" w:space="0" w:color="auto"/>
              </w:divBdr>
            </w:div>
            <w:div w:id="821433140">
              <w:marLeft w:val="0"/>
              <w:marRight w:val="0"/>
              <w:marTop w:val="0"/>
              <w:marBottom w:val="0"/>
              <w:divBdr>
                <w:top w:val="none" w:sz="0" w:space="0" w:color="auto"/>
                <w:left w:val="none" w:sz="0" w:space="0" w:color="auto"/>
                <w:bottom w:val="none" w:sz="0" w:space="0" w:color="auto"/>
                <w:right w:val="none" w:sz="0" w:space="0" w:color="auto"/>
              </w:divBdr>
            </w:div>
            <w:div w:id="1137648939">
              <w:marLeft w:val="0"/>
              <w:marRight w:val="0"/>
              <w:marTop w:val="0"/>
              <w:marBottom w:val="0"/>
              <w:divBdr>
                <w:top w:val="none" w:sz="0" w:space="0" w:color="auto"/>
                <w:left w:val="none" w:sz="0" w:space="0" w:color="auto"/>
                <w:bottom w:val="none" w:sz="0" w:space="0" w:color="auto"/>
                <w:right w:val="none" w:sz="0" w:space="0" w:color="auto"/>
              </w:divBdr>
            </w:div>
            <w:div w:id="1414472189">
              <w:marLeft w:val="0"/>
              <w:marRight w:val="0"/>
              <w:marTop w:val="0"/>
              <w:marBottom w:val="0"/>
              <w:divBdr>
                <w:top w:val="none" w:sz="0" w:space="0" w:color="auto"/>
                <w:left w:val="none" w:sz="0" w:space="0" w:color="auto"/>
                <w:bottom w:val="none" w:sz="0" w:space="0" w:color="auto"/>
                <w:right w:val="none" w:sz="0" w:space="0" w:color="auto"/>
              </w:divBdr>
            </w:div>
            <w:div w:id="1927614592">
              <w:marLeft w:val="0"/>
              <w:marRight w:val="0"/>
              <w:marTop w:val="0"/>
              <w:marBottom w:val="0"/>
              <w:divBdr>
                <w:top w:val="none" w:sz="0" w:space="0" w:color="auto"/>
                <w:left w:val="none" w:sz="0" w:space="0" w:color="auto"/>
                <w:bottom w:val="none" w:sz="0" w:space="0" w:color="auto"/>
                <w:right w:val="none" w:sz="0" w:space="0" w:color="auto"/>
              </w:divBdr>
            </w:div>
            <w:div w:id="46229571">
              <w:marLeft w:val="0"/>
              <w:marRight w:val="0"/>
              <w:marTop w:val="0"/>
              <w:marBottom w:val="0"/>
              <w:divBdr>
                <w:top w:val="none" w:sz="0" w:space="0" w:color="auto"/>
                <w:left w:val="none" w:sz="0" w:space="0" w:color="auto"/>
                <w:bottom w:val="none" w:sz="0" w:space="0" w:color="auto"/>
                <w:right w:val="none" w:sz="0" w:space="0" w:color="auto"/>
              </w:divBdr>
            </w:div>
            <w:div w:id="178469619">
              <w:marLeft w:val="0"/>
              <w:marRight w:val="0"/>
              <w:marTop w:val="0"/>
              <w:marBottom w:val="0"/>
              <w:divBdr>
                <w:top w:val="none" w:sz="0" w:space="0" w:color="auto"/>
                <w:left w:val="none" w:sz="0" w:space="0" w:color="auto"/>
                <w:bottom w:val="none" w:sz="0" w:space="0" w:color="auto"/>
                <w:right w:val="none" w:sz="0" w:space="0" w:color="auto"/>
              </w:divBdr>
            </w:div>
            <w:div w:id="504128469">
              <w:marLeft w:val="0"/>
              <w:marRight w:val="0"/>
              <w:marTop w:val="0"/>
              <w:marBottom w:val="0"/>
              <w:divBdr>
                <w:top w:val="none" w:sz="0" w:space="0" w:color="auto"/>
                <w:left w:val="none" w:sz="0" w:space="0" w:color="auto"/>
                <w:bottom w:val="none" w:sz="0" w:space="0" w:color="auto"/>
                <w:right w:val="none" w:sz="0" w:space="0" w:color="auto"/>
              </w:divBdr>
            </w:div>
            <w:div w:id="289669792">
              <w:marLeft w:val="0"/>
              <w:marRight w:val="0"/>
              <w:marTop w:val="0"/>
              <w:marBottom w:val="0"/>
              <w:divBdr>
                <w:top w:val="none" w:sz="0" w:space="0" w:color="auto"/>
                <w:left w:val="none" w:sz="0" w:space="0" w:color="auto"/>
                <w:bottom w:val="none" w:sz="0" w:space="0" w:color="auto"/>
                <w:right w:val="none" w:sz="0" w:space="0" w:color="auto"/>
              </w:divBdr>
            </w:div>
            <w:div w:id="1289429162">
              <w:marLeft w:val="0"/>
              <w:marRight w:val="0"/>
              <w:marTop w:val="0"/>
              <w:marBottom w:val="0"/>
              <w:divBdr>
                <w:top w:val="none" w:sz="0" w:space="0" w:color="auto"/>
                <w:left w:val="none" w:sz="0" w:space="0" w:color="auto"/>
                <w:bottom w:val="none" w:sz="0" w:space="0" w:color="auto"/>
                <w:right w:val="none" w:sz="0" w:space="0" w:color="auto"/>
              </w:divBdr>
            </w:div>
          </w:divsChild>
        </w:div>
        <w:div w:id="1042486171">
          <w:marLeft w:val="0"/>
          <w:marRight w:val="0"/>
          <w:marTop w:val="0"/>
          <w:marBottom w:val="0"/>
          <w:divBdr>
            <w:top w:val="none" w:sz="0" w:space="0" w:color="auto"/>
            <w:left w:val="none" w:sz="0" w:space="0" w:color="auto"/>
            <w:bottom w:val="none" w:sz="0" w:space="0" w:color="auto"/>
            <w:right w:val="none" w:sz="0" w:space="0" w:color="auto"/>
          </w:divBdr>
        </w:div>
        <w:div w:id="698507188">
          <w:marLeft w:val="0"/>
          <w:marRight w:val="0"/>
          <w:marTop w:val="0"/>
          <w:marBottom w:val="0"/>
          <w:divBdr>
            <w:top w:val="none" w:sz="0" w:space="0" w:color="auto"/>
            <w:left w:val="none" w:sz="0" w:space="0" w:color="auto"/>
            <w:bottom w:val="none" w:sz="0" w:space="0" w:color="auto"/>
            <w:right w:val="none" w:sz="0" w:space="0" w:color="auto"/>
          </w:divBdr>
        </w:div>
        <w:div w:id="340863526">
          <w:marLeft w:val="0"/>
          <w:marRight w:val="0"/>
          <w:marTop w:val="0"/>
          <w:marBottom w:val="0"/>
          <w:divBdr>
            <w:top w:val="none" w:sz="0" w:space="0" w:color="auto"/>
            <w:left w:val="none" w:sz="0" w:space="0" w:color="auto"/>
            <w:bottom w:val="none" w:sz="0" w:space="0" w:color="auto"/>
            <w:right w:val="none" w:sz="0" w:space="0" w:color="auto"/>
          </w:divBdr>
        </w:div>
        <w:div w:id="1993950518">
          <w:marLeft w:val="0"/>
          <w:marRight w:val="0"/>
          <w:marTop w:val="0"/>
          <w:marBottom w:val="0"/>
          <w:divBdr>
            <w:top w:val="none" w:sz="0" w:space="0" w:color="auto"/>
            <w:left w:val="none" w:sz="0" w:space="0" w:color="auto"/>
            <w:bottom w:val="none" w:sz="0" w:space="0" w:color="auto"/>
            <w:right w:val="none" w:sz="0" w:space="0" w:color="auto"/>
          </w:divBdr>
        </w:div>
        <w:div w:id="1052196574">
          <w:marLeft w:val="0"/>
          <w:marRight w:val="0"/>
          <w:marTop w:val="0"/>
          <w:marBottom w:val="0"/>
          <w:divBdr>
            <w:top w:val="none" w:sz="0" w:space="0" w:color="auto"/>
            <w:left w:val="none" w:sz="0" w:space="0" w:color="auto"/>
            <w:bottom w:val="none" w:sz="0" w:space="0" w:color="auto"/>
            <w:right w:val="none" w:sz="0" w:space="0" w:color="auto"/>
          </w:divBdr>
        </w:div>
        <w:div w:id="1838232645">
          <w:marLeft w:val="0"/>
          <w:marRight w:val="0"/>
          <w:marTop w:val="0"/>
          <w:marBottom w:val="0"/>
          <w:divBdr>
            <w:top w:val="none" w:sz="0" w:space="0" w:color="auto"/>
            <w:left w:val="none" w:sz="0" w:space="0" w:color="auto"/>
            <w:bottom w:val="none" w:sz="0" w:space="0" w:color="auto"/>
            <w:right w:val="none" w:sz="0" w:space="0" w:color="auto"/>
          </w:divBdr>
        </w:div>
        <w:div w:id="1656831713">
          <w:marLeft w:val="0"/>
          <w:marRight w:val="0"/>
          <w:marTop w:val="0"/>
          <w:marBottom w:val="0"/>
          <w:divBdr>
            <w:top w:val="none" w:sz="0" w:space="0" w:color="auto"/>
            <w:left w:val="none" w:sz="0" w:space="0" w:color="auto"/>
            <w:bottom w:val="none" w:sz="0" w:space="0" w:color="auto"/>
            <w:right w:val="none" w:sz="0" w:space="0" w:color="auto"/>
          </w:divBdr>
        </w:div>
        <w:div w:id="1766999840">
          <w:marLeft w:val="0"/>
          <w:marRight w:val="0"/>
          <w:marTop w:val="0"/>
          <w:marBottom w:val="0"/>
          <w:divBdr>
            <w:top w:val="none" w:sz="0" w:space="0" w:color="auto"/>
            <w:left w:val="none" w:sz="0" w:space="0" w:color="auto"/>
            <w:bottom w:val="none" w:sz="0" w:space="0" w:color="auto"/>
            <w:right w:val="none" w:sz="0" w:space="0" w:color="auto"/>
          </w:divBdr>
        </w:div>
        <w:div w:id="796990868">
          <w:marLeft w:val="0"/>
          <w:marRight w:val="0"/>
          <w:marTop w:val="0"/>
          <w:marBottom w:val="0"/>
          <w:divBdr>
            <w:top w:val="none" w:sz="0" w:space="0" w:color="auto"/>
            <w:left w:val="none" w:sz="0" w:space="0" w:color="auto"/>
            <w:bottom w:val="none" w:sz="0" w:space="0" w:color="auto"/>
            <w:right w:val="none" w:sz="0" w:space="0" w:color="auto"/>
          </w:divBdr>
        </w:div>
        <w:div w:id="932860223">
          <w:marLeft w:val="0"/>
          <w:marRight w:val="0"/>
          <w:marTop w:val="0"/>
          <w:marBottom w:val="0"/>
          <w:divBdr>
            <w:top w:val="none" w:sz="0" w:space="0" w:color="auto"/>
            <w:left w:val="none" w:sz="0" w:space="0" w:color="auto"/>
            <w:bottom w:val="none" w:sz="0" w:space="0" w:color="auto"/>
            <w:right w:val="none" w:sz="0" w:space="0" w:color="auto"/>
          </w:divBdr>
        </w:div>
        <w:div w:id="2029943384">
          <w:marLeft w:val="0"/>
          <w:marRight w:val="0"/>
          <w:marTop w:val="0"/>
          <w:marBottom w:val="0"/>
          <w:divBdr>
            <w:top w:val="none" w:sz="0" w:space="0" w:color="auto"/>
            <w:left w:val="none" w:sz="0" w:space="0" w:color="auto"/>
            <w:bottom w:val="none" w:sz="0" w:space="0" w:color="auto"/>
            <w:right w:val="none" w:sz="0" w:space="0" w:color="auto"/>
          </w:divBdr>
        </w:div>
        <w:div w:id="952443554">
          <w:marLeft w:val="0"/>
          <w:marRight w:val="0"/>
          <w:marTop w:val="0"/>
          <w:marBottom w:val="0"/>
          <w:divBdr>
            <w:top w:val="none" w:sz="0" w:space="0" w:color="auto"/>
            <w:left w:val="none" w:sz="0" w:space="0" w:color="auto"/>
            <w:bottom w:val="none" w:sz="0" w:space="0" w:color="auto"/>
            <w:right w:val="none" w:sz="0" w:space="0" w:color="auto"/>
          </w:divBdr>
        </w:div>
        <w:div w:id="845443266">
          <w:marLeft w:val="0"/>
          <w:marRight w:val="0"/>
          <w:marTop w:val="0"/>
          <w:marBottom w:val="0"/>
          <w:divBdr>
            <w:top w:val="none" w:sz="0" w:space="0" w:color="auto"/>
            <w:left w:val="none" w:sz="0" w:space="0" w:color="auto"/>
            <w:bottom w:val="none" w:sz="0" w:space="0" w:color="auto"/>
            <w:right w:val="none" w:sz="0" w:space="0" w:color="auto"/>
          </w:divBdr>
        </w:div>
        <w:div w:id="1507861785">
          <w:marLeft w:val="0"/>
          <w:marRight w:val="0"/>
          <w:marTop w:val="0"/>
          <w:marBottom w:val="0"/>
          <w:divBdr>
            <w:top w:val="none" w:sz="0" w:space="0" w:color="auto"/>
            <w:left w:val="none" w:sz="0" w:space="0" w:color="auto"/>
            <w:bottom w:val="none" w:sz="0" w:space="0" w:color="auto"/>
            <w:right w:val="none" w:sz="0" w:space="0" w:color="auto"/>
          </w:divBdr>
        </w:div>
        <w:div w:id="1381858081">
          <w:marLeft w:val="0"/>
          <w:marRight w:val="0"/>
          <w:marTop w:val="0"/>
          <w:marBottom w:val="0"/>
          <w:divBdr>
            <w:top w:val="none" w:sz="0" w:space="0" w:color="auto"/>
            <w:left w:val="none" w:sz="0" w:space="0" w:color="auto"/>
            <w:bottom w:val="none" w:sz="0" w:space="0" w:color="auto"/>
            <w:right w:val="none" w:sz="0" w:space="0" w:color="auto"/>
          </w:divBdr>
        </w:div>
        <w:div w:id="1134517358">
          <w:marLeft w:val="0"/>
          <w:marRight w:val="0"/>
          <w:marTop w:val="0"/>
          <w:marBottom w:val="0"/>
          <w:divBdr>
            <w:top w:val="none" w:sz="0" w:space="0" w:color="auto"/>
            <w:left w:val="none" w:sz="0" w:space="0" w:color="auto"/>
            <w:bottom w:val="none" w:sz="0" w:space="0" w:color="auto"/>
            <w:right w:val="none" w:sz="0" w:space="0" w:color="auto"/>
          </w:divBdr>
        </w:div>
        <w:div w:id="252204648">
          <w:marLeft w:val="0"/>
          <w:marRight w:val="0"/>
          <w:marTop w:val="0"/>
          <w:marBottom w:val="0"/>
          <w:divBdr>
            <w:top w:val="none" w:sz="0" w:space="0" w:color="auto"/>
            <w:left w:val="none" w:sz="0" w:space="0" w:color="auto"/>
            <w:bottom w:val="none" w:sz="0" w:space="0" w:color="auto"/>
            <w:right w:val="none" w:sz="0" w:space="0" w:color="auto"/>
          </w:divBdr>
        </w:div>
        <w:div w:id="2107338396">
          <w:marLeft w:val="0"/>
          <w:marRight w:val="0"/>
          <w:marTop w:val="0"/>
          <w:marBottom w:val="0"/>
          <w:divBdr>
            <w:top w:val="none" w:sz="0" w:space="0" w:color="auto"/>
            <w:left w:val="none" w:sz="0" w:space="0" w:color="auto"/>
            <w:bottom w:val="none" w:sz="0" w:space="0" w:color="auto"/>
            <w:right w:val="none" w:sz="0" w:space="0" w:color="auto"/>
          </w:divBdr>
        </w:div>
        <w:div w:id="1974019777">
          <w:marLeft w:val="0"/>
          <w:marRight w:val="0"/>
          <w:marTop w:val="0"/>
          <w:marBottom w:val="0"/>
          <w:divBdr>
            <w:top w:val="none" w:sz="0" w:space="0" w:color="auto"/>
            <w:left w:val="none" w:sz="0" w:space="0" w:color="auto"/>
            <w:bottom w:val="none" w:sz="0" w:space="0" w:color="auto"/>
            <w:right w:val="none" w:sz="0" w:space="0" w:color="auto"/>
          </w:divBdr>
        </w:div>
        <w:div w:id="992177131">
          <w:marLeft w:val="0"/>
          <w:marRight w:val="0"/>
          <w:marTop w:val="0"/>
          <w:marBottom w:val="0"/>
          <w:divBdr>
            <w:top w:val="none" w:sz="0" w:space="0" w:color="auto"/>
            <w:left w:val="none" w:sz="0" w:space="0" w:color="auto"/>
            <w:bottom w:val="none" w:sz="0" w:space="0" w:color="auto"/>
            <w:right w:val="none" w:sz="0" w:space="0" w:color="auto"/>
          </w:divBdr>
        </w:div>
        <w:div w:id="1046687126">
          <w:marLeft w:val="0"/>
          <w:marRight w:val="0"/>
          <w:marTop w:val="0"/>
          <w:marBottom w:val="0"/>
          <w:divBdr>
            <w:top w:val="none" w:sz="0" w:space="0" w:color="auto"/>
            <w:left w:val="none" w:sz="0" w:space="0" w:color="auto"/>
            <w:bottom w:val="none" w:sz="0" w:space="0" w:color="auto"/>
            <w:right w:val="none" w:sz="0" w:space="0" w:color="auto"/>
          </w:divBdr>
        </w:div>
        <w:div w:id="2066635387">
          <w:marLeft w:val="0"/>
          <w:marRight w:val="0"/>
          <w:marTop w:val="0"/>
          <w:marBottom w:val="0"/>
          <w:divBdr>
            <w:top w:val="none" w:sz="0" w:space="0" w:color="auto"/>
            <w:left w:val="none" w:sz="0" w:space="0" w:color="auto"/>
            <w:bottom w:val="none" w:sz="0" w:space="0" w:color="auto"/>
            <w:right w:val="none" w:sz="0" w:space="0" w:color="auto"/>
          </w:divBdr>
        </w:div>
        <w:div w:id="954563070">
          <w:marLeft w:val="0"/>
          <w:marRight w:val="0"/>
          <w:marTop w:val="0"/>
          <w:marBottom w:val="0"/>
          <w:divBdr>
            <w:top w:val="none" w:sz="0" w:space="0" w:color="auto"/>
            <w:left w:val="none" w:sz="0" w:space="0" w:color="auto"/>
            <w:bottom w:val="none" w:sz="0" w:space="0" w:color="auto"/>
            <w:right w:val="none" w:sz="0" w:space="0" w:color="auto"/>
          </w:divBdr>
        </w:div>
        <w:div w:id="859665384">
          <w:marLeft w:val="0"/>
          <w:marRight w:val="0"/>
          <w:marTop w:val="0"/>
          <w:marBottom w:val="0"/>
          <w:divBdr>
            <w:top w:val="none" w:sz="0" w:space="0" w:color="auto"/>
            <w:left w:val="none" w:sz="0" w:space="0" w:color="auto"/>
            <w:bottom w:val="none" w:sz="0" w:space="0" w:color="auto"/>
            <w:right w:val="none" w:sz="0" w:space="0" w:color="auto"/>
          </w:divBdr>
        </w:div>
        <w:div w:id="989285688">
          <w:marLeft w:val="0"/>
          <w:marRight w:val="0"/>
          <w:marTop w:val="0"/>
          <w:marBottom w:val="0"/>
          <w:divBdr>
            <w:top w:val="none" w:sz="0" w:space="0" w:color="auto"/>
            <w:left w:val="none" w:sz="0" w:space="0" w:color="auto"/>
            <w:bottom w:val="none" w:sz="0" w:space="0" w:color="auto"/>
            <w:right w:val="none" w:sz="0" w:space="0" w:color="auto"/>
          </w:divBdr>
        </w:div>
        <w:div w:id="2020547820">
          <w:marLeft w:val="0"/>
          <w:marRight w:val="0"/>
          <w:marTop w:val="0"/>
          <w:marBottom w:val="0"/>
          <w:divBdr>
            <w:top w:val="none" w:sz="0" w:space="0" w:color="auto"/>
            <w:left w:val="none" w:sz="0" w:space="0" w:color="auto"/>
            <w:bottom w:val="none" w:sz="0" w:space="0" w:color="auto"/>
            <w:right w:val="none" w:sz="0" w:space="0" w:color="auto"/>
          </w:divBdr>
        </w:div>
        <w:div w:id="140274589">
          <w:marLeft w:val="0"/>
          <w:marRight w:val="0"/>
          <w:marTop w:val="0"/>
          <w:marBottom w:val="0"/>
          <w:divBdr>
            <w:top w:val="none" w:sz="0" w:space="0" w:color="auto"/>
            <w:left w:val="none" w:sz="0" w:space="0" w:color="auto"/>
            <w:bottom w:val="none" w:sz="0" w:space="0" w:color="auto"/>
            <w:right w:val="none" w:sz="0" w:space="0" w:color="auto"/>
          </w:divBdr>
        </w:div>
        <w:div w:id="37360052">
          <w:marLeft w:val="0"/>
          <w:marRight w:val="0"/>
          <w:marTop w:val="0"/>
          <w:marBottom w:val="0"/>
          <w:divBdr>
            <w:top w:val="none" w:sz="0" w:space="0" w:color="auto"/>
            <w:left w:val="none" w:sz="0" w:space="0" w:color="auto"/>
            <w:bottom w:val="none" w:sz="0" w:space="0" w:color="auto"/>
            <w:right w:val="none" w:sz="0" w:space="0" w:color="auto"/>
          </w:divBdr>
        </w:div>
        <w:div w:id="841431300">
          <w:marLeft w:val="0"/>
          <w:marRight w:val="0"/>
          <w:marTop w:val="0"/>
          <w:marBottom w:val="0"/>
          <w:divBdr>
            <w:top w:val="none" w:sz="0" w:space="0" w:color="auto"/>
            <w:left w:val="none" w:sz="0" w:space="0" w:color="auto"/>
            <w:bottom w:val="none" w:sz="0" w:space="0" w:color="auto"/>
            <w:right w:val="none" w:sz="0" w:space="0" w:color="auto"/>
          </w:divBdr>
        </w:div>
        <w:div w:id="1527256274">
          <w:marLeft w:val="0"/>
          <w:marRight w:val="0"/>
          <w:marTop w:val="0"/>
          <w:marBottom w:val="0"/>
          <w:divBdr>
            <w:top w:val="none" w:sz="0" w:space="0" w:color="auto"/>
            <w:left w:val="none" w:sz="0" w:space="0" w:color="auto"/>
            <w:bottom w:val="none" w:sz="0" w:space="0" w:color="auto"/>
            <w:right w:val="none" w:sz="0" w:space="0" w:color="auto"/>
          </w:divBdr>
        </w:div>
        <w:div w:id="1087001100">
          <w:marLeft w:val="0"/>
          <w:marRight w:val="0"/>
          <w:marTop w:val="0"/>
          <w:marBottom w:val="0"/>
          <w:divBdr>
            <w:top w:val="none" w:sz="0" w:space="0" w:color="auto"/>
            <w:left w:val="none" w:sz="0" w:space="0" w:color="auto"/>
            <w:bottom w:val="none" w:sz="0" w:space="0" w:color="auto"/>
            <w:right w:val="none" w:sz="0" w:space="0" w:color="auto"/>
          </w:divBdr>
        </w:div>
        <w:div w:id="701324669">
          <w:marLeft w:val="0"/>
          <w:marRight w:val="0"/>
          <w:marTop w:val="0"/>
          <w:marBottom w:val="0"/>
          <w:divBdr>
            <w:top w:val="none" w:sz="0" w:space="0" w:color="auto"/>
            <w:left w:val="none" w:sz="0" w:space="0" w:color="auto"/>
            <w:bottom w:val="none" w:sz="0" w:space="0" w:color="auto"/>
            <w:right w:val="none" w:sz="0" w:space="0" w:color="auto"/>
          </w:divBdr>
        </w:div>
        <w:div w:id="649213214">
          <w:marLeft w:val="0"/>
          <w:marRight w:val="0"/>
          <w:marTop w:val="0"/>
          <w:marBottom w:val="0"/>
          <w:divBdr>
            <w:top w:val="none" w:sz="0" w:space="0" w:color="auto"/>
            <w:left w:val="none" w:sz="0" w:space="0" w:color="auto"/>
            <w:bottom w:val="none" w:sz="0" w:space="0" w:color="auto"/>
            <w:right w:val="none" w:sz="0" w:space="0" w:color="auto"/>
          </w:divBdr>
        </w:div>
        <w:div w:id="1787575972">
          <w:marLeft w:val="0"/>
          <w:marRight w:val="0"/>
          <w:marTop w:val="0"/>
          <w:marBottom w:val="0"/>
          <w:divBdr>
            <w:top w:val="none" w:sz="0" w:space="0" w:color="auto"/>
            <w:left w:val="none" w:sz="0" w:space="0" w:color="auto"/>
            <w:bottom w:val="none" w:sz="0" w:space="0" w:color="auto"/>
            <w:right w:val="none" w:sz="0" w:space="0" w:color="auto"/>
          </w:divBdr>
        </w:div>
        <w:div w:id="1186090971">
          <w:marLeft w:val="0"/>
          <w:marRight w:val="0"/>
          <w:marTop w:val="0"/>
          <w:marBottom w:val="0"/>
          <w:divBdr>
            <w:top w:val="none" w:sz="0" w:space="0" w:color="auto"/>
            <w:left w:val="none" w:sz="0" w:space="0" w:color="auto"/>
            <w:bottom w:val="none" w:sz="0" w:space="0" w:color="auto"/>
            <w:right w:val="none" w:sz="0" w:space="0" w:color="auto"/>
          </w:divBdr>
        </w:div>
        <w:div w:id="503521827">
          <w:marLeft w:val="0"/>
          <w:marRight w:val="0"/>
          <w:marTop w:val="0"/>
          <w:marBottom w:val="0"/>
          <w:divBdr>
            <w:top w:val="none" w:sz="0" w:space="0" w:color="auto"/>
            <w:left w:val="none" w:sz="0" w:space="0" w:color="auto"/>
            <w:bottom w:val="none" w:sz="0" w:space="0" w:color="auto"/>
            <w:right w:val="none" w:sz="0" w:space="0" w:color="auto"/>
          </w:divBdr>
        </w:div>
        <w:div w:id="530994017">
          <w:marLeft w:val="0"/>
          <w:marRight w:val="0"/>
          <w:marTop w:val="0"/>
          <w:marBottom w:val="0"/>
          <w:divBdr>
            <w:top w:val="none" w:sz="0" w:space="0" w:color="auto"/>
            <w:left w:val="none" w:sz="0" w:space="0" w:color="auto"/>
            <w:bottom w:val="none" w:sz="0" w:space="0" w:color="auto"/>
            <w:right w:val="none" w:sz="0" w:space="0" w:color="auto"/>
          </w:divBdr>
        </w:div>
        <w:div w:id="1451586679">
          <w:marLeft w:val="0"/>
          <w:marRight w:val="0"/>
          <w:marTop w:val="0"/>
          <w:marBottom w:val="0"/>
          <w:divBdr>
            <w:top w:val="none" w:sz="0" w:space="0" w:color="auto"/>
            <w:left w:val="none" w:sz="0" w:space="0" w:color="auto"/>
            <w:bottom w:val="none" w:sz="0" w:space="0" w:color="auto"/>
            <w:right w:val="none" w:sz="0" w:space="0" w:color="auto"/>
          </w:divBdr>
        </w:div>
        <w:div w:id="885526788">
          <w:marLeft w:val="0"/>
          <w:marRight w:val="0"/>
          <w:marTop w:val="0"/>
          <w:marBottom w:val="0"/>
          <w:divBdr>
            <w:top w:val="none" w:sz="0" w:space="0" w:color="auto"/>
            <w:left w:val="none" w:sz="0" w:space="0" w:color="auto"/>
            <w:bottom w:val="none" w:sz="0" w:space="0" w:color="auto"/>
            <w:right w:val="none" w:sz="0" w:space="0" w:color="auto"/>
          </w:divBdr>
        </w:div>
        <w:div w:id="1277709461">
          <w:marLeft w:val="0"/>
          <w:marRight w:val="0"/>
          <w:marTop w:val="0"/>
          <w:marBottom w:val="0"/>
          <w:divBdr>
            <w:top w:val="none" w:sz="0" w:space="0" w:color="auto"/>
            <w:left w:val="none" w:sz="0" w:space="0" w:color="auto"/>
            <w:bottom w:val="none" w:sz="0" w:space="0" w:color="auto"/>
            <w:right w:val="none" w:sz="0" w:space="0" w:color="auto"/>
          </w:divBdr>
        </w:div>
        <w:div w:id="520552462">
          <w:marLeft w:val="0"/>
          <w:marRight w:val="0"/>
          <w:marTop w:val="0"/>
          <w:marBottom w:val="0"/>
          <w:divBdr>
            <w:top w:val="none" w:sz="0" w:space="0" w:color="auto"/>
            <w:left w:val="none" w:sz="0" w:space="0" w:color="auto"/>
            <w:bottom w:val="none" w:sz="0" w:space="0" w:color="auto"/>
            <w:right w:val="none" w:sz="0" w:space="0" w:color="auto"/>
          </w:divBdr>
        </w:div>
        <w:div w:id="868302480">
          <w:marLeft w:val="0"/>
          <w:marRight w:val="0"/>
          <w:marTop w:val="0"/>
          <w:marBottom w:val="0"/>
          <w:divBdr>
            <w:top w:val="none" w:sz="0" w:space="0" w:color="auto"/>
            <w:left w:val="none" w:sz="0" w:space="0" w:color="auto"/>
            <w:bottom w:val="none" w:sz="0" w:space="0" w:color="auto"/>
            <w:right w:val="none" w:sz="0" w:space="0" w:color="auto"/>
          </w:divBdr>
        </w:div>
        <w:div w:id="1189948315">
          <w:marLeft w:val="0"/>
          <w:marRight w:val="0"/>
          <w:marTop w:val="0"/>
          <w:marBottom w:val="0"/>
          <w:divBdr>
            <w:top w:val="none" w:sz="0" w:space="0" w:color="auto"/>
            <w:left w:val="none" w:sz="0" w:space="0" w:color="auto"/>
            <w:bottom w:val="none" w:sz="0" w:space="0" w:color="auto"/>
            <w:right w:val="none" w:sz="0" w:space="0" w:color="auto"/>
          </w:divBdr>
        </w:div>
        <w:div w:id="1979601130">
          <w:marLeft w:val="0"/>
          <w:marRight w:val="0"/>
          <w:marTop w:val="0"/>
          <w:marBottom w:val="0"/>
          <w:divBdr>
            <w:top w:val="none" w:sz="0" w:space="0" w:color="auto"/>
            <w:left w:val="none" w:sz="0" w:space="0" w:color="auto"/>
            <w:bottom w:val="none" w:sz="0" w:space="0" w:color="auto"/>
            <w:right w:val="none" w:sz="0" w:space="0" w:color="auto"/>
          </w:divBdr>
        </w:div>
        <w:div w:id="1088424226">
          <w:marLeft w:val="0"/>
          <w:marRight w:val="0"/>
          <w:marTop w:val="0"/>
          <w:marBottom w:val="0"/>
          <w:divBdr>
            <w:top w:val="none" w:sz="0" w:space="0" w:color="auto"/>
            <w:left w:val="none" w:sz="0" w:space="0" w:color="auto"/>
            <w:bottom w:val="none" w:sz="0" w:space="0" w:color="auto"/>
            <w:right w:val="none" w:sz="0" w:space="0" w:color="auto"/>
          </w:divBdr>
        </w:div>
        <w:div w:id="1646157848">
          <w:marLeft w:val="0"/>
          <w:marRight w:val="0"/>
          <w:marTop w:val="0"/>
          <w:marBottom w:val="0"/>
          <w:divBdr>
            <w:top w:val="none" w:sz="0" w:space="0" w:color="auto"/>
            <w:left w:val="none" w:sz="0" w:space="0" w:color="auto"/>
            <w:bottom w:val="none" w:sz="0" w:space="0" w:color="auto"/>
            <w:right w:val="none" w:sz="0" w:space="0" w:color="auto"/>
          </w:divBdr>
        </w:div>
        <w:div w:id="608395423">
          <w:marLeft w:val="0"/>
          <w:marRight w:val="0"/>
          <w:marTop w:val="0"/>
          <w:marBottom w:val="0"/>
          <w:divBdr>
            <w:top w:val="none" w:sz="0" w:space="0" w:color="auto"/>
            <w:left w:val="none" w:sz="0" w:space="0" w:color="auto"/>
            <w:bottom w:val="none" w:sz="0" w:space="0" w:color="auto"/>
            <w:right w:val="none" w:sz="0" w:space="0" w:color="auto"/>
          </w:divBdr>
        </w:div>
        <w:div w:id="1608999979">
          <w:marLeft w:val="0"/>
          <w:marRight w:val="0"/>
          <w:marTop w:val="0"/>
          <w:marBottom w:val="0"/>
          <w:divBdr>
            <w:top w:val="none" w:sz="0" w:space="0" w:color="auto"/>
            <w:left w:val="none" w:sz="0" w:space="0" w:color="auto"/>
            <w:bottom w:val="none" w:sz="0" w:space="0" w:color="auto"/>
            <w:right w:val="none" w:sz="0" w:space="0" w:color="auto"/>
          </w:divBdr>
        </w:div>
        <w:div w:id="1669943087">
          <w:marLeft w:val="0"/>
          <w:marRight w:val="0"/>
          <w:marTop w:val="0"/>
          <w:marBottom w:val="0"/>
          <w:divBdr>
            <w:top w:val="none" w:sz="0" w:space="0" w:color="auto"/>
            <w:left w:val="none" w:sz="0" w:space="0" w:color="auto"/>
            <w:bottom w:val="none" w:sz="0" w:space="0" w:color="auto"/>
            <w:right w:val="none" w:sz="0" w:space="0" w:color="auto"/>
          </w:divBdr>
        </w:div>
        <w:div w:id="1693068189">
          <w:marLeft w:val="0"/>
          <w:marRight w:val="0"/>
          <w:marTop w:val="0"/>
          <w:marBottom w:val="0"/>
          <w:divBdr>
            <w:top w:val="none" w:sz="0" w:space="0" w:color="auto"/>
            <w:left w:val="none" w:sz="0" w:space="0" w:color="auto"/>
            <w:bottom w:val="none" w:sz="0" w:space="0" w:color="auto"/>
            <w:right w:val="none" w:sz="0" w:space="0" w:color="auto"/>
          </w:divBdr>
        </w:div>
        <w:div w:id="834151521">
          <w:marLeft w:val="0"/>
          <w:marRight w:val="0"/>
          <w:marTop w:val="0"/>
          <w:marBottom w:val="0"/>
          <w:divBdr>
            <w:top w:val="none" w:sz="0" w:space="0" w:color="auto"/>
            <w:left w:val="none" w:sz="0" w:space="0" w:color="auto"/>
            <w:bottom w:val="none" w:sz="0" w:space="0" w:color="auto"/>
            <w:right w:val="none" w:sz="0" w:space="0" w:color="auto"/>
          </w:divBdr>
        </w:div>
        <w:div w:id="662510412">
          <w:marLeft w:val="0"/>
          <w:marRight w:val="0"/>
          <w:marTop w:val="0"/>
          <w:marBottom w:val="0"/>
          <w:divBdr>
            <w:top w:val="none" w:sz="0" w:space="0" w:color="auto"/>
            <w:left w:val="none" w:sz="0" w:space="0" w:color="auto"/>
            <w:bottom w:val="none" w:sz="0" w:space="0" w:color="auto"/>
            <w:right w:val="none" w:sz="0" w:space="0" w:color="auto"/>
          </w:divBdr>
        </w:div>
        <w:div w:id="953054736">
          <w:marLeft w:val="0"/>
          <w:marRight w:val="0"/>
          <w:marTop w:val="0"/>
          <w:marBottom w:val="0"/>
          <w:divBdr>
            <w:top w:val="none" w:sz="0" w:space="0" w:color="auto"/>
            <w:left w:val="none" w:sz="0" w:space="0" w:color="auto"/>
            <w:bottom w:val="none" w:sz="0" w:space="0" w:color="auto"/>
            <w:right w:val="none" w:sz="0" w:space="0" w:color="auto"/>
          </w:divBdr>
        </w:div>
        <w:div w:id="1800148648">
          <w:marLeft w:val="0"/>
          <w:marRight w:val="0"/>
          <w:marTop w:val="0"/>
          <w:marBottom w:val="0"/>
          <w:divBdr>
            <w:top w:val="none" w:sz="0" w:space="0" w:color="auto"/>
            <w:left w:val="none" w:sz="0" w:space="0" w:color="auto"/>
            <w:bottom w:val="none" w:sz="0" w:space="0" w:color="auto"/>
            <w:right w:val="none" w:sz="0" w:space="0" w:color="auto"/>
          </w:divBdr>
        </w:div>
        <w:div w:id="664667673">
          <w:marLeft w:val="0"/>
          <w:marRight w:val="0"/>
          <w:marTop w:val="0"/>
          <w:marBottom w:val="0"/>
          <w:divBdr>
            <w:top w:val="none" w:sz="0" w:space="0" w:color="auto"/>
            <w:left w:val="none" w:sz="0" w:space="0" w:color="auto"/>
            <w:bottom w:val="none" w:sz="0" w:space="0" w:color="auto"/>
            <w:right w:val="none" w:sz="0" w:space="0" w:color="auto"/>
          </w:divBdr>
        </w:div>
        <w:div w:id="15009186">
          <w:marLeft w:val="0"/>
          <w:marRight w:val="0"/>
          <w:marTop w:val="0"/>
          <w:marBottom w:val="0"/>
          <w:divBdr>
            <w:top w:val="none" w:sz="0" w:space="0" w:color="auto"/>
            <w:left w:val="none" w:sz="0" w:space="0" w:color="auto"/>
            <w:bottom w:val="none" w:sz="0" w:space="0" w:color="auto"/>
            <w:right w:val="none" w:sz="0" w:space="0" w:color="auto"/>
          </w:divBdr>
        </w:div>
        <w:div w:id="525679976">
          <w:marLeft w:val="0"/>
          <w:marRight w:val="0"/>
          <w:marTop w:val="0"/>
          <w:marBottom w:val="0"/>
          <w:divBdr>
            <w:top w:val="none" w:sz="0" w:space="0" w:color="auto"/>
            <w:left w:val="none" w:sz="0" w:space="0" w:color="auto"/>
            <w:bottom w:val="none" w:sz="0" w:space="0" w:color="auto"/>
            <w:right w:val="none" w:sz="0" w:space="0" w:color="auto"/>
          </w:divBdr>
        </w:div>
        <w:div w:id="1406217806">
          <w:marLeft w:val="0"/>
          <w:marRight w:val="0"/>
          <w:marTop w:val="0"/>
          <w:marBottom w:val="0"/>
          <w:divBdr>
            <w:top w:val="none" w:sz="0" w:space="0" w:color="auto"/>
            <w:left w:val="none" w:sz="0" w:space="0" w:color="auto"/>
            <w:bottom w:val="none" w:sz="0" w:space="0" w:color="auto"/>
            <w:right w:val="none" w:sz="0" w:space="0" w:color="auto"/>
          </w:divBdr>
        </w:div>
        <w:div w:id="2025092631">
          <w:marLeft w:val="0"/>
          <w:marRight w:val="0"/>
          <w:marTop w:val="0"/>
          <w:marBottom w:val="0"/>
          <w:divBdr>
            <w:top w:val="none" w:sz="0" w:space="0" w:color="auto"/>
            <w:left w:val="none" w:sz="0" w:space="0" w:color="auto"/>
            <w:bottom w:val="none" w:sz="0" w:space="0" w:color="auto"/>
            <w:right w:val="none" w:sz="0" w:space="0" w:color="auto"/>
          </w:divBdr>
        </w:div>
        <w:div w:id="2083066290">
          <w:marLeft w:val="0"/>
          <w:marRight w:val="0"/>
          <w:marTop w:val="0"/>
          <w:marBottom w:val="0"/>
          <w:divBdr>
            <w:top w:val="none" w:sz="0" w:space="0" w:color="auto"/>
            <w:left w:val="none" w:sz="0" w:space="0" w:color="auto"/>
            <w:bottom w:val="none" w:sz="0" w:space="0" w:color="auto"/>
            <w:right w:val="none" w:sz="0" w:space="0" w:color="auto"/>
          </w:divBdr>
        </w:div>
        <w:div w:id="1752892228">
          <w:marLeft w:val="0"/>
          <w:marRight w:val="0"/>
          <w:marTop w:val="0"/>
          <w:marBottom w:val="0"/>
          <w:divBdr>
            <w:top w:val="none" w:sz="0" w:space="0" w:color="auto"/>
            <w:left w:val="none" w:sz="0" w:space="0" w:color="auto"/>
            <w:bottom w:val="none" w:sz="0" w:space="0" w:color="auto"/>
            <w:right w:val="none" w:sz="0" w:space="0" w:color="auto"/>
          </w:divBdr>
        </w:div>
        <w:div w:id="1143082385">
          <w:marLeft w:val="0"/>
          <w:marRight w:val="0"/>
          <w:marTop w:val="0"/>
          <w:marBottom w:val="0"/>
          <w:divBdr>
            <w:top w:val="none" w:sz="0" w:space="0" w:color="auto"/>
            <w:left w:val="none" w:sz="0" w:space="0" w:color="auto"/>
            <w:bottom w:val="none" w:sz="0" w:space="0" w:color="auto"/>
            <w:right w:val="none" w:sz="0" w:space="0" w:color="auto"/>
          </w:divBdr>
        </w:div>
        <w:div w:id="68890921">
          <w:marLeft w:val="0"/>
          <w:marRight w:val="0"/>
          <w:marTop w:val="0"/>
          <w:marBottom w:val="0"/>
          <w:divBdr>
            <w:top w:val="none" w:sz="0" w:space="0" w:color="auto"/>
            <w:left w:val="none" w:sz="0" w:space="0" w:color="auto"/>
            <w:bottom w:val="none" w:sz="0" w:space="0" w:color="auto"/>
            <w:right w:val="none" w:sz="0" w:space="0" w:color="auto"/>
          </w:divBdr>
        </w:div>
        <w:div w:id="34280405">
          <w:marLeft w:val="0"/>
          <w:marRight w:val="0"/>
          <w:marTop w:val="0"/>
          <w:marBottom w:val="0"/>
          <w:divBdr>
            <w:top w:val="none" w:sz="0" w:space="0" w:color="auto"/>
            <w:left w:val="none" w:sz="0" w:space="0" w:color="auto"/>
            <w:bottom w:val="none" w:sz="0" w:space="0" w:color="auto"/>
            <w:right w:val="none" w:sz="0" w:space="0" w:color="auto"/>
          </w:divBdr>
        </w:div>
        <w:div w:id="1595043837">
          <w:marLeft w:val="0"/>
          <w:marRight w:val="0"/>
          <w:marTop w:val="0"/>
          <w:marBottom w:val="0"/>
          <w:divBdr>
            <w:top w:val="none" w:sz="0" w:space="0" w:color="auto"/>
            <w:left w:val="none" w:sz="0" w:space="0" w:color="auto"/>
            <w:bottom w:val="none" w:sz="0" w:space="0" w:color="auto"/>
            <w:right w:val="none" w:sz="0" w:space="0" w:color="auto"/>
          </w:divBdr>
        </w:div>
        <w:div w:id="1909340105">
          <w:marLeft w:val="0"/>
          <w:marRight w:val="0"/>
          <w:marTop w:val="0"/>
          <w:marBottom w:val="0"/>
          <w:divBdr>
            <w:top w:val="none" w:sz="0" w:space="0" w:color="auto"/>
            <w:left w:val="none" w:sz="0" w:space="0" w:color="auto"/>
            <w:bottom w:val="none" w:sz="0" w:space="0" w:color="auto"/>
            <w:right w:val="none" w:sz="0" w:space="0" w:color="auto"/>
          </w:divBdr>
        </w:div>
        <w:div w:id="715397578">
          <w:marLeft w:val="0"/>
          <w:marRight w:val="0"/>
          <w:marTop w:val="0"/>
          <w:marBottom w:val="0"/>
          <w:divBdr>
            <w:top w:val="none" w:sz="0" w:space="0" w:color="auto"/>
            <w:left w:val="none" w:sz="0" w:space="0" w:color="auto"/>
            <w:bottom w:val="none" w:sz="0" w:space="0" w:color="auto"/>
            <w:right w:val="none" w:sz="0" w:space="0" w:color="auto"/>
          </w:divBdr>
        </w:div>
        <w:div w:id="1756825849">
          <w:marLeft w:val="0"/>
          <w:marRight w:val="0"/>
          <w:marTop w:val="0"/>
          <w:marBottom w:val="0"/>
          <w:divBdr>
            <w:top w:val="none" w:sz="0" w:space="0" w:color="auto"/>
            <w:left w:val="none" w:sz="0" w:space="0" w:color="auto"/>
            <w:bottom w:val="none" w:sz="0" w:space="0" w:color="auto"/>
            <w:right w:val="none" w:sz="0" w:space="0" w:color="auto"/>
          </w:divBdr>
        </w:div>
        <w:div w:id="834228500">
          <w:marLeft w:val="0"/>
          <w:marRight w:val="0"/>
          <w:marTop w:val="0"/>
          <w:marBottom w:val="0"/>
          <w:divBdr>
            <w:top w:val="none" w:sz="0" w:space="0" w:color="auto"/>
            <w:left w:val="none" w:sz="0" w:space="0" w:color="auto"/>
            <w:bottom w:val="none" w:sz="0" w:space="0" w:color="auto"/>
            <w:right w:val="none" w:sz="0" w:space="0" w:color="auto"/>
          </w:divBdr>
        </w:div>
        <w:div w:id="505556870">
          <w:marLeft w:val="0"/>
          <w:marRight w:val="0"/>
          <w:marTop w:val="0"/>
          <w:marBottom w:val="0"/>
          <w:divBdr>
            <w:top w:val="none" w:sz="0" w:space="0" w:color="auto"/>
            <w:left w:val="none" w:sz="0" w:space="0" w:color="auto"/>
            <w:bottom w:val="none" w:sz="0" w:space="0" w:color="auto"/>
            <w:right w:val="none" w:sz="0" w:space="0" w:color="auto"/>
          </w:divBdr>
        </w:div>
        <w:div w:id="1009483249">
          <w:marLeft w:val="0"/>
          <w:marRight w:val="0"/>
          <w:marTop w:val="0"/>
          <w:marBottom w:val="0"/>
          <w:divBdr>
            <w:top w:val="none" w:sz="0" w:space="0" w:color="auto"/>
            <w:left w:val="none" w:sz="0" w:space="0" w:color="auto"/>
            <w:bottom w:val="none" w:sz="0" w:space="0" w:color="auto"/>
            <w:right w:val="none" w:sz="0" w:space="0" w:color="auto"/>
          </w:divBdr>
        </w:div>
        <w:div w:id="633368994">
          <w:marLeft w:val="0"/>
          <w:marRight w:val="0"/>
          <w:marTop w:val="0"/>
          <w:marBottom w:val="0"/>
          <w:divBdr>
            <w:top w:val="none" w:sz="0" w:space="0" w:color="auto"/>
            <w:left w:val="none" w:sz="0" w:space="0" w:color="auto"/>
            <w:bottom w:val="none" w:sz="0" w:space="0" w:color="auto"/>
            <w:right w:val="none" w:sz="0" w:space="0" w:color="auto"/>
          </w:divBdr>
        </w:div>
        <w:div w:id="2133400656">
          <w:marLeft w:val="0"/>
          <w:marRight w:val="0"/>
          <w:marTop w:val="0"/>
          <w:marBottom w:val="0"/>
          <w:divBdr>
            <w:top w:val="none" w:sz="0" w:space="0" w:color="auto"/>
            <w:left w:val="none" w:sz="0" w:space="0" w:color="auto"/>
            <w:bottom w:val="none" w:sz="0" w:space="0" w:color="auto"/>
            <w:right w:val="none" w:sz="0" w:space="0" w:color="auto"/>
          </w:divBdr>
        </w:div>
        <w:div w:id="1023215927">
          <w:marLeft w:val="0"/>
          <w:marRight w:val="0"/>
          <w:marTop w:val="0"/>
          <w:marBottom w:val="0"/>
          <w:divBdr>
            <w:top w:val="none" w:sz="0" w:space="0" w:color="auto"/>
            <w:left w:val="none" w:sz="0" w:space="0" w:color="auto"/>
            <w:bottom w:val="none" w:sz="0" w:space="0" w:color="auto"/>
            <w:right w:val="none" w:sz="0" w:space="0" w:color="auto"/>
          </w:divBdr>
        </w:div>
        <w:div w:id="51734197">
          <w:marLeft w:val="0"/>
          <w:marRight w:val="0"/>
          <w:marTop w:val="0"/>
          <w:marBottom w:val="0"/>
          <w:divBdr>
            <w:top w:val="none" w:sz="0" w:space="0" w:color="auto"/>
            <w:left w:val="none" w:sz="0" w:space="0" w:color="auto"/>
            <w:bottom w:val="none" w:sz="0" w:space="0" w:color="auto"/>
            <w:right w:val="none" w:sz="0" w:space="0" w:color="auto"/>
          </w:divBdr>
        </w:div>
        <w:div w:id="1432780621">
          <w:marLeft w:val="0"/>
          <w:marRight w:val="0"/>
          <w:marTop w:val="0"/>
          <w:marBottom w:val="0"/>
          <w:divBdr>
            <w:top w:val="none" w:sz="0" w:space="0" w:color="auto"/>
            <w:left w:val="none" w:sz="0" w:space="0" w:color="auto"/>
            <w:bottom w:val="none" w:sz="0" w:space="0" w:color="auto"/>
            <w:right w:val="none" w:sz="0" w:space="0" w:color="auto"/>
          </w:divBdr>
        </w:div>
        <w:div w:id="1836073429">
          <w:marLeft w:val="0"/>
          <w:marRight w:val="0"/>
          <w:marTop w:val="0"/>
          <w:marBottom w:val="0"/>
          <w:divBdr>
            <w:top w:val="none" w:sz="0" w:space="0" w:color="auto"/>
            <w:left w:val="none" w:sz="0" w:space="0" w:color="auto"/>
            <w:bottom w:val="none" w:sz="0" w:space="0" w:color="auto"/>
            <w:right w:val="none" w:sz="0" w:space="0" w:color="auto"/>
          </w:divBdr>
        </w:div>
        <w:div w:id="784932349">
          <w:marLeft w:val="0"/>
          <w:marRight w:val="0"/>
          <w:marTop w:val="0"/>
          <w:marBottom w:val="0"/>
          <w:divBdr>
            <w:top w:val="none" w:sz="0" w:space="0" w:color="auto"/>
            <w:left w:val="none" w:sz="0" w:space="0" w:color="auto"/>
            <w:bottom w:val="none" w:sz="0" w:space="0" w:color="auto"/>
            <w:right w:val="none" w:sz="0" w:space="0" w:color="auto"/>
          </w:divBdr>
        </w:div>
        <w:div w:id="284779243">
          <w:marLeft w:val="0"/>
          <w:marRight w:val="0"/>
          <w:marTop w:val="0"/>
          <w:marBottom w:val="0"/>
          <w:divBdr>
            <w:top w:val="none" w:sz="0" w:space="0" w:color="auto"/>
            <w:left w:val="none" w:sz="0" w:space="0" w:color="auto"/>
            <w:bottom w:val="none" w:sz="0" w:space="0" w:color="auto"/>
            <w:right w:val="none" w:sz="0" w:space="0" w:color="auto"/>
          </w:divBdr>
        </w:div>
        <w:div w:id="1720745468">
          <w:marLeft w:val="0"/>
          <w:marRight w:val="0"/>
          <w:marTop w:val="0"/>
          <w:marBottom w:val="0"/>
          <w:divBdr>
            <w:top w:val="none" w:sz="0" w:space="0" w:color="auto"/>
            <w:left w:val="none" w:sz="0" w:space="0" w:color="auto"/>
            <w:bottom w:val="none" w:sz="0" w:space="0" w:color="auto"/>
            <w:right w:val="none" w:sz="0" w:space="0" w:color="auto"/>
          </w:divBdr>
        </w:div>
        <w:div w:id="1328902001">
          <w:marLeft w:val="0"/>
          <w:marRight w:val="0"/>
          <w:marTop w:val="0"/>
          <w:marBottom w:val="0"/>
          <w:divBdr>
            <w:top w:val="none" w:sz="0" w:space="0" w:color="auto"/>
            <w:left w:val="none" w:sz="0" w:space="0" w:color="auto"/>
            <w:bottom w:val="none" w:sz="0" w:space="0" w:color="auto"/>
            <w:right w:val="none" w:sz="0" w:space="0" w:color="auto"/>
          </w:divBdr>
        </w:div>
        <w:div w:id="1857035363">
          <w:marLeft w:val="0"/>
          <w:marRight w:val="0"/>
          <w:marTop w:val="0"/>
          <w:marBottom w:val="0"/>
          <w:divBdr>
            <w:top w:val="none" w:sz="0" w:space="0" w:color="auto"/>
            <w:left w:val="none" w:sz="0" w:space="0" w:color="auto"/>
            <w:bottom w:val="none" w:sz="0" w:space="0" w:color="auto"/>
            <w:right w:val="none" w:sz="0" w:space="0" w:color="auto"/>
          </w:divBdr>
        </w:div>
        <w:div w:id="232206862">
          <w:marLeft w:val="0"/>
          <w:marRight w:val="0"/>
          <w:marTop w:val="0"/>
          <w:marBottom w:val="0"/>
          <w:divBdr>
            <w:top w:val="none" w:sz="0" w:space="0" w:color="auto"/>
            <w:left w:val="none" w:sz="0" w:space="0" w:color="auto"/>
            <w:bottom w:val="none" w:sz="0" w:space="0" w:color="auto"/>
            <w:right w:val="none" w:sz="0" w:space="0" w:color="auto"/>
          </w:divBdr>
        </w:div>
        <w:div w:id="1192954743">
          <w:marLeft w:val="0"/>
          <w:marRight w:val="0"/>
          <w:marTop w:val="0"/>
          <w:marBottom w:val="0"/>
          <w:divBdr>
            <w:top w:val="none" w:sz="0" w:space="0" w:color="auto"/>
            <w:left w:val="none" w:sz="0" w:space="0" w:color="auto"/>
            <w:bottom w:val="none" w:sz="0" w:space="0" w:color="auto"/>
            <w:right w:val="none" w:sz="0" w:space="0" w:color="auto"/>
          </w:divBdr>
        </w:div>
        <w:div w:id="1660503169">
          <w:marLeft w:val="0"/>
          <w:marRight w:val="0"/>
          <w:marTop w:val="0"/>
          <w:marBottom w:val="0"/>
          <w:divBdr>
            <w:top w:val="none" w:sz="0" w:space="0" w:color="auto"/>
            <w:left w:val="none" w:sz="0" w:space="0" w:color="auto"/>
            <w:bottom w:val="none" w:sz="0" w:space="0" w:color="auto"/>
            <w:right w:val="none" w:sz="0" w:space="0" w:color="auto"/>
          </w:divBdr>
        </w:div>
        <w:div w:id="531651772">
          <w:marLeft w:val="0"/>
          <w:marRight w:val="0"/>
          <w:marTop w:val="0"/>
          <w:marBottom w:val="0"/>
          <w:divBdr>
            <w:top w:val="none" w:sz="0" w:space="0" w:color="auto"/>
            <w:left w:val="none" w:sz="0" w:space="0" w:color="auto"/>
            <w:bottom w:val="none" w:sz="0" w:space="0" w:color="auto"/>
            <w:right w:val="none" w:sz="0" w:space="0" w:color="auto"/>
          </w:divBdr>
        </w:div>
        <w:div w:id="865605135">
          <w:marLeft w:val="0"/>
          <w:marRight w:val="0"/>
          <w:marTop w:val="0"/>
          <w:marBottom w:val="0"/>
          <w:divBdr>
            <w:top w:val="none" w:sz="0" w:space="0" w:color="auto"/>
            <w:left w:val="none" w:sz="0" w:space="0" w:color="auto"/>
            <w:bottom w:val="none" w:sz="0" w:space="0" w:color="auto"/>
            <w:right w:val="none" w:sz="0" w:space="0" w:color="auto"/>
          </w:divBdr>
        </w:div>
        <w:div w:id="1394696890">
          <w:marLeft w:val="0"/>
          <w:marRight w:val="0"/>
          <w:marTop w:val="0"/>
          <w:marBottom w:val="0"/>
          <w:divBdr>
            <w:top w:val="none" w:sz="0" w:space="0" w:color="auto"/>
            <w:left w:val="none" w:sz="0" w:space="0" w:color="auto"/>
            <w:bottom w:val="none" w:sz="0" w:space="0" w:color="auto"/>
            <w:right w:val="none" w:sz="0" w:space="0" w:color="auto"/>
          </w:divBdr>
        </w:div>
        <w:div w:id="671494224">
          <w:marLeft w:val="0"/>
          <w:marRight w:val="0"/>
          <w:marTop w:val="0"/>
          <w:marBottom w:val="0"/>
          <w:divBdr>
            <w:top w:val="none" w:sz="0" w:space="0" w:color="auto"/>
            <w:left w:val="none" w:sz="0" w:space="0" w:color="auto"/>
            <w:bottom w:val="none" w:sz="0" w:space="0" w:color="auto"/>
            <w:right w:val="none" w:sz="0" w:space="0" w:color="auto"/>
          </w:divBdr>
        </w:div>
        <w:div w:id="352191845">
          <w:marLeft w:val="0"/>
          <w:marRight w:val="0"/>
          <w:marTop w:val="0"/>
          <w:marBottom w:val="0"/>
          <w:divBdr>
            <w:top w:val="none" w:sz="0" w:space="0" w:color="auto"/>
            <w:left w:val="none" w:sz="0" w:space="0" w:color="auto"/>
            <w:bottom w:val="none" w:sz="0" w:space="0" w:color="auto"/>
            <w:right w:val="none" w:sz="0" w:space="0" w:color="auto"/>
          </w:divBdr>
        </w:div>
        <w:div w:id="1920678930">
          <w:marLeft w:val="0"/>
          <w:marRight w:val="0"/>
          <w:marTop w:val="0"/>
          <w:marBottom w:val="0"/>
          <w:divBdr>
            <w:top w:val="none" w:sz="0" w:space="0" w:color="auto"/>
            <w:left w:val="none" w:sz="0" w:space="0" w:color="auto"/>
            <w:bottom w:val="none" w:sz="0" w:space="0" w:color="auto"/>
            <w:right w:val="none" w:sz="0" w:space="0" w:color="auto"/>
          </w:divBdr>
        </w:div>
        <w:div w:id="387187583">
          <w:marLeft w:val="0"/>
          <w:marRight w:val="0"/>
          <w:marTop w:val="0"/>
          <w:marBottom w:val="0"/>
          <w:divBdr>
            <w:top w:val="none" w:sz="0" w:space="0" w:color="auto"/>
            <w:left w:val="none" w:sz="0" w:space="0" w:color="auto"/>
            <w:bottom w:val="none" w:sz="0" w:space="0" w:color="auto"/>
            <w:right w:val="none" w:sz="0" w:space="0" w:color="auto"/>
          </w:divBdr>
        </w:div>
        <w:div w:id="680157504">
          <w:marLeft w:val="0"/>
          <w:marRight w:val="0"/>
          <w:marTop w:val="0"/>
          <w:marBottom w:val="0"/>
          <w:divBdr>
            <w:top w:val="none" w:sz="0" w:space="0" w:color="auto"/>
            <w:left w:val="none" w:sz="0" w:space="0" w:color="auto"/>
            <w:bottom w:val="none" w:sz="0" w:space="0" w:color="auto"/>
            <w:right w:val="none" w:sz="0" w:space="0" w:color="auto"/>
          </w:divBdr>
        </w:div>
        <w:div w:id="940330">
          <w:marLeft w:val="0"/>
          <w:marRight w:val="0"/>
          <w:marTop w:val="0"/>
          <w:marBottom w:val="0"/>
          <w:divBdr>
            <w:top w:val="none" w:sz="0" w:space="0" w:color="auto"/>
            <w:left w:val="none" w:sz="0" w:space="0" w:color="auto"/>
            <w:bottom w:val="none" w:sz="0" w:space="0" w:color="auto"/>
            <w:right w:val="none" w:sz="0" w:space="0" w:color="auto"/>
          </w:divBdr>
        </w:div>
        <w:div w:id="1254360522">
          <w:marLeft w:val="0"/>
          <w:marRight w:val="0"/>
          <w:marTop w:val="0"/>
          <w:marBottom w:val="0"/>
          <w:divBdr>
            <w:top w:val="none" w:sz="0" w:space="0" w:color="auto"/>
            <w:left w:val="none" w:sz="0" w:space="0" w:color="auto"/>
            <w:bottom w:val="none" w:sz="0" w:space="0" w:color="auto"/>
            <w:right w:val="none" w:sz="0" w:space="0" w:color="auto"/>
          </w:divBdr>
        </w:div>
        <w:div w:id="851186863">
          <w:marLeft w:val="0"/>
          <w:marRight w:val="0"/>
          <w:marTop w:val="0"/>
          <w:marBottom w:val="0"/>
          <w:divBdr>
            <w:top w:val="none" w:sz="0" w:space="0" w:color="auto"/>
            <w:left w:val="none" w:sz="0" w:space="0" w:color="auto"/>
            <w:bottom w:val="none" w:sz="0" w:space="0" w:color="auto"/>
            <w:right w:val="none" w:sz="0" w:space="0" w:color="auto"/>
          </w:divBdr>
        </w:div>
        <w:div w:id="2088645871">
          <w:marLeft w:val="0"/>
          <w:marRight w:val="0"/>
          <w:marTop w:val="0"/>
          <w:marBottom w:val="0"/>
          <w:divBdr>
            <w:top w:val="none" w:sz="0" w:space="0" w:color="auto"/>
            <w:left w:val="none" w:sz="0" w:space="0" w:color="auto"/>
            <w:bottom w:val="none" w:sz="0" w:space="0" w:color="auto"/>
            <w:right w:val="none" w:sz="0" w:space="0" w:color="auto"/>
          </w:divBdr>
        </w:div>
        <w:div w:id="1337880456">
          <w:marLeft w:val="0"/>
          <w:marRight w:val="0"/>
          <w:marTop w:val="0"/>
          <w:marBottom w:val="0"/>
          <w:divBdr>
            <w:top w:val="none" w:sz="0" w:space="0" w:color="auto"/>
            <w:left w:val="none" w:sz="0" w:space="0" w:color="auto"/>
            <w:bottom w:val="none" w:sz="0" w:space="0" w:color="auto"/>
            <w:right w:val="none" w:sz="0" w:space="0" w:color="auto"/>
          </w:divBdr>
        </w:div>
        <w:div w:id="1317949792">
          <w:marLeft w:val="0"/>
          <w:marRight w:val="0"/>
          <w:marTop w:val="0"/>
          <w:marBottom w:val="0"/>
          <w:divBdr>
            <w:top w:val="none" w:sz="0" w:space="0" w:color="auto"/>
            <w:left w:val="none" w:sz="0" w:space="0" w:color="auto"/>
            <w:bottom w:val="none" w:sz="0" w:space="0" w:color="auto"/>
            <w:right w:val="none" w:sz="0" w:space="0" w:color="auto"/>
          </w:divBdr>
        </w:div>
        <w:div w:id="2086686942">
          <w:marLeft w:val="0"/>
          <w:marRight w:val="0"/>
          <w:marTop w:val="0"/>
          <w:marBottom w:val="0"/>
          <w:divBdr>
            <w:top w:val="none" w:sz="0" w:space="0" w:color="auto"/>
            <w:left w:val="none" w:sz="0" w:space="0" w:color="auto"/>
            <w:bottom w:val="none" w:sz="0" w:space="0" w:color="auto"/>
            <w:right w:val="none" w:sz="0" w:space="0" w:color="auto"/>
          </w:divBdr>
        </w:div>
        <w:div w:id="1729188725">
          <w:marLeft w:val="0"/>
          <w:marRight w:val="0"/>
          <w:marTop w:val="0"/>
          <w:marBottom w:val="0"/>
          <w:divBdr>
            <w:top w:val="none" w:sz="0" w:space="0" w:color="auto"/>
            <w:left w:val="none" w:sz="0" w:space="0" w:color="auto"/>
            <w:bottom w:val="none" w:sz="0" w:space="0" w:color="auto"/>
            <w:right w:val="none" w:sz="0" w:space="0" w:color="auto"/>
          </w:divBdr>
        </w:div>
        <w:div w:id="1333020682">
          <w:marLeft w:val="0"/>
          <w:marRight w:val="0"/>
          <w:marTop w:val="0"/>
          <w:marBottom w:val="0"/>
          <w:divBdr>
            <w:top w:val="none" w:sz="0" w:space="0" w:color="auto"/>
            <w:left w:val="none" w:sz="0" w:space="0" w:color="auto"/>
            <w:bottom w:val="none" w:sz="0" w:space="0" w:color="auto"/>
            <w:right w:val="none" w:sz="0" w:space="0" w:color="auto"/>
          </w:divBdr>
        </w:div>
        <w:div w:id="1049110474">
          <w:marLeft w:val="0"/>
          <w:marRight w:val="0"/>
          <w:marTop w:val="0"/>
          <w:marBottom w:val="0"/>
          <w:divBdr>
            <w:top w:val="none" w:sz="0" w:space="0" w:color="auto"/>
            <w:left w:val="none" w:sz="0" w:space="0" w:color="auto"/>
            <w:bottom w:val="none" w:sz="0" w:space="0" w:color="auto"/>
            <w:right w:val="none" w:sz="0" w:space="0" w:color="auto"/>
          </w:divBdr>
        </w:div>
        <w:div w:id="298809337">
          <w:marLeft w:val="0"/>
          <w:marRight w:val="0"/>
          <w:marTop w:val="0"/>
          <w:marBottom w:val="0"/>
          <w:divBdr>
            <w:top w:val="none" w:sz="0" w:space="0" w:color="auto"/>
            <w:left w:val="none" w:sz="0" w:space="0" w:color="auto"/>
            <w:bottom w:val="none" w:sz="0" w:space="0" w:color="auto"/>
            <w:right w:val="none" w:sz="0" w:space="0" w:color="auto"/>
          </w:divBdr>
        </w:div>
        <w:div w:id="720908399">
          <w:marLeft w:val="0"/>
          <w:marRight w:val="0"/>
          <w:marTop w:val="0"/>
          <w:marBottom w:val="0"/>
          <w:divBdr>
            <w:top w:val="none" w:sz="0" w:space="0" w:color="auto"/>
            <w:left w:val="none" w:sz="0" w:space="0" w:color="auto"/>
            <w:bottom w:val="none" w:sz="0" w:space="0" w:color="auto"/>
            <w:right w:val="none" w:sz="0" w:space="0" w:color="auto"/>
          </w:divBdr>
        </w:div>
        <w:div w:id="548152471">
          <w:marLeft w:val="0"/>
          <w:marRight w:val="0"/>
          <w:marTop w:val="0"/>
          <w:marBottom w:val="0"/>
          <w:divBdr>
            <w:top w:val="none" w:sz="0" w:space="0" w:color="auto"/>
            <w:left w:val="none" w:sz="0" w:space="0" w:color="auto"/>
            <w:bottom w:val="none" w:sz="0" w:space="0" w:color="auto"/>
            <w:right w:val="none" w:sz="0" w:space="0" w:color="auto"/>
          </w:divBdr>
        </w:div>
        <w:div w:id="1403261823">
          <w:marLeft w:val="0"/>
          <w:marRight w:val="0"/>
          <w:marTop w:val="0"/>
          <w:marBottom w:val="0"/>
          <w:divBdr>
            <w:top w:val="none" w:sz="0" w:space="0" w:color="auto"/>
            <w:left w:val="none" w:sz="0" w:space="0" w:color="auto"/>
            <w:bottom w:val="none" w:sz="0" w:space="0" w:color="auto"/>
            <w:right w:val="none" w:sz="0" w:space="0" w:color="auto"/>
          </w:divBdr>
        </w:div>
        <w:div w:id="2094937220">
          <w:marLeft w:val="0"/>
          <w:marRight w:val="0"/>
          <w:marTop w:val="0"/>
          <w:marBottom w:val="0"/>
          <w:divBdr>
            <w:top w:val="none" w:sz="0" w:space="0" w:color="auto"/>
            <w:left w:val="none" w:sz="0" w:space="0" w:color="auto"/>
            <w:bottom w:val="none" w:sz="0" w:space="0" w:color="auto"/>
            <w:right w:val="none" w:sz="0" w:space="0" w:color="auto"/>
          </w:divBdr>
        </w:div>
        <w:div w:id="937562493">
          <w:marLeft w:val="0"/>
          <w:marRight w:val="0"/>
          <w:marTop w:val="0"/>
          <w:marBottom w:val="0"/>
          <w:divBdr>
            <w:top w:val="none" w:sz="0" w:space="0" w:color="auto"/>
            <w:left w:val="none" w:sz="0" w:space="0" w:color="auto"/>
            <w:bottom w:val="none" w:sz="0" w:space="0" w:color="auto"/>
            <w:right w:val="none" w:sz="0" w:space="0" w:color="auto"/>
          </w:divBdr>
        </w:div>
        <w:div w:id="2122411754">
          <w:marLeft w:val="0"/>
          <w:marRight w:val="0"/>
          <w:marTop w:val="0"/>
          <w:marBottom w:val="0"/>
          <w:divBdr>
            <w:top w:val="none" w:sz="0" w:space="0" w:color="auto"/>
            <w:left w:val="none" w:sz="0" w:space="0" w:color="auto"/>
            <w:bottom w:val="none" w:sz="0" w:space="0" w:color="auto"/>
            <w:right w:val="none" w:sz="0" w:space="0" w:color="auto"/>
          </w:divBdr>
        </w:div>
        <w:div w:id="787894844">
          <w:marLeft w:val="0"/>
          <w:marRight w:val="0"/>
          <w:marTop w:val="0"/>
          <w:marBottom w:val="0"/>
          <w:divBdr>
            <w:top w:val="none" w:sz="0" w:space="0" w:color="auto"/>
            <w:left w:val="none" w:sz="0" w:space="0" w:color="auto"/>
            <w:bottom w:val="none" w:sz="0" w:space="0" w:color="auto"/>
            <w:right w:val="none" w:sz="0" w:space="0" w:color="auto"/>
          </w:divBdr>
        </w:div>
        <w:div w:id="1522670585">
          <w:marLeft w:val="0"/>
          <w:marRight w:val="0"/>
          <w:marTop w:val="0"/>
          <w:marBottom w:val="0"/>
          <w:divBdr>
            <w:top w:val="none" w:sz="0" w:space="0" w:color="auto"/>
            <w:left w:val="none" w:sz="0" w:space="0" w:color="auto"/>
            <w:bottom w:val="none" w:sz="0" w:space="0" w:color="auto"/>
            <w:right w:val="none" w:sz="0" w:space="0" w:color="auto"/>
          </w:divBdr>
        </w:div>
        <w:div w:id="534121727">
          <w:marLeft w:val="0"/>
          <w:marRight w:val="0"/>
          <w:marTop w:val="0"/>
          <w:marBottom w:val="0"/>
          <w:divBdr>
            <w:top w:val="none" w:sz="0" w:space="0" w:color="auto"/>
            <w:left w:val="none" w:sz="0" w:space="0" w:color="auto"/>
            <w:bottom w:val="none" w:sz="0" w:space="0" w:color="auto"/>
            <w:right w:val="none" w:sz="0" w:space="0" w:color="auto"/>
          </w:divBdr>
        </w:div>
        <w:div w:id="779374949">
          <w:marLeft w:val="0"/>
          <w:marRight w:val="0"/>
          <w:marTop w:val="0"/>
          <w:marBottom w:val="0"/>
          <w:divBdr>
            <w:top w:val="none" w:sz="0" w:space="0" w:color="auto"/>
            <w:left w:val="none" w:sz="0" w:space="0" w:color="auto"/>
            <w:bottom w:val="none" w:sz="0" w:space="0" w:color="auto"/>
            <w:right w:val="none" w:sz="0" w:space="0" w:color="auto"/>
          </w:divBdr>
        </w:div>
        <w:div w:id="931937453">
          <w:marLeft w:val="0"/>
          <w:marRight w:val="0"/>
          <w:marTop w:val="0"/>
          <w:marBottom w:val="0"/>
          <w:divBdr>
            <w:top w:val="none" w:sz="0" w:space="0" w:color="auto"/>
            <w:left w:val="none" w:sz="0" w:space="0" w:color="auto"/>
            <w:bottom w:val="none" w:sz="0" w:space="0" w:color="auto"/>
            <w:right w:val="none" w:sz="0" w:space="0" w:color="auto"/>
          </w:divBdr>
        </w:div>
        <w:div w:id="1379353871">
          <w:marLeft w:val="0"/>
          <w:marRight w:val="0"/>
          <w:marTop w:val="0"/>
          <w:marBottom w:val="0"/>
          <w:divBdr>
            <w:top w:val="none" w:sz="0" w:space="0" w:color="auto"/>
            <w:left w:val="none" w:sz="0" w:space="0" w:color="auto"/>
            <w:bottom w:val="none" w:sz="0" w:space="0" w:color="auto"/>
            <w:right w:val="none" w:sz="0" w:space="0" w:color="auto"/>
          </w:divBdr>
        </w:div>
        <w:div w:id="1713966965">
          <w:marLeft w:val="0"/>
          <w:marRight w:val="0"/>
          <w:marTop w:val="0"/>
          <w:marBottom w:val="0"/>
          <w:divBdr>
            <w:top w:val="none" w:sz="0" w:space="0" w:color="auto"/>
            <w:left w:val="none" w:sz="0" w:space="0" w:color="auto"/>
            <w:bottom w:val="none" w:sz="0" w:space="0" w:color="auto"/>
            <w:right w:val="none" w:sz="0" w:space="0" w:color="auto"/>
          </w:divBdr>
        </w:div>
        <w:div w:id="202131933">
          <w:marLeft w:val="0"/>
          <w:marRight w:val="0"/>
          <w:marTop w:val="0"/>
          <w:marBottom w:val="0"/>
          <w:divBdr>
            <w:top w:val="none" w:sz="0" w:space="0" w:color="auto"/>
            <w:left w:val="none" w:sz="0" w:space="0" w:color="auto"/>
            <w:bottom w:val="none" w:sz="0" w:space="0" w:color="auto"/>
            <w:right w:val="none" w:sz="0" w:space="0" w:color="auto"/>
          </w:divBdr>
        </w:div>
        <w:div w:id="804464712">
          <w:marLeft w:val="0"/>
          <w:marRight w:val="0"/>
          <w:marTop w:val="0"/>
          <w:marBottom w:val="0"/>
          <w:divBdr>
            <w:top w:val="none" w:sz="0" w:space="0" w:color="auto"/>
            <w:left w:val="none" w:sz="0" w:space="0" w:color="auto"/>
            <w:bottom w:val="none" w:sz="0" w:space="0" w:color="auto"/>
            <w:right w:val="none" w:sz="0" w:space="0" w:color="auto"/>
          </w:divBdr>
        </w:div>
        <w:div w:id="1742632540">
          <w:marLeft w:val="0"/>
          <w:marRight w:val="0"/>
          <w:marTop w:val="0"/>
          <w:marBottom w:val="0"/>
          <w:divBdr>
            <w:top w:val="none" w:sz="0" w:space="0" w:color="auto"/>
            <w:left w:val="none" w:sz="0" w:space="0" w:color="auto"/>
            <w:bottom w:val="none" w:sz="0" w:space="0" w:color="auto"/>
            <w:right w:val="none" w:sz="0" w:space="0" w:color="auto"/>
          </w:divBdr>
        </w:div>
        <w:div w:id="1088890956">
          <w:marLeft w:val="0"/>
          <w:marRight w:val="0"/>
          <w:marTop w:val="0"/>
          <w:marBottom w:val="0"/>
          <w:divBdr>
            <w:top w:val="none" w:sz="0" w:space="0" w:color="auto"/>
            <w:left w:val="none" w:sz="0" w:space="0" w:color="auto"/>
            <w:bottom w:val="none" w:sz="0" w:space="0" w:color="auto"/>
            <w:right w:val="none" w:sz="0" w:space="0" w:color="auto"/>
          </w:divBdr>
        </w:div>
        <w:div w:id="85151616">
          <w:marLeft w:val="0"/>
          <w:marRight w:val="0"/>
          <w:marTop w:val="0"/>
          <w:marBottom w:val="0"/>
          <w:divBdr>
            <w:top w:val="none" w:sz="0" w:space="0" w:color="auto"/>
            <w:left w:val="none" w:sz="0" w:space="0" w:color="auto"/>
            <w:bottom w:val="none" w:sz="0" w:space="0" w:color="auto"/>
            <w:right w:val="none" w:sz="0" w:space="0" w:color="auto"/>
          </w:divBdr>
        </w:div>
        <w:div w:id="114253836">
          <w:marLeft w:val="0"/>
          <w:marRight w:val="0"/>
          <w:marTop w:val="0"/>
          <w:marBottom w:val="0"/>
          <w:divBdr>
            <w:top w:val="none" w:sz="0" w:space="0" w:color="auto"/>
            <w:left w:val="none" w:sz="0" w:space="0" w:color="auto"/>
            <w:bottom w:val="none" w:sz="0" w:space="0" w:color="auto"/>
            <w:right w:val="none" w:sz="0" w:space="0" w:color="auto"/>
          </w:divBdr>
        </w:div>
        <w:div w:id="1502699740">
          <w:marLeft w:val="0"/>
          <w:marRight w:val="0"/>
          <w:marTop w:val="0"/>
          <w:marBottom w:val="0"/>
          <w:divBdr>
            <w:top w:val="none" w:sz="0" w:space="0" w:color="auto"/>
            <w:left w:val="none" w:sz="0" w:space="0" w:color="auto"/>
            <w:bottom w:val="none" w:sz="0" w:space="0" w:color="auto"/>
            <w:right w:val="none" w:sz="0" w:space="0" w:color="auto"/>
          </w:divBdr>
        </w:div>
        <w:div w:id="184369511">
          <w:marLeft w:val="0"/>
          <w:marRight w:val="0"/>
          <w:marTop w:val="0"/>
          <w:marBottom w:val="0"/>
          <w:divBdr>
            <w:top w:val="none" w:sz="0" w:space="0" w:color="auto"/>
            <w:left w:val="none" w:sz="0" w:space="0" w:color="auto"/>
            <w:bottom w:val="none" w:sz="0" w:space="0" w:color="auto"/>
            <w:right w:val="none" w:sz="0" w:space="0" w:color="auto"/>
          </w:divBdr>
        </w:div>
        <w:div w:id="423456928">
          <w:marLeft w:val="0"/>
          <w:marRight w:val="0"/>
          <w:marTop w:val="0"/>
          <w:marBottom w:val="0"/>
          <w:divBdr>
            <w:top w:val="none" w:sz="0" w:space="0" w:color="auto"/>
            <w:left w:val="none" w:sz="0" w:space="0" w:color="auto"/>
            <w:bottom w:val="none" w:sz="0" w:space="0" w:color="auto"/>
            <w:right w:val="none" w:sz="0" w:space="0" w:color="auto"/>
          </w:divBdr>
        </w:div>
        <w:div w:id="1488981066">
          <w:marLeft w:val="0"/>
          <w:marRight w:val="0"/>
          <w:marTop w:val="0"/>
          <w:marBottom w:val="0"/>
          <w:divBdr>
            <w:top w:val="none" w:sz="0" w:space="0" w:color="auto"/>
            <w:left w:val="none" w:sz="0" w:space="0" w:color="auto"/>
            <w:bottom w:val="none" w:sz="0" w:space="0" w:color="auto"/>
            <w:right w:val="none" w:sz="0" w:space="0" w:color="auto"/>
          </w:divBdr>
        </w:div>
        <w:div w:id="2032951233">
          <w:marLeft w:val="0"/>
          <w:marRight w:val="0"/>
          <w:marTop w:val="0"/>
          <w:marBottom w:val="0"/>
          <w:divBdr>
            <w:top w:val="none" w:sz="0" w:space="0" w:color="auto"/>
            <w:left w:val="none" w:sz="0" w:space="0" w:color="auto"/>
            <w:bottom w:val="none" w:sz="0" w:space="0" w:color="auto"/>
            <w:right w:val="none" w:sz="0" w:space="0" w:color="auto"/>
          </w:divBdr>
        </w:div>
        <w:div w:id="586308487">
          <w:marLeft w:val="0"/>
          <w:marRight w:val="0"/>
          <w:marTop w:val="0"/>
          <w:marBottom w:val="0"/>
          <w:divBdr>
            <w:top w:val="none" w:sz="0" w:space="0" w:color="auto"/>
            <w:left w:val="none" w:sz="0" w:space="0" w:color="auto"/>
            <w:bottom w:val="none" w:sz="0" w:space="0" w:color="auto"/>
            <w:right w:val="none" w:sz="0" w:space="0" w:color="auto"/>
          </w:divBdr>
        </w:div>
        <w:div w:id="1595360809">
          <w:marLeft w:val="0"/>
          <w:marRight w:val="0"/>
          <w:marTop w:val="0"/>
          <w:marBottom w:val="0"/>
          <w:divBdr>
            <w:top w:val="none" w:sz="0" w:space="0" w:color="auto"/>
            <w:left w:val="none" w:sz="0" w:space="0" w:color="auto"/>
            <w:bottom w:val="none" w:sz="0" w:space="0" w:color="auto"/>
            <w:right w:val="none" w:sz="0" w:space="0" w:color="auto"/>
          </w:divBdr>
        </w:div>
        <w:div w:id="963384418">
          <w:marLeft w:val="0"/>
          <w:marRight w:val="0"/>
          <w:marTop w:val="0"/>
          <w:marBottom w:val="0"/>
          <w:divBdr>
            <w:top w:val="none" w:sz="0" w:space="0" w:color="auto"/>
            <w:left w:val="none" w:sz="0" w:space="0" w:color="auto"/>
            <w:bottom w:val="none" w:sz="0" w:space="0" w:color="auto"/>
            <w:right w:val="none" w:sz="0" w:space="0" w:color="auto"/>
          </w:divBdr>
        </w:div>
        <w:div w:id="45957512">
          <w:marLeft w:val="0"/>
          <w:marRight w:val="0"/>
          <w:marTop w:val="0"/>
          <w:marBottom w:val="0"/>
          <w:divBdr>
            <w:top w:val="none" w:sz="0" w:space="0" w:color="auto"/>
            <w:left w:val="none" w:sz="0" w:space="0" w:color="auto"/>
            <w:bottom w:val="none" w:sz="0" w:space="0" w:color="auto"/>
            <w:right w:val="none" w:sz="0" w:space="0" w:color="auto"/>
          </w:divBdr>
        </w:div>
        <w:div w:id="740375456">
          <w:marLeft w:val="0"/>
          <w:marRight w:val="0"/>
          <w:marTop w:val="0"/>
          <w:marBottom w:val="0"/>
          <w:divBdr>
            <w:top w:val="none" w:sz="0" w:space="0" w:color="auto"/>
            <w:left w:val="none" w:sz="0" w:space="0" w:color="auto"/>
            <w:bottom w:val="none" w:sz="0" w:space="0" w:color="auto"/>
            <w:right w:val="none" w:sz="0" w:space="0" w:color="auto"/>
          </w:divBdr>
        </w:div>
        <w:div w:id="2004622529">
          <w:marLeft w:val="0"/>
          <w:marRight w:val="0"/>
          <w:marTop w:val="0"/>
          <w:marBottom w:val="0"/>
          <w:divBdr>
            <w:top w:val="none" w:sz="0" w:space="0" w:color="auto"/>
            <w:left w:val="none" w:sz="0" w:space="0" w:color="auto"/>
            <w:bottom w:val="none" w:sz="0" w:space="0" w:color="auto"/>
            <w:right w:val="none" w:sz="0" w:space="0" w:color="auto"/>
          </w:divBdr>
        </w:div>
        <w:div w:id="544684685">
          <w:marLeft w:val="0"/>
          <w:marRight w:val="0"/>
          <w:marTop w:val="0"/>
          <w:marBottom w:val="0"/>
          <w:divBdr>
            <w:top w:val="none" w:sz="0" w:space="0" w:color="auto"/>
            <w:left w:val="none" w:sz="0" w:space="0" w:color="auto"/>
            <w:bottom w:val="none" w:sz="0" w:space="0" w:color="auto"/>
            <w:right w:val="none" w:sz="0" w:space="0" w:color="auto"/>
          </w:divBdr>
        </w:div>
        <w:div w:id="1345787224">
          <w:marLeft w:val="0"/>
          <w:marRight w:val="0"/>
          <w:marTop w:val="0"/>
          <w:marBottom w:val="0"/>
          <w:divBdr>
            <w:top w:val="none" w:sz="0" w:space="0" w:color="auto"/>
            <w:left w:val="none" w:sz="0" w:space="0" w:color="auto"/>
            <w:bottom w:val="none" w:sz="0" w:space="0" w:color="auto"/>
            <w:right w:val="none" w:sz="0" w:space="0" w:color="auto"/>
          </w:divBdr>
        </w:div>
      </w:divsChild>
    </w:div>
    <w:div w:id="1543515430">
      <w:bodyDiv w:val="1"/>
      <w:marLeft w:val="0"/>
      <w:marRight w:val="0"/>
      <w:marTop w:val="0"/>
      <w:marBottom w:val="0"/>
      <w:divBdr>
        <w:top w:val="none" w:sz="0" w:space="0" w:color="auto"/>
        <w:left w:val="none" w:sz="0" w:space="0" w:color="auto"/>
        <w:bottom w:val="none" w:sz="0" w:space="0" w:color="auto"/>
        <w:right w:val="none" w:sz="0" w:space="0" w:color="auto"/>
      </w:divBdr>
      <w:divsChild>
        <w:div w:id="2132282179">
          <w:marLeft w:val="0"/>
          <w:marRight w:val="0"/>
          <w:marTop w:val="0"/>
          <w:marBottom w:val="0"/>
          <w:divBdr>
            <w:top w:val="none" w:sz="0" w:space="0" w:color="auto"/>
            <w:left w:val="none" w:sz="0" w:space="0" w:color="auto"/>
            <w:bottom w:val="none" w:sz="0" w:space="0" w:color="auto"/>
            <w:right w:val="none" w:sz="0" w:space="0" w:color="auto"/>
          </w:divBdr>
          <w:divsChild>
            <w:div w:id="1381326010">
              <w:marLeft w:val="0"/>
              <w:marRight w:val="0"/>
              <w:marTop w:val="0"/>
              <w:marBottom w:val="0"/>
              <w:divBdr>
                <w:top w:val="none" w:sz="0" w:space="0" w:color="auto"/>
                <w:left w:val="none" w:sz="0" w:space="0" w:color="auto"/>
                <w:bottom w:val="none" w:sz="0" w:space="0" w:color="auto"/>
                <w:right w:val="none" w:sz="0" w:space="0" w:color="auto"/>
              </w:divBdr>
              <w:divsChild>
                <w:div w:id="1700619240">
                  <w:marLeft w:val="0"/>
                  <w:marRight w:val="0"/>
                  <w:marTop w:val="0"/>
                  <w:marBottom w:val="0"/>
                  <w:divBdr>
                    <w:top w:val="none" w:sz="0" w:space="0" w:color="auto"/>
                    <w:left w:val="none" w:sz="0" w:space="0" w:color="auto"/>
                    <w:bottom w:val="none" w:sz="0" w:space="0" w:color="auto"/>
                    <w:right w:val="none" w:sz="0" w:space="0" w:color="auto"/>
                  </w:divBdr>
                </w:div>
              </w:divsChild>
            </w:div>
            <w:div w:id="1685470729">
              <w:marLeft w:val="0"/>
              <w:marRight w:val="0"/>
              <w:marTop w:val="0"/>
              <w:marBottom w:val="0"/>
              <w:divBdr>
                <w:top w:val="none" w:sz="0" w:space="0" w:color="auto"/>
                <w:left w:val="none" w:sz="0" w:space="0" w:color="auto"/>
                <w:bottom w:val="none" w:sz="0" w:space="0" w:color="auto"/>
                <w:right w:val="none" w:sz="0" w:space="0" w:color="auto"/>
              </w:divBdr>
              <w:divsChild>
                <w:div w:id="665475">
                  <w:marLeft w:val="0"/>
                  <w:marRight w:val="0"/>
                  <w:marTop w:val="0"/>
                  <w:marBottom w:val="0"/>
                  <w:divBdr>
                    <w:top w:val="none" w:sz="0" w:space="0" w:color="auto"/>
                    <w:left w:val="none" w:sz="0" w:space="0" w:color="auto"/>
                    <w:bottom w:val="none" w:sz="0" w:space="0" w:color="auto"/>
                    <w:right w:val="none" w:sz="0" w:space="0" w:color="auto"/>
                  </w:divBdr>
                  <w:divsChild>
                    <w:div w:id="172918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224238">
              <w:marLeft w:val="0"/>
              <w:marRight w:val="0"/>
              <w:marTop w:val="0"/>
              <w:marBottom w:val="0"/>
              <w:divBdr>
                <w:top w:val="none" w:sz="0" w:space="0" w:color="auto"/>
                <w:left w:val="none" w:sz="0" w:space="0" w:color="auto"/>
                <w:bottom w:val="none" w:sz="0" w:space="0" w:color="auto"/>
                <w:right w:val="none" w:sz="0" w:space="0" w:color="auto"/>
              </w:divBdr>
              <w:divsChild>
                <w:div w:id="2088381948">
                  <w:marLeft w:val="0"/>
                  <w:marRight w:val="0"/>
                  <w:marTop w:val="0"/>
                  <w:marBottom w:val="0"/>
                  <w:divBdr>
                    <w:top w:val="none" w:sz="0" w:space="0" w:color="auto"/>
                    <w:left w:val="none" w:sz="0" w:space="0" w:color="auto"/>
                    <w:bottom w:val="none" w:sz="0" w:space="0" w:color="auto"/>
                    <w:right w:val="none" w:sz="0" w:space="0" w:color="auto"/>
                  </w:divBdr>
                </w:div>
                <w:div w:id="882208950">
                  <w:marLeft w:val="0"/>
                  <w:marRight w:val="0"/>
                  <w:marTop w:val="0"/>
                  <w:marBottom w:val="0"/>
                  <w:divBdr>
                    <w:top w:val="none" w:sz="0" w:space="0" w:color="auto"/>
                    <w:left w:val="none" w:sz="0" w:space="0" w:color="auto"/>
                    <w:bottom w:val="none" w:sz="0" w:space="0" w:color="auto"/>
                    <w:right w:val="none" w:sz="0" w:space="0" w:color="auto"/>
                  </w:divBdr>
                </w:div>
                <w:div w:id="450591854">
                  <w:marLeft w:val="0"/>
                  <w:marRight w:val="0"/>
                  <w:marTop w:val="0"/>
                  <w:marBottom w:val="0"/>
                  <w:divBdr>
                    <w:top w:val="none" w:sz="0" w:space="0" w:color="auto"/>
                    <w:left w:val="none" w:sz="0" w:space="0" w:color="auto"/>
                    <w:bottom w:val="none" w:sz="0" w:space="0" w:color="auto"/>
                    <w:right w:val="none" w:sz="0" w:space="0" w:color="auto"/>
                  </w:divBdr>
                </w:div>
                <w:div w:id="621576102">
                  <w:marLeft w:val="0"/>
                  <w:marRight w:val="0"/>
                  <w:marTop w:val="0"/>
                  <w:marBottom w:val="0"/>
                  <w:divBdr>
                    <w:top w:val="none" w:sz="0" w:space="0" w:color="auto"/>
                    <w:left w:val="none" w:sz="0" w:space="0" w:color="auto"/>
                    <w:bottom w:val="none" w:sz="0" w:space="0" w:color="auto"/>
                    <w:right w:val="none" w:sz="0" w:space="0" w:color="auto"/>
                  </w:divBdr>
                </w:div>
              </w:divsChild>
            </w:div>
            <w:div w:id="31225254">
              <w:marLeft w:val="0"/>
              <w:marRight w:val="0"/>
              <w:marTop w:val="0"/>
              <w:marBottom w:val="0"/>
              <w:divBdr>
                <w:top w:val="none" w:sz="0" w:space="0" w:color="auto"/>
                <w:left w:val="none" w:sz="0" w:space="0" w:color="auto"/>
                <w:bottom w:val="none" w:sz="0" w:space="0" w:color="auto"/>
                <w:right w:val="none" w:sz="0" w:space="0" w:color="auto"/>
              </w:divBdr>
              <w:divsChild>
                <w:div w:id="173947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840959">
          <w:marLeft w:val="0"/>
          <w:marRight w:val="0"/>
          <w:marTop w:val="0"/>
          <w:marBottom w:val="0"/>
          <w:divBdr>
            <w:top w:val="none" w:sz="0" w:space="0" w:color="auto"/>
            <w:left w:val="none" w:sz="0" w:space="0" w:color="auto"/>
            <w:bottom w:val="none" w:sz="0" w:space="0" w:color="auto"/>
            <w:right w:val="none" w:sz="0" w:space="0" w:color="auto"/>
          </w:divBdr>
          <w:divsChild>
            <w:div w:id="1561408124">
              <w:marLeft w:val="0"/>
              <w:marRight w:val="0"/>
              <w:marTop w:val="0"/>
              <w:marBottom w:val="0"/>
              <w:divBdr>
                <w:top w:val="none" w:sz="0" w:space="0" w:color="auto"/>
                <w:left w:val="none" w:sz="0" w:space="0" w:color="auto"/>
                <w:bottom w:val="none" w:sz="0" w:space="0" w:color="auto"/>
                <w:right w:val="none" w:sz="0" w:space="0" w:color="auto"/>
              </w:divBdr>
              <w:divsChild>
                <w:div w:id="477377668">
                  <w:marLeft w:val="0"/>
                  <w:marRight w:val="0"/>
                  <w:marTop w:val="0"/>
                  <w:marBottom w:val="0"/>
                  <w:divBdr>
                    <w:top w:val="none" w:sz="0" w:space="0" w:color="auto"/>
                    <w:left w:val="none" w:sz="0" w:space="0" w:color="auto"/>
                    <w:bottom w:val="none" w:sz="0" w:space="0" w:color="auto"/>
                    <w:right w:val="none" w:sz="0" w:space="0" w:color="auto"/>
                  </w:divBdr>
                </w:div>
                <w:div w:id="1240021145">
                  <w:marLeft w:val="0"/>
                  <w:marRight w:val="0"/>
                  <w:marTop w:val="0"/>
                  <w:marBottom w:val="0"/>
                  <w:divBdr>
                    <w:top w:val="none" w:sz="0" w:space="0" w:color="auto"/>
                    <w:left w:val="none" w:sz="0" w:space="0" w:color="auto"/>
                    <w:bottom w:val="none" w:sz="0" w:space="0" w:color="auto"/>
                    <w:right w:val="none" w:sz="0" w:space="0" w:color="auto"/>
                  </w:divBdr>
                </w:div>
              </w:divsChild>
            </w:div>
            <w:div w:id="824056051">
              <w:marLeft w:val="0"/>
              <w:marRight w:val="0"/>
              <w:marTop w:val="0"/>
              <w:marBottom w:val="0"/>
              <w:divBdr>
                <w:top w:val="none" w:sz="0" w:space="0" w:color="auto"/>
                <w:left w:val="none" w:sz="0" w:space="0" w:color="auto"/>
                <w:bottom w:val="none" w:sz="0" w:space="0" w:color="auto"/>
                <w:right w:val="none" w:sz="0" w:space="0" w:color="auto"/>
              </w:divBdr>
              <w:divsChild>
                <w:div w:id="1480614360">
                  <w:marLeft w:val="0"/>
                  <w:marRight w:val="0"/>
                  <w:marTop w:val="0"/>
                  <w:marBottom w:val="0"/>
                  <w:divBdr>
                    <w:top w:val="none" w:sz="0" w:space="0" w:color="auto"/>
                    <w:left w:val="none" w:sz="0" w:space="0" w:color="auto"/>
                    <w:bottom w:val="none" w:sz="0" w:space="0" w:color="auto"/>
                    <w:right w:val="none" w:sz="0" w:space="0" w:color="auto"/>
                  </w:divBdr>
                  <w:divsChild>
                    <w:div w:id="13285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85335">
              <w:marLeft w:val="0"/>
              <w:marRight w:val="0"/>
              <w:marTop w:val="0"/>
              <w:marBottom w:val="0"/>
              <w:divBdr>
                <w:top w:val="none" w:sz="0" w:space="0" w:color="auto"/>
                <w:left w:val="none" w:sz="0" w:space="0" w:color="auto"/>
                <w:bottom w:val="none" w:sz="0" w:space="0" w:color="auto"/>
                <w:right w:val="none" w:sz="0" w:space="0" w:color="auto"/>
              </w:divBdr>
              <w:divsChild>
                <w:div w:id="974067819">
                  <w:marLeft w:val="0"/>
                  <w:marRight w:val="0"/>
                  <w:marTop w:val="0"/>
                  <w:marBottom w:val="0"/>
                  <w:divBdr>
                    <w:top w:val="none" w:sz="0" w:space="0" w:color="auto"/>
                    <w:left w:val="none" w:sz="0" w:space="0" w:color="auto"/>
                    <w:bottom w:val="none" w:sz="0" w:space="0" w:color="auto"/>
                    <w:right w:val="none" w:sz="0" w:space="0" w:color="auto"/>
                  </w:divBdr>
                </w:div>
              </w:divsChild>
            </w:div>
            <w:div w:id="1488281393">
              <w:marLeft w:val="0"/>
              <w:marRight w:val="0"/>
              <w:marTop w:val="0"/>
              <w:marBottom w:val="0"/>
              <w:divBdr>
                <w:top w:val="none" w:sz="0" w:space="0" w:color="auto"/>
                <w:left w:val="none" w:sz="0" w:space="0" w:color="auto"/>
                <w:bottom w:val="none" w:sz="0" w:space="0" w:color="auto"/>
                <w:right w:val="none" w:sz="0" w:space="0" w:color="auto"/>
              </w:divBdr>
              <w:divsChild>
                <w:div w:id="1285692266">
                  <w:marLeft w:val="0"/>
                  <w:marRight w:val="0"/>
                  <w:marTop w:val="0"/>
                  <w:marBottom w:val="0"/>
                  <w:divBdr>
                    <w:top w:val="none" w:sz="0" w:space="0" w:color="auto"/>
                    <w:left w:val="none" w:sz="0" w:space="0" w:color="auto"/>
                    <w:bottom w:val="none" w:sz="0" w:space="0" w:color="auto"/>
                    <w:right w:val="none" w:sz="0" w:space="0" w:color="auto"/>
                  </w:divBdr>
                  <w:divsChild>
                    <w:div w:id="928660449">
                      <w:marLeft w:val="0"/>
                      <w:marRight w:val="0"/>
                      <w:marTop w:val="0"/>
                      <w:marBottom w:val="0"/>
                      <w:divBdr>
                        <w:top w:val="none" w:sz="0" w:space="0" w:color="auto"/>
                        <w:left w:val="none" w:sz="0" w:space="0" w:color="auto"/>
                        <w:bottom w:val="none" w:sz="0" w:space="0" w:color="auto"/>
                        <w:right w:val="none" w:sz="0" w:space="0" w:color="auto"/>
                      </w:divBdr>
                    </w:div>
                  </w:divsChild>
                </w:div>
                <w:div w:id="738865836">
                  <w:marLeft w:val="0"/>
                  <w:marRight w:val="0"/>
                  <w:marTop w:val="0"/>
                  <w:marBottom w:val="0"/>
                  <w:divBdr>
                    <w:top w:val="none" w:sz="0" w:space="0" w:color="auto"/>
                    <w:left w:val="none" w:sz="0" w:space="0" w:color="auto"/>
                    <w:bottom w:val="none" w:sz="0" w:space="0" w:color="auto"/>
                    <w:right w:val="none" w:sz="0" w:space="0" w:color="auto"/>
                  </w:divBdr>
                  <w:divsChild>
                    <w:div w:id="62290880">
                      <w:marLeft w:val="0"/>
                      <w:marRight w:val="0"/>
                      <w:marTop w:val="0"/>
                      <w:marBottom w:val="0"/>
                      <w:divBdr>
                        <w:top w:val="none" w:sz="0" w:space="0" w:color="auto"/>
                        <w:left w:val="none" w:sz="0" w:space="0" w:color="auto"/>
                        <w:bottom w:val="none" w:sz="0" w:space="0" w:color="auto"/>
                        <w:right w:val="none" w:sz="0" w:space="0" w:color="auto"/>
                      </w:divBdr>
                    </w:div>
                  </w:divsChild>
                </w:div>
                <w:div w:id="1741245448">
                  <w:marLeft w:val="0"/>
                  <w:marRight w:val="0"/>
                  <w:marTop w:val="0"/>
                  <w:marBottom w:val="0"/>
                  <w:divBdr>
                    <w:top w:val="none" w:sz="0" w:space="0" w:color="auto"/>
                    <w:left w:val="none" w:sz="0" w:space="0" w:color="auto"/>
                    <w:bottom w:val="none" w:sz="0" w:space="0" w:color="auto"/>
                    <w:right w:val="none" w:sz="0" w:space="0" w:color="auto"/>
                  </w:divBdr>
                  <w:divsChild>
                    <w:div w:id="440495841">
                      <w:marLeft w:val="0"/>
                      <w:marRight w:val="0"/>
                      <w:marTop w:val="0"/>
                      <w:marBottom w:val="0"/>
                      <w:divBdr>
                        <w:top w:val="none" w:sz="0" w:space="0" w:color="auto"/>
                        <w:left w:val="none" w:sz="0" w:space="0" w:color="auto"/>
                        <w:bottom w:val="none" w:sz="0" w:space="0" w:color="auto"/>
                        <w:right w:val="none" w:sz="0" w:space="0" w:color="auto"/>
                      </w:divBdr>
                    </w:div>
                  </w:divsChild>
                </w:div>
                <w:div w:id="2143303560">
                  <w:marLeft w:val="0"/>
                  <w:marRight w:val="0"/>
                  <w:marTop w:val="0"/>
                  <w:marBottom w:val="0"/>
                  <w:divBdr>
                    <w:top w:val="none" w:sz="0" w:space="0" w:color="auto"/>
                    <w:left w:val="none" w:sz="0" w:space="0" w:color="auto"/>
                    <w:bottom w:val="none" w:sz="0" w:space="0" w:color="auto"/>
                    <w:right w:val="none" w:sz="0" w:space="0" w:color="auto"/>
                  </w:divBdr>
                  <w:divsChild>
                    <w:div w:id="1914121693">
                      <w:marLeft w:val="0"/>
                      <w:marRight w:val="0"/>
                      <w:marTop w:val="0"/>
                      <w:marBottom w:val="0"/>
                      <w:divBdr>
                        <w:top w:val="none" w:sz="0" w:space="0" w:color="auto"/>
                        <w:left w:val="none" w:sz="0" w:space="0" w:color="auto"/>
                        <w:bottom w:val="none" w:sz="0" w:space="0" w:color="auto"/>
                        <w:right w:val="none" w:sz="0" w:space="0" w:color="auto"/>
                      </w:divBdr>
                    </w:div>
                  </w:divsChild>
                </w:div>
                <w:div w:id="1988706341">
                  <w:marLeft w:val="0"/>
                  <w:marRight w:val="0"/>
                  <w:marTop w:val="0"/>
                  <w:marBottom w:val="0"/>
                  <w:divBdr>
                    <w:top w:val="none" w:sz="0" w:space="0" w:color="auto"/>
                    <w:left w:val="none" w:sz="0" w:space="0" w:color="auto"/>
                    <w:bottom w:val="none" w:sz="0" w:space="0" w:color="auto"/>
                    <w:right w:val="none" w:sz="0" w:space="0" w:color="auto"/>
                  </w:divBdr>
                  <w:divsChild>
                    <w:div w:id="2049910893">
                      <w:marLeft w:val="0"/>
                      <w:marRight w:val="0"/>
                      <w:marTop w:val="0"/>
                      <w:marBottom w:val="0"/>
                      <w:divBdr>
                        <w:top w:val="none" w:sz="0" w:space="0" w:color="auto"/>
                        <w:left w:val="none" w:sz="0" w:space="0" w:color="auto"/>
                        <w:bottom w:val="none" w:sz="0" w:space="0" w:color="auto"/>
                        <w:right w:val="none" w:sz="0" w:space="0" w:color="auto"/>
                      </w:divBdr>
                    </w:div>
                  </w:divsChild>
                </w:div>
                <w:div w:id="1643385152">
                  <w:marLeft w:val="0"/>
                  <w:marRight w:val="0"/>
                  <w:marTop w:val="0"/>
                  <w:marBottom w:val="0"/>
                  <w:divBdr>
                    <w:top w:val="none" w:sz="0" w:space="0" w:color="auto"/>
                    <w:left w:val="none" w:sz="0" w:space="0" w:color="auto"/>
                    <w:bottom w:val="none" w:sz="0" w:space="0" w:color="auto"/>
                    <w:right w:val="none" w:sz="0" w:space="0" w:color="auto"/>
                  </w:divBdr>
                  <w:divsChild>
                    <w:div w:id="1662545196">
                      <w:marLeft w:val="0"/>
                      <w:marRight w:val="0"/>
                      <w:marTop w:val="0"/>
                      <w:marBottom w:val="0"/>
                      <w:divBdr>
                        <w:top w:val="none" w:sz="0" w:space="0" w:color="auto"/>
                        <w:left w:val="none" w:sz="0" w:space="0" w:color="auto"/>
                        <w:bottom w:val="none" w:sz="0" w:space="0" w:color="auto"/>
                        <w:right w:val="none" w:sz="0" w:space="0" w:color="auto"/>
                      </w:divBdr>
                    </w:div>
                  </w:divsChild>
                </w:div>
                <w:div w:id="474028265">
                  <w:marLeft w:val="0"/>
                  <w:marRight w:val="0"/>
                  <w:marTop w:val="0"/>
                  <w:marBottom w:val="0"/>
                  <w:divBdr>
                    <w:top w:val="none" w:sz="0" w:space="0" w:color="auto"/>
                    <w:left w:val="none" w:sz="0" w:space="0" w:color="auto"/>
                    <w:bottom w:val="none" w:sz="0" w:space="0" w:color="auto"/>
                    <w:right w:val="none" w:sz="0" w:space="0" w:color="auto"/>
                  </w:divBdr>
                  <w:divsChild>
                    <w:div w:id="1585140195">
                      <w:marLeft w:val="0"/>
                      <w:marRight w:val="0"/>
                      <w:marTop w:val="0"/>
                      <w:marBottom w:val="0"/>
                      <w:divBdr>
                        <w:top w:val="none" w:sz="0" w:space="0" w:color="auto"/>
                        <w:left w:val="none" w:sz="0" w:space="0" w:color="auto"/>
                        <w:bottom w:val="none" w:sz="0" w:space="0" w:color="auto"/>
                        <w:right w:val="none" w:sz="0" w:space="0" w:color="auto"/>
                      </w:divBdr>
                    </w:div>
                  </w:divsChild>
                </w:div>
                <w:div w:id="1366636312">
                  <w:marLeft w:val="0"/>
                  <w:marRight w:val="0"/>
                  <w:marTop w:val="0"/>
                  <w:marBottom w:val="0"/>
                  <w:divBdr>
                    <w:top w:val="none" w:sz="0" w:space="0" w:color="auto"/>
                    <w:left w:val="none" w:sz="0" w:space="0" w:color="auto"/>
                    <w:bottom w:val="none" w:sz="0" w:space="0" w:color="auto"/>
                    <w:right w:val="none" w:sz="0" w:space="0" w:color="auto"/>
                  </w:divBdr>
                  <w:divsChild>
                    <w:div w:id="113062881">
                      <w:marLeft w:val="0"/>
                      <w:marRight w:val="0"/>
                      <w:marTop w:val="0"/>
                      <w:marBottom w:val="0"/>
                      <w:divBdr>
                        <w:top w:val="none" w:sz="0" w:space="0" w:color="auto"/>
                        <w:left w:val="none" w:sz="0" w:space="0" w:color="auto"/>
                        <w:bottom w:val="none" w:sz="0" w:space="0" w:color="auto"/>
                        <w:right w:val="none" w:sz="0" w:space="0" w:color="auto"/>
                      </w:divBdr>
                    </w:div>
                  </w:divsChild>
                </w:div>
                <w:div w:id="489371210">
                  <w:marLeft w:val="0"/>
                  <w:marRight w:val="0"/>
                  <w:marTop w:val="0"/>
                  <w:marBottom w:val="0"/>
                  <w:divBdr>
                    <w:top w:val="none" w:sz="0" w:space="0" w:color="auto"/>
                    <w:left w:val="none" w:sz="0" w:space="0" w:color="auto"/>
                    <w:bottom w:val="none" w:sz="0" w:space="0" w:color="auto"/>
                    <w:right w:val="none" w:sz="0" w:space="0" w:color="auto"/>
                  </w:divBdr>
                  <w:divsChild>
                    <w:div w:id="65722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963960">
              <w:marLeft w:val="0"/>
              <w:marRight w:val="0"/>
              <w:marTop w:val="0"/>
              <w:marBottom w:val="0"/>
              <w:divBdr>
                <w:top w:val="none" w:sz="0" w:space="0" w:color="auto"/>
                <w:left w:val="none" w:sz="0" w:space="0" w:color="auto"/>
                <w:bottom w:val="none" w:sz="0" w:space="0" w:color="auto"/>
                <w:right w:val="none" w:sz="0" w:space="0" w:color="auto"/>
              </w:divBdr>
              <w:divsChild>
                <w:div w:id="251475871">
                  <w:marLeft w:val="0"/>
                  <w:marRight w:val="0"/>
                  <w:marTop w:val="0"/>
                  <w:marBottom w:val="0"/>
                  <w:divBdr>
                    <w:top w:val="none" w:sz="0" w:space="0" w:color="auto"/>
                    <w:left w:val="none" w:sz="0" w:space="0" w:color="auto"/>
                    <w:bottom w:val="none" w:sz="0" w:space="0" w:color="auto"/>
                    <w:right w:val="none" w:sz="0" w:space="0" w:color="auto"/>
                  </w:divBdr>
                </w:div>
                <w:div w:id="1722753279">
                  <w:marLeft w:val="0"/>
                  <w:marRight w:val="0"/>
                  <w:marTop w:val="0"/>
                  <w:marBottom w:val="0"/>
                  <w:divBdr>
                    <w:top w:val="none" w:sz="0" w:space="0" w:color="auto"/>
                    <w:left w:val="none" w:sz="0" w:space="0" w:color="auto"/>
                    <w:bottom w:val="none" w:sz="0" w:space="0" w:color="auto"/>
                    <w:right w:val="none" w:sz="0" w:space="0" w:color="auto"/>
                  </w:divBdr>
                </w:div>
              </w:divsChild>
            </w:div>
            <w:div w:id="1992638629">
              <w:marLeft w:val="0"/>
              <w:marRight w:val="0"/>
              <w:marTop w:val="0"/>
              <w:marBottom w:val="0"/>
              <w:divBdr>
                <w:top w:val="none" w:sz="0" w:space="0" w:color="auto"/>
                <w:left w:val="none" w:sz="0" w:space="0" w:color="auto"/>
                <w:bottom w:val="none" w:sz="0" w:space="0" w:color="auto"/>
                <w:right w:val="none" w:sz="0" w:space="0" w:color="auto"/>
              </w:divBdr>
              <w:divsChild>
                <w:div w:id="416366483">
                  <w:marLeft w:val="0"/>
                  <w:marRight w:val="0"/>
                  <w:marTop w:val="0"/>
                  <w:marBottom w:val="0"/>
                  <w:divBdr>
                    <w:top w:val="none" w:sz="0" w:space="0" w:color="auto"/>
                    <w:left w:val="none" w:sz="0" w:space="0" w:color="auto"/>
                    <w:bottom w:val="none" w:sz="0" w:space="0" w:color="auto"/>
                    <w:right w:val="none" w:sz="0" w:space="0" w:color="auto"/>
                  </w:divBdr>
                </w:div>
              </w:divsChild>
            </w:div>
            <w:div w:id="1816797045">
              <w:marLeft w:val="0"/>
              <w:marRight w:val="0"/>
              <w:marTop w:val="0"/>
              <w:marBottom w:val="0"/>
              <w:divBdr>
                <w:top w:val="none" w:sz="0" w:space="0" w:color="auto"/>
                <w:left w:val="none" w:sz="0" w:space="0" w:color="auto"/>
                <w:bottom w:val="none" w:sz="0" w:space="0" w:color="auto"/>
                <w:right w:val="none" w:sz="0" w:space="0" w:color="auto"/>
              </w:divBdr>
              <w:divsChild>
                <w:div w:id="373848204">
                  <w:marLeft w:val="0"/>
                  <w:marRight w:val="0"/>
                  <w:marTop w:val="0"/>
                  <w:marBottom w:val="0"/>
                  <w:divBdr>
                    <w:top w:val="none" w:sz="0" w:space="0" w:color="auto"/>
                    <w:left w:val="none" w:sz="0" w:space="0" w:color="auto"/>
                    <w:bottom w:val="none" w:sz="0" w:space="0" w:color="auto"/>
                    <w:right w:val="none" w:sz="0" w:space="0" w:color="auto"/>
                  </w:divBdr>
                </w:div>
                <w:div w:id="818037704">
                  <w:marLeft w:val="0"/>
                  <w:marRight w:val="0"/>
                  <w:marTop w:val="0"/>
                  <w:marBottom w:val="0"/>
                  <w:divBdr>
                    <w:top w:val="none" w:sz="0" w:space="0" w:color="auto"/>
                    <w:left w:val="none" w:sz="0" w:space="0" w:color="auto"/>
                    <w:bottom w:val="none" w:sz="0" w:space="0" w:color="auto"/>
                    <w:right w:val="none" w:sz="0" w:space="0" w:color="auto"/>
                  </w:divBdr>
                </w:div>
                <w:div w:id="2042125573">
                  <w:marLeft w:val="0"/>
                  <w:marRight w:val="0"/>
                  <w:marTop w:val="0"/>
                  <w:marBottom w:val="0"/>
                  <w:divBdr>
                    <w:top w:val="none" w:sz="0" w:space="0" w:color="auto"/>
                    <w:left w:val="none" w:sz="0" w:space="0" w:color="auto"/>
                    <w:bottom w:val="none" w:sz="0" w:space="0" w:color="auto"/>
                    <w:right w:val="none" w:sz="0" w:space="0" w:color="auto"/>
                  </w:divBdr>
                </w:div>
                <w:div w:id="519859154">
                  <w:marLeft w:val="0"/>
                  <w:marRight w:val="0"/>
                  <w:marTop w:val="0"/>
                  <w:marBottom w:val="0"/>
                  <w:divBdr>
                    <w:top w:val="none" w:sz="0" w:space="0" w:color="auto"/>
                    <w:left w:val="none" w:sz="0" w:space="0" w:color="auto"/>
                    <w:bottom w:val="none" w:sz="0" w:space="0" w:color="auto"/>
                    <w:right w:val="none" w:sz="0" w:space="0" w:color="auto"/>
                  </w:divBdr>
                </w:div>
              </w:divsChild>
            </w:div>
            <w:div w:id="1371882187">
              <w:marLeft w:val="0"/>
              <w:marRight w:val="0"/>
              <w:marTop w:val="0"/>
              <w:marBottom w:val="0"/>
              <w:divBdr>
                <w:top w:val="none" w:sz="0" w:space="0" w:color="auto"/>
                <w:left w:val="none" w:sz="0" w:space="0" w:color="auto"/>
                <w:bottom w:val="none" w:sz="0" w:space="0" w:color="auto"/>
                <w:right w:val="none" w:sz="0" w:space="0" w:color="auto"/>
              </w:divBdr>
              <w:divsChild>
                <w:div w:id="185037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528588">
          <w:marLeft w:val="0"/>
          <w:marRight w:val="0"/>
          <w:marTop w:val="0"/>
          <w:marBottom w:val="0"/>
          <w:divBdr>
            <w:top w:val="none" w:sz="0" w:space="0" w:color="auto"/>
            <w:left w:val="none" w:sz="0" w:space="0" w:color="auto"/>
            <w:bottom w:val="none" w:sz="0" w:space="0" w:color="auto"/>
            <w:right w:val="none" w:sz="0" w:space="0" w:color="auto"/>
          </w:divBdr>
          <w:divsChild>
            <w:div w:id="262034772">
              <w:marLeft w:val="0"/>
              <w:marRight w:val="0"/>
              <w:marTop w:val="0"/>
              <w:marBottom w:val="0"/>
              <w:divBdr>
                <w:top w:val="none" w:sz="0" w:space="0" w:color="auto"/>
                <w:left w:val="none" w:sz="0" w:space="0" w:color="auto"/>
                <w:bottom w:val="none" w:sz="0" w:space="0" w:color="auto"/>
                <w:right w:val="none" w:sz="0" w:space="0" w:color="auto"/>
              </w:divBdr>
              <w:divsChild>
                <w:div w:id="327484203">
                  <w:marLeft w:val="0"/>
                  <w:marRight w:val="0"/>
                  <w:marTop w:val="0"/>
                  <w:marBottom w:val="0"/>
                  <w:divBdr>
                    <w:top w:val="none" w:sz="0" w:space="0" w:color="auto"/>
                    <w:left w:val="none" w:sz="0" w:space="0" w:color="auto"/>
                    <w:bottom w:val="none" w:sz="0" w:space="0" w:color="auto"/>
                    <w:right w:val="none" w:sz="0" w:space="0" w:color="auto"/>
                  </w:divBdr>
                </w:div>
              </w:divsChild>
            </w:div>
            <w:div w:id="2093163201">
              <w:marLeft w:val="0"/>
              <w:marRight w:val="0"/>
              <w:marTop w:val="0"/>
              <w:marBottom w:val="0"/>
              <w:divBdr>
                <w:top w:val="none" w:sz="0" w:space="0" w:color="auto"/>
                <w:left w:val="none" w:sz="0" w:space="0" w:color="auto"/>
                <w:bottom w:val="none" w:sz="0" w:space="0" w:color="auto"/>
                <w:right w:val="none" w:sz="0" w:space="0" w:color="auto"/>
              </w:divBdr>
              <w:divsChild>
                <w:div w:id="445660696">
                  <w:marLeft w:val="0"/>
                  <w:marRight w:val="0"/>
                  <w:marTop w:val="0"/>
                  <w:marBottom w:val="0"/>
                  <w:divBdr>
                    <w:top w:val="none" w:sz="0" w:space="0" w:color="auto"/>
                    <w:left w:val="none" w:sz="0" w:space="0" w:color="auto"/>
                    <w:bottom w:val="none" w:sz="0" w:space="0" w:color="auto"/>
                    <w:right w:val="none" w:sz="0" w:space="0" w:color="auto"/>
                  </w:divBdr>
                </w:div>
                <w:div w:id="1022511276">
                  <w:marLeft w:val="0"/>
                  <w:marRight w:val="0"/>
                  <w:marTop w:val="0"/>
                  <w:marBottom w:val="0"/>
                  <w:divBdr>
                    <w:top w:val="none" w:sz="0" w:space="0" w:color="auto"/>
                    <w:left w:val="none" w:sz="0" w:space="0" w:color="auto"/>
                    <w:bottom w:val="none" w:sz="0" w:space="0" w:color="auto"/>
                    <w:right w:val="none" w:sz="0" w:space="0" w:color="auto"/>
                  </w:divBdr>
                </w:div>
              </w:divsChild>
            </w:div>
            <w:div w:id="815024932">
              <w:marLeft w:val="0"/>
              <w:marRight w:val="0"/>
              <w:marTop w:val="0"/>
              <w:marBottom w:val="0"/>
              <w:divBdr>
                <w:top w:val="none" w:sz="0" w:space="0" w:color="auto"/>
                <w:left w:val="none" w:sz="0" w:space="0" w:color="auto"/>
                <w:bottom w:val="none" w:sz="0" w:space="0" w:color="auto"/>
                <w:right w:val="none" w:sz="0" w:space="0" w:color="auto"/>
              </w:divBdr>
              <w:divsChild>
                <w:div w:id="1619991051">
                  <w:marLeft w:val="0"/>
                  <w:marRight w:val="0"/>
                  <w:marTop w:val="0"/>
                  <w:marBottom w:val="0"/>
                  <w:divBdr>
                    <w:top w:val="none" w:sz="0" w:space="0" w:color="auto"/>
                    <w:left w:val="none" w:sz="0" w:space="0" w:color="auto"/>
                    <w:bottom w:val="none" w:sz="0" w:space="0" w:color="auto"/>
                    <w:right w:val="none" w:sz="0" w:space="0" w:color="auto"/>
                  </w:divBdr>
                </w:div>
              </w:divsChild>
            </w:div>
            <w:div w:id="343945907">
              <w:marLeft w:val="0"/>
              <w:marRight w:val="0"/>
              <w:marTop w:val="0"/>
              <w:marBottom w:val="0"/>
              <w:divBdr>
                <w:top w:val="none" w:sz="0" w:space="0" w:color="auto"/>
                <w:left w:val="none" w:sz="0" w:space="0" w:color="auto"/>
                <w:bottom w:val="none" w:sz="0" w:space="0" w:color="auto"/>
                <w:right w:val="none" w:sz="0" w:space="0" w:color="auto"/>
              </w:divBdr>
              <w:divsChild>
                <w:div w:id="1295596028">
                  <w:marLeft w:val="0"/>
                  <w:marRight w:val="0"/>
                  <w:marTop w:val="0"/>
                  <w:marBottom w:val="0"/>
                  <w:divBdr>
                    <w:top w:val="none" w:sz="0" w:space="0" w:color="auto"/>
                    <w:left w:val="none" w:sz="0" w:space="0" w:color="auto"/>
                    <w:bottom w:val="none" w:sz="0" w:space="0" w:color="auto"/>
                    <w:right w:val="none" w:sz="0" w:space="0" w:color="auto"/>
                  </w:divBdr>
                </w:div>
                <w:div w:id="4984507">
                  <w:marLeft w:val="0"/>
                  <w:marRight w:val="0"/>
                  <w:marTop w:val="0"/>
                  <w:marBottom w:val="0"/>
                  <w:divBdr>
                    <w:top w:val="none" w:sz="0" w:space="0" w:color="auto"/>
                    <w:left w:val="none" w:sz="0" w:space="0" w:color="auto"/>
                    <w:bottom w:val="none" w:sz="0" w:space="0" w:color="auto"/>
                    <w:right w:val="none" w:sz="0" w:space="0" w:color="auto"/>
                  </w:divBdr>
                </w:div>
                <w:div w:id="460852039">
                  <w:marLeft w:val="0"/>
                  <w:marRight w:val="0"/>
                  <w:marTop w:val="0"/>
                  <w:marBottom w:val="0"/>
                  <w:divBdr>
                    <w:top w:val="none" w:sz="0" w:space="0" w:color="auto"/>
                    <w:left w:val="none" w:sz="0" w:space="0" w:color="auto"/>
                    <w:bottom w:val="none" w:sz="0" w:space="0" w:color="auto"/>
                    <w:right w:val="none" w:sz="0" w:space="0" w:color="auto"/>
                  </w:divBdr>
                </w:div>
                <w:div w:id="964769576">
                  <w:marLeft w:val="0"/>
                  <w:marRight w:val="0"/>
                  <w:marTop w:val="0"/>
                  <w:marBottom w:val="0"/>
                  <w:divBdr>
                    <w:top w:val="none" w:sz="0" w:space="0" w:color="auto"/>
                    <w:left w:val="none" w:sz="0" w:space="0" w:color="auto"/>
                    <w:bottom w:val="none" w:sz="0" w:space="0" w:color="auto"/>
                    <w:right w:val="none" w:sz="0" w:space="0" w:color="auto"/>
                  </w:divBdr>
                </w:div>
              </w:divsChild>
            </w:div>
            <w:div w:id="1170295465">
              <w:marLeft w:val="0"/>
              <w:marRight w:val="0"/>
              <w:marTop w:val="0"/>
              <w:marBottom w:val="0"/>
              <w:divBdr>
                <w:top w:val="none" w:sz="0" w:space="0" w:color="auto"/>
                <w:left w:val="none" w:sz="0" w:space="0" w:color="auto"/>
                <w:bottom w:val="none" w:sz="0" w:space="0" w:color="auto"/>
                <w:right w:val="none" w:sz="0" w:space="0" w:color="auto"/>
              </w:divBdr>
              <w:divsChild>
                <w:div w:id="12238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45348">
          <w:marLeft w:val="0"/>
          <w:marRight w:val="0"/>
          <w:marTop w:val="0"/>
          <w:marBottom w:val="0"/>
          <w:divBdr>
            <w:top w:val="none" w:sz="0" w:space="0" w:color="auto"/>
            <w:left w:val="none" w:sz="0" w:space="0" w:color="auto"/>
            <w:bottom w:val="none" w:sz="0" w:space="0" w:color="auto"/>
            <w:right w:val="none" w:sz="0" w:space="0" w:color="auto"/>
          </w:divBdr>
          <w:divsChild>
            <w:div w:id="1940403100">
              <w:marLeft w:val="0"/>
              <w:marRight w:val="0"/>
              <w:marTop w:val="0"/>
              <w:marBottom w:val="0"/>
              <w:divBdr>
                <w:top w:val="none" w:sz="0" w:space="0" w:color="auto"/>
                <w:left w:val="none" w:sz="0" w:space="0" w:color="auto"/>
                <w:bottom w:val="none" w:sz="0" w:space="0" w:color="auto"/>
                <w:right w:val="none" w:sz="0" w:space="0" w:color="auto"/>
              </w:divBdr>
              <w:divsChild>
                <w:div w:id="137049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210350">
      <w:bodyDiv w:val="1"/>
      <w:marLeft w:val="0"/>
      <w:marRight w:val="0"/>
      <w:marTop w:val="0"/>
      <w:marBottom w:val="0"/>
      <w:divBdr>
        <w:top w:val="none" w:sz="0" w:space="0" w:color="auto"/>
        <w:left w:val="none" w:sz="0" w:space="0" w:color="auto"/>
        <w:bottom w:val="none" w:sz="0" w:space="0" w:color="auto"/>
        <w:right w:val="none" w:sz="0" w:space="0" w:color="auto"/>
      </w:divBdr>
      <w:divsChild>
        <w:div w:id="4484429">
          <w:marLeft w:val="0"/>
          <w:marRight w:val="0"/>
          <w:marTop w:val="0"/>
          <w:marBottom w:val="0"/>
          <w:divBdr>
            <w:top w:val="none" w:sz="0" w:space="0" w:color="auto"/>
            <w:left w:val="none" w:sz="0" w:space="0" w:color="auto"/>
            <w:bottom w:val="none" w:sz="0" w:space="0" w:color="auto"/>
            <w:right w:val="none" w:sz="0" w:space="0" w:color="auto"/>
          </w:divBdr>
          <w:divsChild>
            <w:div w:id="1513954368">
              <w:marLeft w:val="0"/>
              <w:marRight w:val="0"/>
              <w:marTop w:val="0"/>
              <w:marBottom w:val="0"/>
              <w:divBdr>
                <w:top w:val="none" w:sz="0" w:space="0" w:color="auto"/>
                <w:left w:val="none" w:sz="0" w:space="0" w:color="auto"/>
                <w:bottom w:val="none" w:sz="0" w:space="0" w:color="auto"/>
                <w:right w:val="none" w:sz="0" w:space="0" w:color="auto"/>
              </w:divBdr>
              <w:divsChild>
                <w:div w:id="1682274028">
                  <w:marLeft w:val="0"/>
                  <w:marRight w:val="0"/>
                  <w:marTop w:val="0"/>
                  <w:marBottom w:val="0"/>
                  <w:divBdr>
                    <w:top w:val="none" w:sz="0" w:space="0" w:color="auto"/>
                    <w:left w:val="none" w:sz="0" w:space="0" w:color="auto"/>
                    <w:bottom w:val="none" w:sz="0" w:space="0" w:color="auto"/>
                    <w:right w:val="none" w:sz="0" w:space="0" w:color="auto"/>
                  </w:divBdr>
                </w:div>
              </w:divsChild>
            </w:div>
            <w:div w:id="2024015242">
              <w:marLeft w:val="0"/>
              <w:marRight w:val="0"/>
              <w:marTop w:val="0"/>
              <w:marBottom w:val="0"/>
              <w:divBdr>
                <w:top w:val="none" w:sz="0" w:space="0" w:color="auto"/>
                <w:left w:val="none" w:sz="0" w:space="0" w:color="auto"/>
                <w:bottom w:val="none" w:sz="0" w:space="0" w:color="auto"/>
                <w:right w:val="none" w:sz="0" w:space="0" w:color="auto"/>
              </w:divBdr>
              <w:divsChild>
                <w:div w:id="866678045">
                  <w:marLeft w:val="0"/>
                  <w:marRight w:val="0"/>
                  <w:marTop w:val="0"/>
                  <w:marBottom w:val="0"/>
                  <w:divBdr>
                    <w:top w:val="none" w:sz="0" w:space="0" w:color="auto"/>
                    <w:left w:val="none" w:sz="0" w:space="0" w:color="auto"/>
                    <w:bottom w:val="none" w:sz="0" w:space="0" w:color="auto"/>
                    <w:right w:val="none" w:sz="0" w:space="0" w:color="auto"/>
                  </w:divBdr>
                  <w:divsChild>
                    <w:div w:id="143512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2590135">
      <w:bodyDiv w:val="1"/>
      <w:marLeft w:val="0"/>
      <w:marRight w:val="0"/>
      <w:marTop w:val="0"/>
      <w:marBottom w:val="0"/>
      <w:divBdr>
        <w:top w:val="none" w:sz="0" w:space="0" w:color="auto"/>
        <w:left w:val="none" w:sz="0" w:space="0" w:color="auto"/>
        <w:bottom w:val="none" w:sz="0" w:space="0" w:color="auto"/>
        <w:right w:val="none" w:sz="0" w:space="0" w:color="auto"/>
      </w:divBdr>
    </w:div>
    <w:div w:id="1694264339">
      <w:bodyDiv w:val="1"/>
      <w:marLeft w:val="0"/>
      <w:marRight w:val="0"/>
      <w:marTop w:val="0"/>
      <w:marBottom w:val="0"/>
      <w:divBdr>
        <w:top w:val="none" w:sz="0" w:space="0" w:color="auto"/>
        <w:left w:val="none" w:sz="0" w:space="0" w:color="auto"/>
        <w:bottom w:val="none" w:sz="0" w:space="0" w:color="auto"/>
        <w:right w:val="none" w:sz="0" w:space="0" w:color="auto"/>
      </w:divBdr>
      <w:divsChild>
        <w:div w:id="1229652224">
          <w:marLeft w:val="0"/>
          <w:marRight w:val="0"/>
          <w:marTop w:val="0"/>
          <w:marBottom w:val="0"/>
          <w:divBdr>
            <w:top w:val="none" w:sz="0" w:space="0" w:color="auto"/>
            <w:left w:val="none" w:sz="0" w:space="0" w:color="auto"/>
            <w:bottom w:val="none" w:sz="0" w:space="0" w:color="auto"/>
            <w:right w:val="none" w:sz="0" w:space="0" w:color="auto"/>
          </w:divBdr>
          <w:divsChild>
            <w:div w:id="1583754368">
              <w:marLeft w:val="0"/>
              <w:marRight w:val="0"/>
              <w:marTop w:val="0"/>
              <w:marBottom w:val="0"/>
              <w:divBdr>
                <w:top w:val="none" w:sz="0" w:space="0" w:color="auto"/>
                <w:left w:val="none" w:sz="0" w:space="0" w:color="auto"/>
                <w:bottom w:val="none" w:sz="0" w:space="0" w:color="auto"/>
                <w:right w:val="none" w:sz="0" w:space="0" w:color="auto"/>
              </w:divBdr>
              <w:divsChild>
                <w:div w:id="208360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606092">
      <w:bodyDiv w:val="1"/>
      <w:marLeft w:val="0"/>
      <w:marRight w:val="0"/>
      <w:marTop w:val="0"/>
      <w:marBottom w:val="0"/>
      <w:divBdr>
        <w:top w:val="none" w:sz="0" w:space="0" w:color="auto"/>
        <w:left w:val="none" w:sz="0" w:space="0" w:color="auto"/>
        <w:bottom w:val="none" w:sz="0" w:space="0" w:color="auto"/>
        <w:right w:val="none" w:sz="0" w:space="0" w:color="auto"/>
      </w:divBdr>
    </w:div>
    <w:div w:id="1731419571">
      <w:bodyDiv w:val="1"/>
      <w:marLeft w:val="0"/>
      <w:marRight w:val="0"/>
      <w:marTop w:val="0"/>
      <w:marBottom w:val="0"/>
      <w:divBdr>
        <w:top w:val="none" w:sz="0" w:space="0" w:color="auto"/>
        <w:left w:val="none" w:sz="0" w:space="0" w:color="auto"/>
        <w:bottom w:val="none" w:sz="0" w:space="0" w:color="auto"/>
        <w:right w:val="none" w:sz="0" w:space="0" w:color="auto"/>
      </w:divBdr>
      <w:divsChild>
        <w:div w:id="565841524">
          <w:marLeft w:val="0"/>
          <w:marRight w:val="0"/>
          <w:marTop w:val="0"/>
          <w:marBottom w:val="0"/>
          <w:divBdr>
            <w:top w:val="none" w:sz="0" w:space="0" w:color="auto"/>
            <w:left w:val="none" w:sz="0" w:space="0" w:color="auto"/>
            <w:bottom w:val="none" w:sz="0" w:space="0" w:color="auto"/>
            <w:right w:val="none" w:sz="0" w:space="0" w:color="auto"/>
          </w:divBdr>
          <w:divsChild>
            <w:div w:id="396977070">
              <w:marLeft w:val="0"/>
              <w:marRight w:val="0"/>
              <w:marTop w:val="0"/>
              <w:marBottom w:val="0"/>
              <w:divBdr>
                <w:top w:val="none" w:sz="0" w:space="0" w:color="auto"/>
                <w:left w:val="none" w:sz="0" w:space="0" w:color="auto"/>
                <w:bottom w:val="none" w:sz="0" w:space="0" w:color="auto"/>
                <w:right w:val="none" w:sz="0" w:space="0" w:color="auto"/>
              </w:divBdr>
            </w:div>
            <w:div w:id="1119565785">
              <w:marLeft w:val="0"/>
              <w:marRight w:val="0"/>
              <w:marTop w:val="0"/>
              <w:marBottom w:val="0"/>
              <w:divBdr>
                <w:top w:val="none" w:sz="0" w:space="0" w:color="auto"/>
                <w:left w:val="none" w:sz="0" w:space="0" w:color="auto"/>
                <w:bottom w:val="none" w:sz="0" w:space="0" w:color="auto"/>
                <w:right w:val="none" w:sz="0" w:space="0" w:color="auto"/>
              </w:divBdr>
            </w:div>
            <w:div w:id="631595708">
              <w:marLeft w:val="0"/>
              <w:marRight w:val="0"/>
              <w:marTop w:val="0"/>
              <w:marBottom w:val="0"/>
              <w:divBdr>
                <w:top w:val="none" w:sz="0" w:space="0" w:color="auto"/>
                <w:left w:val="none" w:sz="0" w:space="0" w:color="auto"/>
                <w:bottom w:val="none" w:sz="0" w:space="0" w:color="auto"/>
                <w:right w:val="none" w:sz="0" w:space="0" w:color="auto"/>
              </w:divBdr>
            </w:div>
            <w:div w:id="1522276232">
              <w:marLeft w:val="0"/>
              <w:marRight w:val="0"/>
              <w:marTop w:val="0"/>
              <w:marBottom w:val="0"/>
              <w:divBdr>
                <w:top w:val="none" w:sz="0" w:space="0" w:color="auto"/>
                <w:left w:val="none" w:sz="0" w:space="0" w:color="auto"/>
                <w:bottom w:val="none" w:sz="0" w:space="0" w:color="auto"/>
                <w:right w:val="none" w:sz="0" w:space="0" w:color="auto"/>
              </w:divBdr>
            </w:div>
            <w:div w:id="1299915076">
              <w:marLeft w:val="0"/>
              <w:marRight w:val="0"/>
              <w:marTop w:val="0"/>
              <w:marBottom w:val="0"/>
              <w:divBdr>
                <w:top w:val="none" w:sz="0" w:space="0" w:color="auto"/>
                <w:left w:val="none" w:sz="0" w:space="0" w:color="auto"/>
                <w:bottom w:val="none" w:sz="0" w:space="0" w:color="auto"/>
                <w:right w:val="none" w:sz="0" w:space="0" w:color="auto"/>
              </w:divBdr>
            </w:div>
            <w:div w:id="935021544">
              <w:marLeft w:val="0"/>
              <w:marRight w:val="0"/>
              <w:marTop w:val="0"/>
              <w:marBottom w:val="0"/>
              <w:divBdr>
                <w:top w:val="none" w:sz="0" w:space="0" w:color="auto"/>
                <w:left w:val="none" w:sz="0" w:space="0" w:color="auto"/>
                <w:bottom w:val="none" w:sz="0" w:space="0" w:color="auto"/>
                <w:right w:val="none" w:sz="0" w:space="0" w:color="auto"/>
              </w:divBdr>
            </w:div>
            <w:div w:id="650060851">
              <w:marLeft w:val="0"/>
              <w:marRight w:val="0"/>
              <w:marTop w:val="0"/>
              <w:marBottom w:val="0"/>
              <w:divBdr>
                <w:top w:val="none" w:sz="0" w:space="0" w:color="auto"/>
                <w:left w:val="none" w:sz="0" w:space="0" w:color="auto"/>
                <w:bottom w:val="none" w:sz="0" w:space="0" w:color="auto"/>
                <w:right w:val="none" w:sz="0" w:space="0" w:color="auto"/>
              </w:divBdr>
            </w:div>
            <w:div w:id="1527599521">
              <w:marLeft w:val="0"/>
              <w:marRight w:val="0"/>
              <w:marTop w:val="0"/>
              <w:marBottom w:val="0"/>
              <w:divBdr>
                <w:top w:val="none" w:sz="0" w:space="0" w:color="auto"/>
                <w:left w:val="none" w:sz="0" w:space="0" w:color="auto"/>
                <w:bottom w:val="none" w:sz="0" w:space="0" w:color="auto"/>
                <w:right w:val="none" w:sz="0" w:space="0" w:color="auto"/>
              </w:divBdr>
            </w:div>
            <w:div w:id="550769664">
              <w:marLeft w:val="0"/>
              <w:marRight w:val="0"/>
              <w:marTop w:val="0"/>
              <w:marBottom w:val="0"/>
              <w:divBdr>
                <w:top w:val="none" w:sz="0" w:space="0" w:color="auto"/>
                <w:left w:val="none" w:sz="0" w:space="0" w:color="auto"/>
                <w:bottom w:val="none" w:sz="0" w:space="0" w:color="auto"/>
                <w:right w:val="none" w:sz="0" w:space="0" w:color="auto"/>
              </w:divBdr>
            </w:div>
            <w:div w:id="1606499602">
              <w:marLeft w:val="0"/>
              <w:marRight w:val="0"/>
              <w:marTop w:val="0"/>
              <w:marBottom w:val="0"/>
              <w:divBdr>
                <w:top w:val="none" w:sz="0" w:space="0" w:color="auto"/>
                <w:left w:val="none" w:sz="0" w:space="0" w:color="auto"/>
                <w:bottom w:val="none" w:sz="0" w:space="0" w:color="auto"/>
                <w:right w:val="none" w:sz="0" w:space="0" w:color="auto"/>
              </w:divBdr>
            </w:div>
            <w:div w:id="1840535377">
              <w:marLeft w:val="0"/>
              <w:marRight w:val="0"/>
              <w:marTop w:val="0"/>
              <w:marBottom w:val="0"/>
              <w:divBdr>
                <w:top w:val="none" w:sz="0" w:space="0" w:color="auto"/>
                <w:left w:val="none" w:sz="0" w:space="0" w:color="auto"/>
                <w:bottom w:val="none" w:sz="0" w:space="0" w:color="auto"/>
                <w:right w:val="none" w:sz="0" w:space="0" w:color="auto"/>
              </w:divBdr>
            </w:div>
            <w:div w:id="1657612282">
              <w:marLeft w:val="0"/>
              <w:marRight w:val="0"/>
              <w:marTop w:val="0"/>
              <w:marBottom w:val="0"/>
              <w:divBdr>
                <w:top w:val="none" w:sz="0" w:space="0" w:color="auto"/>
                <w:left w:val="none" w:sz="0" w:space="0" w:color="auto"/>
                <w:bottom w:val="none" w:sz="0" w:space="0" w:color="auto"/>
                <w:right w:val="none" w:sz="0" w:space="0" w:color="auto"/>
              </w:divBdr>
            </w:div>
            <w:div w:id="720207351">
              <w:marLeft w:val="0"/>
              <w:marRight w:val="0"/>
              <w:marTop w:val="0"/>
              <w:marBottom w:val="0"/>
              <w:divBdr>
                <w:top w:val="none" w:sz="0" w:space="0" w:color="auto"/>
                <w:left w:val="none" w:sz="0" w:space="0" w:color="auto"/>
                <w:bottom w:val="none" w:sz="0" w:space="0" w:color="auto"/>
                <w:right w:val="none" w:sz="0" w:space="0" w:color="auto"/>
              </w:divBdr>
            </w:div>
            <w:div w:id="638220875">
              <w:marLeft w:val="0"/>
              <w:marRight w:val="0"/>
              <w:marTop w:val="0"/>
              <w:marBottom w:val="0"/>
              <w:divBdr>
                <w:top w:val="none" w:sz="0" w:space="0" w:color="auto"/>
                <w:left w:val="none" w:sz="0" w:space="0" w:color="auto"/>
                <w:bottom w:val="none" w:sz="0" w:space="0" w:color="auto"/>
                <w:right w:val="none" w:sz="0" w:space="0" w:color="auto"/>
              </w:divBdr>
            </w:div>
            <w:div w:id="877665713">
              <w:marLeft w:val="0"/>
              <w:marRight w:val="0"/>
              <w:marTop w:val="0"/>
              <w:marBottom w:val="0"/>
              <w:divBdr>
                <w:top w:val="none" w:sz="0" w:space="0" w:color="auto"/>
                <w:left w:val="none" w:sz="0" w:space="0" w:color="auto"/>
                <w:bottom w:val="none" w:sz="0" w:space="0" w:color="auto"/>
                <w:right w:val="none" w:sz="0" w:space="0" w:color="auto"/>
              </w:divBdr>
            </w:div>
          </w:divsChild>
        </w:div>
        <w:div w:id="2120828823">
          <w:marLeft w:val="0"/>
          <w:marRight w:val="0"/>
          <w:marTop w:val="0"/>
          <w:marBottom w:val="0"/>
          <w:divBdr>
            <w:top w:val="none" w:sz="0" w:space="0" w:color="auto"/>
            <w:left w:val="none" w:sz="0" w:space="0" w:color="auto"/>
            <w:bottom w:val="none" w:sz="0" w:space="0" w:color="auto"/>
            <w:right w:val="none" w:sz="0" w:space="0" w:color="auto"/>
          </w:divBdr>
        </w:div>
        <w:div w:id="2022319501">
          <w:marLeft w:val="0"/>
          <w:marRight w:val="0"/>
          <w:marTop w:val="0"/>
          <w:marBottom w:val="0"/>
          <w:divBdr>
            <w:top w:val="none" w:sz="0" w:space="0" w:color="auto"/>
            <w:left w:val="none" w:sz="0" w:space="0" w:color="auto"/>
            <w:bottom w:val="none" w:sz="0" w:space="0" w:color="auto"/>
            <w:right w:val="none" w:sz="0" w:space="0" w:color="auto"/>
          </w:divBdr>
        </w:div>
        <w:div w:id="758065705">
          <w:marLeft w:val="0"/>
          <w:marRight w:val="0"/>
          <w:marTop w:val="0"/>
          <w:marBottom w:val="0"/>
          <w:divBdr>
            <w:top w:val="none" w:sz="0" w:space="0" w:color="auto"/>
            <w:left w:val="none" w:sz="0" w:space="0" w:color="auto"/>
            <w:bottom w:val="none" w:sz="0" w:space="0" w:color="auto"/>
            <w:right w:val="none" w:sz="0" w:space="0" w:color="auto"/>
          </w:divBdr>
        </w:div>
        <w:div w:id="1777629204">
          <w:marLeft w:val="0"/>
          <w:marRight w:val="0"/>
          <w:marTop w:val="0"/>
          <w:marBottom w:val="0"/>
          <w:divBdr>
            <w:top w:val="none" w:sz="0" w:space="0" w:color="auto"/>
            <w:left w:val="none" w:sz="0" w:space="0" w:color="auto"/>
            <w:bottom w:val="none" w:sz="0" w:space="0" w:color="auto"/>
            <w:right w:val="none" w:sz="0" w:space="0" w:color="auto"/>
          </w:divBdr>
        </w:div>
        <w:div w:id="1265066583">
          <w:marLeft w:val="0"/>
          <w:marRight w:val="0"/>
          <w:marTop w:val="0"/>
          <w:marBottom w:val="0"/>
          <w:divBdr>
            <w:top w:val="none" w:sz="0" w:space="0" w:color="auto"/>
            <w:left w:val="none" w:sz="0" w:space="0" w:color="auto"/>
            <w:bottom w:val="none" w:sz="0" w:space="0" w:color="auto"/>
            <w:right w:val="none" w:sz="0" w:space="0" w:color="auto"/>
          </w:divBdr>
        </w:div>
        <w:div w:id="1470899655">
          <w:marLeft w:val="0"/>
          <w:marRight w:val="0"/>
          <w:marTop w:val="0"/>
          <w:marBottom w:val="0"/>
          <w:divBdr>
            <w:top w:val="none" w:sz="0" w:space="0" w:color="auto"/>
            <w:left w:val="none" w:sz="0" w:space="0" w:color="auto"/>
            <w:bottom w:val="none" w:sz="0" w:space="0" w:color="auto"/>
            <w:right w:val="none" w:sz="0" w:space="0" w:color="auto"/>
          </w:divBdr>
        </w:div>
        <w:div w:id="1652516877">
          <w:marLeft w:val="0"/>
          <w:marRight w:val="0"/>
          <w:marTop w:val="0"/>
          <w:marBottom w:val="0"/>
          <w:divBdr>
            <w:top w:val="none" w:sz="0" w:space="0" w:color="auto"/>
            <w:left w:val="none" w:sz="0" w:space="0" w:color="auto"/>
            <w:bottom w:val="none" w:sz="0" w:space="0" w:color="auto"/>
            <w:right w:val="none" w:sz="0" w:space="0" w:color="auto"/>
          </w:divBdr>
        </w:div>
        <w:div w:id="1649048085">
          <w:marLeft w:val="0"/>
          <w:marRight w:val="0"/>
          <w:marTop w:val="0"/>
          <w:marBottom w:val="0"/>
          <w:divBdr>
            <w:top w:val="none" w:sz="0" w:space="0" w:color="auto"/>
            <w:left w:val="none" w:sz="0" w:space="0" w:color="auto"/>
            <w:bottom w:val="none" w:sz="0" w:space="0" w:color="auto"/>
            <w:right w:val="none" w:sz="0" w:space="0" w:color="auto"/>
          </w:divBdr>
        </w:div>
        <w:div w:id="681860016">
          <w:marLeft w:val="0"/>
          <w:marRight w:val="0"/>
          <w:marTop w:val="0"/>
          <w:marBottom w:val="0"/>
          <w:divBdr>
            <w:top w:val="none" w:sz="0" w:space="0" w:color="auto"/>
            <w:left w:val="none" w:sz="0" w:space="0" w:color="auto"/>
            <w:bottom w:val="none" w:sz="0" w:space="0" w:color="auto"/>
            <w:right w:val="none" w:sz="0" w:space="0" w:color="auto"/>
          </w:divBdr>
        </w:div>
        <w:div w:id="344479815">
          <w:marLeft w:val="0"/>
          <w:marRight w:val="0"/>
          <w:marTop w:val="0"/>
          <w:marBottom w:val="0"/>
          <w:divBdr>
            <w:top w:val="none" w:sz="0" w:space="0" w:color="auto"/>
            <w:left w:val="none" w:sz="0" w:space="0" w:color="auto"/>
            <w:bottom w:val="none" w:sz="0" w:space="0" w:color="auto"/>
            <w:right w:val="none" w:sz="0" w:space="0" w:color="auto"/>
          </w:divBdr>
        </w:div>
        <w:div w:id="730154303">
          <w:marLeft w:val="0"/>
          <w:marRight w:val="0"/>
          <w:marTop w:val="0"/>
          <w:marBottom w:val="0"/>
          <w:divBdr>
            <w:top w:val="none" w:sz="0" w:space="0" w:color="auto"/>
            <w:left w:val="none" w:sz="0" w:space="0" w:color="auto"/>
            <w:bottom w:val="none" w:sz="0" w:space="0" w:color="auto"/>
            <w:right w:val="none" w:sz="0" w:space="0" w:color="auto"/>
          </w:divBdr>
        </w:div>
        <w:div w:id="710039019">
          <w:marLeft w:val="0"/>
          <w:marRight w:val="0"/>
          <w:marTop w:val="0"/>
          <w:marBottom w:val="0"/>
          <w:divBdr>
            <w:top w:val="none" w:sz="0" w:space="0" w:color="auto"/>
            <w:left w:val="none" w:sz="0" w:space="0" w:color="auto"/>
            <w:bottom w:val="none" w:sz="0" w:space="0" w:color="auto"/>
            <w:right w:val="none" w:sz="0" w:space="0" w:color="auto"/>
          </w:divBdr>
        </w:div>
        <w:div w:id="1094277047">
          <w:marLeft w:val="0"/>
          <w:marRight w:val="0"/>
          <w:marTop w:val="0"/>
          <w:marBottom w:val="0"/>
          <w:divBdr>
            <w:top w:val="none" w:sz="0" w:space="0" w:color="auto"/>
            <w:left w:val="none" w:sz="0" w:space="0" w:color="auto"/>
            <w:bottom w:val="none" w:sz="0" w:space="0" w:color="auto"/>
            <w:right w:val="none" w:sz="0" w:space="0" w:color="auto"/>
          </w:divBdr>
        </w:div>
        <w:div w:id="967735942">
          <w:marLeft w:val="0"/>
          <w:marRight w:val="0"/>
          <w:marTop w:val="0"/>
          <w:marBottom w:val="0"/>
          <w:divBdr>
            <w:top w:val="none" w:sz="0" w:space="0" w:color="auto"/>
            <w:left w:val="none" w:sz="0" w:space="0" w:color="auto"/>
            <w:bottom w:val="none" w:sz="0" w:space="0" w:color="auto"/>
            <w:right w:val="none" w:sz="0" w:space="0" w:color="auto"/>
          </w:divBdr>
        </w:div>
        <w:div w:id="635910808">
          <w:marLeft w:val="0"/>
          <w:marRight w:val="0"/>
          <w:marTop w:val="0"/>
          <w:marBottom w:val="0"/>
          <w:divBdr>
            <w:top w:val="none" w:sz="0" w:space="0" w:color="auto"/>
            <w:left w:val="none" w:sz="0" w:space="0" w:color="auto"/>
            <w:bottom w:val="none" w:sz="0" w:space="0" w:color="auto"/>
            <w:right w:val="none" w:sz="0" w:space="0" w:color="auto"/>
          </w:divBdr>
        </w:div>
        <w:div w:id="1643847530">
          <w:marLeft w:val="0"/>
          <w:marRight w:val="0"/>
          <w:marTop w:val="0"/>
          <w:marBottom w:val="0"/>
          <w:divBdr>
            <w:top w:val="none" w:sz="0" w:space="0" w:color="auto"/>
            <w:left w:val="none" w:sz="0" w:space="0" w:color="auto"/>
            <w:bottom w:val="none" w:sz="0" w:space="0" w:color="auto"/>
            <w:right w:val="none" w:sz="0" w:space="0" w:color="auto"/>
          </w:divBdr>
        </w:div>
        <w:div w:id="1051073112">
          <w:marLeft w:val="0"/>
          <w:marRight w:val="0"/>
          <w:marTop w:val="0"/>
          <w:marBottom w:val="0"/>
          <w:divBdr>
            <w:top w:val="none" w:sz="0" w:space="0" w:color="auto"/>
            <w:left w:val="none" w:sz="0" w:space="0" w:color="auto"/>
            <w:bottom w:val="none" w:sz="0" w:space="0" w:color="auto"/>
            <w:right w:val="none" w:sz="0" w:space="0" w:color="auto"/>
          </w:divBdr>
        </w:div>
        <w:div w:id="621764258">
          <w:marLeft w:val="0"/>
          <w:marRight w:val="0"/>
          <w:marTop w:val="0"/>
          <w:marBottom w:val="0"/>
          <w:divBdr>
            <w:top w:val="none" w:sz="0" w:space="0" w:color="auto"/>
            <w:left w:val="none" w:sz="0" w:space="0" w:color="auto"/>
            <w:bottom w:val="none" w:sz="0" w:space="0" w:color="auto"/>
            <w:right w:val="none" w:sz="0" w:space="0" w:color="auto"/>
          </w:divBdr>
        </w:div>
        <w:div w:id="539510497">
          <w:marLeft w:val="0"/>
          <w:marRight w:val="0"/>
          <w:marTop w:val="0"/>
          <w:marBottom w:val="0"/>
          <w:divBdr>
            <w:top w:val="none" w:sz="0" w:space="0" w:color="auto"/>
            <w:left w:val="none" w:sz="0" w:space="0" w:color="auto"/>
            <w:bottom w:val="none" w:sz="0" w:space="0" w:color="auto"/>
            <w:right w:val="none" w:sz="0" w:space="0" w:color="auto"/>
          </w:divBdr>
        </w:div>
        <w:div w:id="884029918">
          <w:marLeft w:val="0"/>
          <w:marRight w:val="0"/>
          <w:marTop w:val="0"/>
          <w:marBottom w:val="0"/>
          <w:divBdr>
            <w:top w:val="none" w:sz="0" w:space="0" w:color="auto"/>
            <w:left w:val="none" w:sz="0" w:space="0" w:color="auto"/>
            <w:bottom w:val="none" w:sz="0" w:space="0" w:color="auto"/>
            <w:right w:val="none" w:sz="0" w:space="0" w:color="auto"/>
          </w:divBdr>
        </w:div>
        <w:div w:id="207381807">
          <w:marLeft w:val="0"/>
          <w:marRight w:val="0"/>
          <w:marTop w:val="0"/>
          <w:marBottom w:val="0"/>
          <w:divBdr>
            <w:top w:val="none" w:sz="0" w:space="0" w:color="auto"/>
            <w:left w:val="none" w:sz="0" w:space="0" w:color="auto"/>
            <w:bottom w:val="none" w:sz="0" w:space="0" w:color="auto"/>
            <w:right w:val="none" w:sz="0" w:space="0" w:color="auto"/>
          </w:divBdr>
        </w:div>
        <w:div w:id="1356269874">
          <w:marLeft w:val="0"/>
          <w:marRight w:val="0"/>
          <w:marTop w:val="0"/>
          <w:marBottom w:val="0"/>
          <w:divBdr>
            <w:top w:val="none" w:sz="0" w:space="0" w:color="auto"/>
            <w:left w:val="none" w:sz="0" w:space="0" w:color="auto"/>
            <w:bottom w:val="none" w:sz="0" w:space="0" w:color="auto"/>
            <w:right w:val="none" w:sz="0" w:space="0" w:color="auto"/>
          </w:divBdr>
        </w:div>
        <w:div w:id="1357271395">
          <w:marLeft w:val="0"/>
          <w:marRight w:val="0"/>
          <w:marTop w:val="0"/>
          <w:marBottom w:val="0"/>
          <w:divBdr>
            <w:top w:val="none" w:sz="0" w:space="0" w:color="auto"/>
            <w:left w:val="none" w:sz="0" w:space="0" w:color="auto"/>
            <w:bottom w:val="none" w:sz="0" w:space="0" w:color="auto"/>
            <w:right w:val="none" w:sz="0" w:space="0" w:color="auto"/>
          </w:divBdr>
        </w:div>
        <w:div w:id="1449349869">
          <w:marLeft w:val="0"/>
          <w:marRight w:val="0"/>
          <w:marTop w:val="0"/>
          <w:marBottom w:val="0"/>
          <w:divBdr>
            <w:top w:val="none" w:sz="0" w:space="0" w:color="auto"/>
            <w:left w:val="none" w:sz="0" w:space="0" w:color="auto"/>
            <w:bottom w:val="none" w:sz="0" w:space="0" w:color="auto"/>
            <w:right w:val="none" w:sz="0" w:space="0" w:color="auto"/>
          </w:divBdr>
        </w:div>
        <w:div w:id="1758290100">
          <w:marLeft w:val="0"/>
          <w:marRight w:val="0"/>
          <w:marTop w:val="0"/>
          <w:marBottom w:val="0"/>
          <w:divBdr>
            <w:top w:val="none" w:sz="0" w:space="0" w:color="auto"/>
            <w:left w:val="none" w:sz="0" w:space="0" w:color="auto"/>
            <w:bottom w:val="none" w:sz="0" w:space="0" w:color="auto"/>
            <w:right w:val="none" w:sz="0" w:space="0" w:color="auto"/>
          </w:divBdr>
        </w:div>
        <w:div w:id="1946421413">
          <w:marLeft w:val="0"/>
          <w:marRight w:val="0"/>
          <w:marTop w:val="0"/>
          <w:marBottom w:val="0"/>
          <w:divBdr>
            <w:top w:val="none" w:sz="0" w:space="0" w:color="auto"/>
            <w:left w:val="none" w:sz="0" w:space="0" w:color="auto"/>
            <w:bottom w:val="none" w:sz="0" w:space="0" w:color="auto"/>
            <w:right w:val="none" w:sz="0" w:space="0" w:color="auto"/>
          </w:divBdr>
        </w:div>
        <w:div w:id="511991499">
          <w:marLeft w:val="0"/>
          <w:marRight w:val="0"/>
          <w:marTop w:val="0"/>
          <w:marBottom w:val="0"/>
          <w:divBdr>
            <w:top w:val="none" w:sz="0" w:space="0" w:color="auto"/>
            <w:left w:val="none" w:sz="0" w:space="0" w:color="auto"/>
            <w:bottom w:val="none" w:sz="0" w:space="0" w:color="auto"/>
            <w:right w:val="none" w:sz="0" w:space="0" w:color="auto"/>
          </w:divBdr>
        </w:div>
        <w:div w:id="814640675">
          <w:marLeft w:val="0"/>
          <w:marRight w:val="0"/>
          <w:marTop w:val="0"/>
          <w:marBottom w:val="0"/>
          <w:divBdr>
            <w:top w:val="none" w:sz="0" w:space="0" w:color="auto"/>
            <w:left w:val="none" w:sz="0" w:space="0" w:color="auto"/>
            <w:bottom w:val="none" w:sz="0" w:space="0" w:color="auto"/>
            <w:right w:val="none" w:sz="0" w:space="0" w:color="auto"/>
          </w:divBdr>
        </w:div>
        <w:div w:id="1317687427">
          <w:marLeft w:val="0"/>
          <w:marRight w:val="0"/>
          <w:marTop w:val="0"/>
          <w:marBottom w:val="0"/>
          <w:divBdr>
            <w:top w:val="none" w:sz="0" w:space="0" w:color="auto"/>
            <w:left w:val="none" w:sz="0" w:space="0" w:color="auto"/>
            <w:bottom w:val="none" w:sz="0" w:space="0" w:color="auto"/>
            <w:right w:val="none" w:sz="0" w:space="0" w:color="auto"/>
          </w:divBdr>
        </w:div>
        <w:div w:id="1354259708">
          <w:marLeft w:val="0"/>
          <w:marRight w:val="0"/>
          <w:marTop w:val="0"/>
          <w:marBottom w:val="0"/>
          <w:divBdr>
            <w:top w:val="none" w:sz="0" w:space="0" w:color="auto"/>
            <w:left w:val="none" w:sz="0" w:space="0" w:color="auto"/>
            <w:bottom w:val="none" w:sz="0" w:space="0" w:color="auto"/>
            <w:right w:val="none" w:sz="0" w:space="0" w:color="auto"/>
          </w:divBdr>
        </w:div>
        <w:div w:id="1348021704">
          <w:marLeft w:val="0"/>
          <w:marRight w:val="0"/>
          <w:marTop w:val="0"/>
          <w:marBottom w:val="0"/>
          <w:divBdr>
            <w:top w:val="none" w:sz="0" w:space="0" w:color="auto"/>
            <w:left w:val="none" w:sz="0" w:space="0" w:color="auto"/>
            <w:bottom w:val="none" w:sz="0" w:space="0" w:color="auto"/>
            <w:right w:val="none" w:sz="0" w:space="0" w:color="auto"/>
          </w:divBdr>
        </w:div>
        <w:div w:id="1550416428">
          <w:marLeft w:val="0"/>
          <w:marRight w:val="0"/>
          <w:marTop w:val="0"/>
          <w:marBottom w:val="0"/>
          <w:divBdr>
            <w:top w:val="none" w:sz="0" w:space="0" w:color="auto"/>
            <w:left w:val="none" w:sz="0" w:space="0" w:color="auto"/>
            <w:bottom w:val="none" w:sz="0" w:space="0" w:color="auto"/>
            <w:right w:val="none" w:sz="0" w:space="0" w:color="auto"/>
          </w:divBdr>
        </w:div>
        <w:div w:id="320548193">
          <w:marLeft w:val="0"/>
          <w:marRight w:val="0"/>
          <w:marTop w:val="0"/>
          <w:marBottom w:val="0"/>
          <w:divBdr>
            <w:top w:val="none" w:sz="0" w:space="0" w:color="auto"/>
            <w:left w:val="none" w:sz="0" w:space="0" w:color="auto"/>
            <w:bottom w:val="none" w:sz="0" w:space="0" w:color="auto"/>
            <w:right w:val="none" w:sz="0" w:space="0" w:color="auto"/>
          </w:divBdr>
        </w:div>
        <w:div w:id="137691240">
          <w:marLeft w:val="0"/>
          <w:marRight w:val="0"/>
          <w:marTop w:val="0"/>
          <w:marBottom w:val="0"/>
          <w:divBdr>
            <w:top w:val="none" w:sz="0" w:space="0" w:color="auto"/>
            <w:left w:val="none" w:sz="0" w:space="0" w:color="auto"/>
            <w:bottom w:val="none" w:sz="0" w:space="0" w:color="auto"/>
            <w:right w:val="none" w:sz="0" w:space="0" w:color="auto"/>
          </w:divBdr>
        </w:div>
        <w:div w:id="681858855">
          <w:marLeft w:val="0"/>
          <w:marRight w:val="0"/>
          <w:marTop w:val="0"/>
          <w:marBottom w:val="0"/>
          <w:divBdr>
            <w:top w:val="none" w:sz="0" w:space="0" w:color="auto"/>
            <w:left w:val="none" w:sz="0" w:space="0" w:color="auto"/>
            <w:bottom w:val="none" w:sz="0" w:space="0" w:color="auto"/>
            <w:right w:val="none" w:sz="0" w:space="0" w:color="auto"/>
          </w:divBdr>
        </w:div>
        <w:div w:id="358776137">
          <w:marLeft w:val="0"/>
          <w:marRight w:val="0"/>
          <w:marTop w:val="0"/>
          <w:marBottom w:val="0"/>
          <w:divBdr>
            <w:top w:val="none" w:sz="0" w:space="0" w:color="auto"/>
            <w:left w:val="none" w:sz="0" w:space="0" w:color="auto"/>
            <w:bottom w:val="none" w:sz="0" w:space="0" w:color="auto"/>
            <w:right w:val="none" w:sz="0" w:space="0" w:color="auto"/>
          </w:divBdr>
        </w:div>
        <w:div w:id="271015727">
          <w:marLeft w:val="0"/>
          <w:marRight w:val="0"/>
          <w:marTop w:val="0"/>
          <w:marBottom w:val="0"/>
          <w:divBdr>
            <w:top w:val="none" w:sz="0" w:space="0" w:color="auto"/>
            <w:left w:val="none" w:sz="0" w:space="0" w:color="auto"/>
            <w:bottom w:val="none" w:sz="0" w:space="0" w:color="auto"/>
            <w:right w:val="none" w:sz="0" w:space="0" w:color="auto"/>
          </w:divBdr>
        </w:div>
        <w:div w:id="835848558">
          <w:marLeft w:val="0"/>
          <w:marRight w:val="0"/>
          <w:marTop w:val="0"/>
          <w:marBottom w:val="0"/>
          <w:divBdr>
            <w:top w:val="none" w:sz="0" w:space="0" w:color="auto"/>
            <w:left w:val="none" w:sz="0" w:space="0" w:color="auto"/>
            <w:bottom w:val="none" w:sz="0" w:space="0" w:color="auto"/>
            <w:right w:val="none" w:sz="0" w:space="0" w:color="auto"/>
          </w:divBdr>
        </w:div>
        <w:div w:id="1269308992">
          <w:marLeft w:val="0"/>
          <w:marRight w:val="0"/>
          <w:marTop w:val="0"/>
          <w:marBottom w:val="0"/>
          <w:divBdr>
            <w:top w:val="none" w:sz="0" w:space="0" w:color="auto"/>
            <w:left w:val="none" w:sz="0" w:space="0" w:color="auto"/>
            <w:bottom w:val="none" w:sz="0" w:space="0" w:color="auto"/>
            <w:right w:val="none" w:sz="0" w:space="0" w:color="auto"/>
          </w:divBdr>
        </w:div>
        <w:div w:id="367725088">
          <w:marLeft w:val="0"/>
          <w:marRight w:val="0"/>
          <w:marTop w:val="0"/>
          <w:marBottom w:val="0"/>
          <w:divBdr>
            <w:top w:val="none" w:sz="0" w:space="0" w:color="auto"/>
            <w:left w:val="none" w:sz="0" w:space="0" w:color="auto"/>
            <w:bottom w:val="none" w:sz="0" w:space="0" w:color="auto"/>
            <w:right w:val="none" w:sz="0" w:space="0" w:color="auto"/>
          </w:divBdr>
        </w:div>
        <w:div w:id="32006171">
          <w:marLeft w:val="0"/>
          <w:marRight w:val="0"/>
          <w:marTop w:val="0"/>
          <w:marBottom w:val="0"/>
          <w:divBdr>
            <w:top w:val="none" w:sz="0" w:space="0" w:color="auto"/>
            <w:left w:val="none" w:sz="0" w:space="0" w:color="auto"/>
            <w:bottom w:val="none" w:sz="0" w:space="0" w:color="auto"/>
            <w:right w:val="none" w:sz="0" w:space="0" w:color="auto"/>
          </w:divBdr>
        </w:div>
        <w:div w:id="294143228">
          <w:marLeft w:val="0"/>
          <w:marRight w:val="0"/>
          <w:marTop w:val="0"/>
          <w:marBottom w:val="0"/>
          <w:divBdr>
            <w:top w:val="none" w:sz="0" w:space="0" w:color="auto"/>
            <w:left w:val="none" w:sz="0" w:space="0" w:color="auto"/>
            <w:bottom w:val="none" w:sz="0" w:space="0" w:color="auto"/>
            <w:right w:val="none" w:sz="0" w:space="0" w:color="auto"/>
          </w:divBdr>
        </w:div>
        <w:div w:id="260602485">
          <w:marLeft w:val="0"/>
          <w:marRight w:val="0"/>
          <w:marTop w:val="0"/>
          <w:marBottom w:val="0"/>
          <w:divBdr>
            <w:top w:val="none" w:sz="0" w:space="0" w:color="auto"/>
            <w:left w:val="none" w:sz="0" w:space="0" w:color="auto"/>
            <w:bottom w:val="none" w:sz="0" w:space="0" w:color="auto"/>
            <w:right w:val="none" w:sz="0" w:space="0" w:color="auto"/>
          </w:divBdr>
        </w:div>
        <w:div w:id="323045686">
          <w:marLeft w:val="0"/>
          <w:marRight w:val="0"/>
          <w:marTop w:val="0"/>
          <w:marBottom w:val="0"/>
          <w:divBdr>
            <w:top w:val="none" w:sz="0" w:space="0" w:color="auto"/>
            <w:left w:val="none" w:sz="0" w:space="0" w:color="auto"/>
            <w:bottom w:val="none" w:sz="0" w:space="0" w:color="auto"/>
            <w:right w:val="none" w:sz="0" w:space="0" w:color="auto"/>
          </w:divBdr>
        </w:div>
        <w:div w:id="896093491">
          <w:marLeft w:val="0"/>
          <w:marRight w:val="0"/>
          <w:marTop w:val="0"/>
          <w:marBottom w:val="0"/>
          <w:divBdr>
            <w:top w:val="none" w:sz="0" w:space="0" w:color="auto"/>
            <w:left w:val="none" w:sz="0" w:space="0" w:color="auto"/>
            <w:bottom w:val="none" w:sz="0" w:space="0" w:color="auto"/>
            <w:right w:val="none" w:sz="0" w:space="0" w:color="auto"/>
          </w:divBdr>
        </w:div>
        <w:div w:id="1257061107">
          <w:marLeft w:val="0"/>
          <w:marRight w:val="0"/>
          <w:marTop w:val="0"/>
          <w:marBottom w:val="0"/>
          <w:divBdr>
            <w:top w:val="none" w:sz="0" w:space="0" w:color="auto"/>
            <w:left w:val="none" w:sz="0" w:space="0" w:color="auto"/>
            <w:bottom w:val="none" w:sz="0" w:space="0" w:color="auto"/>
            <w:right w:val="none" w:sz="0" w:space="0" w:color="auto"/>
          </w:divBdr>
        </w:div>
        <w:div w:id="640620118">
          <w:marLeft w:val="0"/>
          <w:marRight w:val="0"/>
          <w:marTop w:val="0"/>
          <w:marBottom w:val="0"/>
          <w:divBdr>
            <w:top w:val="none" w:sz="0" w:space="0" w:color="auto"/>
            <w:left w:val="none" w:sz="0" w:space="0" w:color="auto"/>
            <w:bottom w:val="none" w:sz="0" w:space="0" w:color="auto"/>
            <w:right w:val="none" w:sz="0" w:space="0" w:color="auto"/>
          </w:divBdr>
        </w:div>
        <w:div w:id="1595238039">
          <w:marLeft w:val="0"/>
          <w:marRight w:val="0"/>
          <w:marTop w:val="0"/>
          <w:marBottom w:val="0"/>
          <w:divBdr>
            <w:top w:val="none" w:sz="0" w:space="0" w:color="auto"/>
            <w:left w:val="none" w:sz="0" w:space="0" w:color="auto"/>
            <w:bottom w:val="none" w:sz="0" w:space="0" w:color="auto"/>
            <w:right w:val="none" w:sz="0" w:space="0" w:color="auto"/>
          </w:divBdr>
        </w:div>
        <w:div w:id="1182092526">
          <w:marLeft w:val="0"/>
          <w:marRight w:val="0"/>
          <w:marTop w:val="0"/>
          <w:marBottom w:val="0"/>
          <w:divBdr>
            <w:top w:val="none" w:sz="0" w:space="0" w:color="auto"/>
            <w:left w:val="none" w:sz="0" w:space="0" w:color="auto"/>
            <w:bottom w:val="none" w:sz="0" w:space="0" w:color="auto"/>
            <w:right w:val="none" w:sz="0" w:space="0" w:color="auto"/>
          </w:divBdr>
        </w:div>
        <w:div w:id="1391686000">
          <w:marLeft w:val="0"/>
          <w:marRight w:val="0"/>
          <w:marTop w:val="0"/>
          <w:marBottom w:val="0"/>
          <w:divBdr>
            <w:top w:val="none" w:sz="0" w:space="0" w:color="auto"/>
            <w:left w:val="none" w:sz="0" w:space="0" w:color="auto"/>
            <w:bottom w:val="none" w:sz="0" w:space="0" w:color="auto"/>
            <w:right w:val="none" w:sz="0" w:space="0" w:color="auto"/>
          </w:divBdr>
        </w:div>
        <w:div w:id="1868063352">
          <w:marLeft w:val="0"/>
          <w:marRight w:val="0"/>
          <w:marTop w:val="0"/>
          <w:marBottom w:val="0"/>
          <w:divBdr>
            <w:top w:val="none" w:sz="0" w:space="0" w:color="auto"/>
            <w:left w:val="none" w:sz="0" w:space="0" w:color="auto"/>
            <w:bottom w:val="none" w:sz="0" w:space="0" w:color="auto"/>
            <w:right w:val="none" w:sz="0" w:space="0" w:color="auto"/>
          </w:divBdr>
        </w:div>
        <w:div w:id="712266588">
          <w:marLeft w:val="0"/>
          <w:marRight w:val="0"/>
          <w:marTop w:val="0"/>
          <w:marBottom w:val="0"/>
          <w:divBdr>
            <w:top w:val="none" w:sz="0" w:space="0" w:color="auto"/>
            <w:left w:val="none" w:sz="0" w:space="0" w:color="auto"/>
            <w:bottom w:val="none" w:sz="0" w:space="0" w:color="auto"/>
            <w:right w:val="none" w:sz="0" w:space="0" w:color="auto"/>
          </w:divBdr>
        </w:div>
        <w:div w:id="294215478">
          <w:marLeft w:val="0"/>
          <w:marRight w:val="0"/>
          <w:marTop w:val="0"/>
          <w:marBottom w:val="0"/>
          <w:divBdr>
            <w:top w:val="none" w:sz="0" w:space="0" w:color="auto"/>
            <w:left w:val="none" w:sz="0" w:space="0" w:color="auto"/>
            <w:bottom w:val="none" w:sz="0" w:space="0" w:color="auto"/>
            <w:right w:val="none" w:sz="0" w:space="0" w:color="auto"/>
          </w:divBdr>
        </w:div>
        <w:div w:id="1335184975">
          <w:marLeft w:val="0"/>
          <w:marRight w:val="0"/>
          <w:marTop w:val="0"/>
          <w:marBottom w:val="0"/>
          <w:divBdr>
            <w:top w:val="none" w:sz="0" w:space="0" w:color="auto"/>
            <w:left w:val="none" w:sz="0" w:space="0" w:color="auto"/>
            <w:bottom w:val="none" w:sz="0" w:space="0" w:color="auto"/>
            <w:right w:val="none" w:sz="0" w:space="0" w:color="auto"/>
          </w:divBdr>
        </w:div>
        <w:div w:id="962149407">
          <w:marLeft w:val="0"/>
          <w:marRight w:val="0"/>
          <w:marTop w:val="0"/>
          <w:marBottom w:val="0"/>
          <w:divBdr>
            <w:top w:val="none" w:sz="0" w:space="0" w:color="auto"/>
            <w:left w:val="none" w:sz="0" w:space="0" w:color="auto"/>
            <w:bottom w:val="none" w:sz="0" w:space="0" w:color="auto"/>
            <w:right w:val="none" w:sz="0" w:space="0" w:color="auto"/>
          </w:divBdr>
        </w:div>
        <w:div w:id="450824226">
          <w:marLeft w:val="0"/>
          <w:marRight w:val="0"/>
          <w:marTop w:val="0"/>
          <w:marBottom w:val="0"/>
          <w:divBdr>
            <w:top w:val="none" w:sz="0" w:space="0" w:color="auto"/>
            <w:left w:val="none" w:sz="0" w:space="0" w:color="auto"/>
            <w:bottom w:val="none" w:sz="0" w:space="0" w:color="auto"/>
            <w:right w:val="none" w:sz="0" w:space="0" w:color="auto"/>
          </w:divBdr>
        </w:div>
        <w:div w:id="366639654">
          <w:marLeft w:val="0"/>
          <w:marRight w:val="0"/>
          <w:marTop w:val="0"/>
          <w:marBottom w:val="0"/>
          <w:divBdr>
            <w:top w:val="none" w:sz="0" w:space="0" w:color="auto"/>
            <w:left w:val="none" w:sz="0" w:space="0" w:color="auto"/>
            <w:bottom w:val="none" w:sz="0" w:space="0" w:color="auto"/>
            <w:right w:val="none" w:sz="0" w:space="0" w:color="auto"/>
          </w:divBdr>
        </w:div>
        <w:div w:id="1097945326">
          <w:marLeft w:val="0"/>
          <w:marRight w:val="0"/>
          <w:marTop w:val="0"/>
          <w:marBottom w:val="0"/>
          <w:divBdr>
            <w:top w:val="none" w:sz="0" w:space="0" w:color="auto"/>
            <w:left w:val="none" w:sz="0" w:space="0" w:color="auto"/>
            <w:bottom w:val="none" w:sz="0" w:space="0" w:color="auto"/>
            <w:right w:val="none" w:sz="0" w:space="0" w:color="auto"/>
          </w:divBdr>
        </w:div>
        <w:div w:id="1446657736">
          <w:marLeft w:val="0"/>
          <w:marRight w:val="0"/>
          <w:marTop w:val="0"/>
          <w:marBottom w:val="0"/>
          <w:divBdr>
            <w:top w:val="none" w:sz="0" w:space="0" w:color="auto"/>
            <w:left w:val="none" w:sz="0" w:space="0" w:color="auto"/>
            <w:bottom w:val="none" w:sz="0" w:space="0" w:color="auto"/>
            <w:right w:val="none" w:sz="0" w:space="0" w:color="auto"/>
          </w:divBdr>
        </w:div>
        <w:div w:id="277833635">
          <w:marLeft w:val="0"/>
          <w:marRight w:val="0"/>
          <w:marTop w:val="0"/>
          <w:marBottom w:val="0"/>
          <w:divBdr>
            <w:top w:val="none" w:sz="0" w:space="0" w:color="auto"/>
            <w:left w:val="none" w:sz="0" w:space="0" w:color="auto"/>
            <w:bottom w:val="none" w:sz="0" w:space="0" w:color="auto"/>
            <w:right w:val="none" w:sz="0" w:space="0" w:color="auto"/>
          </w:divBdr>
        </w:div>
        <w:div w:id="18245624">
          <w:marLeft w:val="0"/>
          <w:marRight w:val="0"/>
          <w:marTop w:val="0"/>
          <w:marBottom w:val="0"/>
          <w:divBdr>
            <w:top w:val="none" w:sz="0" w:space="0" w:color="auto"/>
            <w:left w:val="none" w:sz="0" w:space="0" w:color="auto"/>
            <w:bottom w:val="none" w:sz="0" w:space="0" w:color="auto"/>
            <w:right w:val="none" w:sz="0" w:space="0" w:color="auto"/>
          </w:divBdr>
        </w:div>
        <w:div w:id="1000815497">
          <w:marLeft w:val="0"/>
          <w:marRight w:val="0"/>
          <w:marTop w:val="0"/>
          <w:marBottom w:val="0"/>
          <w:divBdr>
            <w:top w:val="none" w:sz="0" w:space="0" w:color="auto"/>
            <w:left w:val="none" w:sz="0" w:space="0" w:color="auto"/>
            <w:bottom w:val="none" w:sz="0" w:space="0" w:color="auto"/>
            <w:right w:val="none" w:sz="0" w:space="0" w:color="auto"/>
          </w:divBdr>
        </w:div>
        <w:div w:id="24910354">
          <w:marLeft w:val="0"/>
          <w:marRight w:val="0"/>
          <w:marTop w:val="0"/>
          <w:marBottom w:val="0"/>
          <w:divBdr>
            <w:top w:val="none" w:sz="0" w:space="0" w:color="auto"/>
            <w:left w:val="none" w:sz="0" w:space="0" w:color="auto"/>
            <w:bottom w:val="none" w:sz="0" w:space="0" w:color="auto"/>
            <w:right w:val="none" w:sz="0" w:space="0" w:color="auto"/>
          </w:divBdr>
        </w:div>
        <w:div w:id="997077482">
          <w:marLeft w:val="0"/>
          <w:marRight w:val="0"/>
          <w:marTop w:val="0"/>
          <w:marBottom w:val="0"/>
          <w:divBdr>
            <w:top w:val="none" w:sz="0" w:space="0" w:color="auto"/>
            <w:left w:val="none" w:sz="0" w:space="0" w:color="auto"/>
            <w:bottom w:val="none" w:sz="0" w:space="0" w:color="auto"/>
            <w:right w:val="none" w:sz="0" w:space="0" w:color="auto"/>
          </w:divBdr>
        </w:div>
        <w:div w:id="120080694">
          <w:marLeft w:val="0"/>
          <w:marRight w:val="0"/>
          <w:marTop w:val="0"/>
          <w:marBottom w:val="0"/>
          <w:divBdr>
            <w:top w:val="none" w:sz="0" w:space="0" w:color="auto"/>
            <w:left w:val="none" w:sz="0" w:space="0" w:color="auto"/>
            <w:bottom w:val="none" w:sz="0" w:space="0" w:color="auto"/>
            <w:right w:val="none" w:sz="0" w:space="0" w:color="auto"/>
          </w:divBdr>
        </w:div>
        <w:div w:id="675114621">
          <w:marLeft w:val="0"/>
          <w:marRight w:val="0"/>
          <w:marTop w:val="0"/>
          <w:marBottom w:val="0"/>
          <w:divBdr>
            <w:top w:val="none" w:sz="0" w:space="0" w:color="auto"/>
            <w:left w:val="none" w:sz="0" w:space="0" w:color="auto"/>
            <w:bottom w:val="none" w:sz="0" w:space="0" w:color="auto"/>
            <w:right w:val="none" w:sz="0" w:space="0" w:color="auto"/>
          </w:divBdr>
        </w:div>
        <w:div w:id="1300301801">
          <w:marLeft w:val="0"/>
          <w:marRight w:val="0"/>
          <w:marTop w:val="0"/>
          <w:marBottom w:val="0"/>
          <w:divBdr>
            <w:top w:val="none" w:sz="0" w:space="0" w:color="auto"/>
            <w:left w:val="none" w:sz="0" w:space="0" w:color="auto"/>
            <w:bottom w:val="none" w:sz="0" w:space="0" w:color="auto"/>
            <w:right w:val="none" w:sz="0" w:space="0" w:color="auto"/>
          </w:divBdr>
        </w:div>
        <w:div w:id="40635698">
          <w:marLeft w:val="0"/>
          <w:marRight w:val="0"/>
          <w:marTop w:val="0"/>
          <w:marBottom w:val="0"/>
          <w:divBdr>
            <w:top w:val="none" w:sz="0" w:space="0" w:color="auto"/>
            <w:left w:val="none" w:sz="0" w:space="0" w:color="auto"/>
            <w:bottom w:val="none" w:sz="0" w:space="0" w:color="auto"/>
            <w:right w:val="none" w:sz="0" w:space="0" w:color="auto"/>
          </w:divBdr>
        </w:div>
        <w:div w:id="976378157">
          <w:marLeft w:val="0"/>
          <w:marRight w:val="0"/>
          <w:marTop w:val="0"/>
          <w:marBottom w:val="0"/>
          <w:divBdr>
            <w:top w:val="none" w:sz="0" w:space="0" w:color="auto"/>
            <w:left w:val="none" w:sz="0" w:space="0" w:color="auto"/>
            <w:bottom w:val="none" w:sz="0" w:space="0" w:color="auto"/>
            <w:right w:val="none" w:sz="0" w:space="0" w:color="auto"/>
          </w:divBdr>
        </w:div>
        <w:div w:id="717322342">
          <w:marLeft w:val="0"/>
          <w:marRight w:val="0"/>
          <w:marTop w:val="0"/>
          <w:marBottom w:val="0"/>
          <w:divBdr>
            <w:top w:val="none" w:sz="0" w:space="0" w:color="auto"/>
            <w:left w:val="none" w:sz="0" w:space="0" w:color="auto"/>
            <w:bottom w:val="none" w:sz="0" w:space="0" w:color="auto"/>
            <w:right w:val="none" w:sz="0" w:space="0" w:color="auto"/>
          </w:divBdr>
        </w:div>
        <w:div w:id="154342512">
          <w:marLeft w:val="0"/>
          <w:marRight w:val="0"/>
          <w:marTop w:val="0"/>
          <w:marBottom w:val="0"/>
          <w:divBdr>
            <w:top w:val="none" w:sz="0" w:space="0" w:color="auto"/>
            <w:left w:val="none" w:sz="0" w:space="0" w:color="auto"/>
            <w:bottom w:val="none" w:sz="0" w:space="0" w:color="auto"/>
            <w:right w:val="none" w:sz="0" w:space="0" w:color="auto"/>
          </w:divBdr>
        </w:div>
        <w:div w:id="417868313">
          <w:marLeft w:val="0"/>
          <w:marRight w:val="0"/>
          <w:marTop w:val="0"/>
          <w:marBottom w:val="0"/>
          <w:divBdr>
            <w:top w:val="none" w:sz="0" w:space="0" w:color="auto"/>
            <w:left w:val="none" w:sz="0" w:space="0" w:color="auto"/>
            <w:bottom w:val="none" w:sz="0" w:space="0" w:color="auto"/>
            <w:right w:val="none" w:sz="0" w:space="0" w:color="auto"/>
          </w:divBdr>
        </w:div>
        <w:div w:id="309677772">
          <w:marLeft w:val="0"/>
          <w:marRight w:val="0"/>
          <w:marTop w:val="0"/>
          <w:marBottom w:val="0"/>
          <w:divBdr>
            <w:top w:val="none" w:sz="0" w:space="0" w:color="auto"/>
            <w:left w:val="none" w:sz="0" w:space="0" w:color="auto"/>
            <w:bottom w:val="none" w:sz="0" w:space="0" w:color="auto"/>
            <w:right w:val="none" w:sz="0" w:space="0" w:color="auto"/>
          </w:divBdr>
        </w:div>
        <w:div w:id="395784873">
          <w:marLeft w:val="0"/>
          <w:marRight w:val="0"/>
          <w:marTop w:val="0"/>
          <w:marBottom w:val="0"/>
          <w:divBdr>
            <w:top w:val="none" w:sz="0" w:space="0" w:color="auto"/>
            <w:left w:val="none" w:sz="0" w:space="0" w:color="auto"/>
            <w:bottom w:val="none" w:sz="0" w:space="0" w:color="auto"/>
            <w:right w:val="none" w:sz="0" w:space="0" w:color="auto"/>
          </w:divBdr>
        </w:div>
        <w:div w:id="592668095">
          <w:marLeft w:val="0"/>
          <w:marRight w:val="0"/>
          <w:marTop w:val="0"/>
          <w:marBottom w:val="0"/>
          <w:divBdr>
            <w:top w:val="none" w:sz="0" w:space="0" w:color="auto"/>
            <w:left w:val="none" w:sz="0" w:space="0" w:color="auto"/>
            <w:bottom w:val="none" w:sz="0" w:space="0" w:color="auto"/>
            <w:right w:val="none" w:sz="0" w:space="0" w:color="auto"/>
          </w:divBdr>
        </w:div>
        <w:div w:id="132405893">
          <w:marLeft w:val="0"/>
          <w:marRight w:val="0"/>
          <w:marTop w:val="0"/>
          <w:marBottom w:val="0"/>
          <w:divBdr>
            <w:top w:val="none" w:sz="0" w:space="0" w:color="auto"/>
            <w:left w:val="none" w:sz="0" w:space="0" w:color="auto"/>
            <w:bottom w:val="none" w:sz="0" w:space="0" w:color="auto"/>
            <w:right w:val="none" w:sz="0" w:space="0" w:color="auto"/>
          </w:divBdr>
        </w:div>
        <w:div w:id="1256128855">
          <w:marLeft w:val="0"/>
          <w:marRight w:val="0"/>
          <w:marTop w:val="0"/>
          <w:marBottom w:val="0"/>
          <w:divBdr>
            <w:top w:val="none" w:sz="0" w:space="0" w:color="auto"/>
            <w:left w:val="none" w:sz="0" w:space="0" w:color="auto"/>
            <w:bottom w:val="none" w:sz="0" w:space="0" w:color="auto"/>
            <w:right w:val="none" w:sz="0" w:space="0" w:color="auto"/>
          </w:divBdr>
        </w:div>
        <w:div w:id="1612280325">
          <w:marLeft w:val="0"/>
          <w:marRight w:val="0"/>
          <w:marTop w:val="0"/>
          <w:marBottom w:val="0"/>
          <w:divBdr>
            <w:top w:val="none" w:sz="0" w:space="0" w:color="auto"/>
            <w:left w:val="none" w:sz="0" w:space="0" w:color="auto"/>
            <w:bottom w:val="none" w:sz="0" w:space="0" w:color="auto"/>
            <w:right w:val="none" w:sz="0" w:space="0" w:color="auto"/>
          </w:divBdr>
        </w:div>
        <w:div w:id="1154875692">
          <w:marLeft w:val="0"/>
          <w:marRight w:val="0"/>
          <w:marTop w:val="0"/>
          <w:marBottom w:val="0"/>
          <w:divBdr>
            <w:top w:val="none" w:sz="0" w:space="0" w:color="auto"/>
            <w:left w:val="none" w:sz="0" w:space="0" w:color="auto"/>
            <w:bottom w:val="none" w:sz="0" w:space="0" w:color="auto"/>
            <w:right w:val="none" w:sz="0" w:space="0" w:color="auto"/>
          </w:divBdr>
        </w:div>
        <w:div w:id="2071732914">
          <w:marLeft w:val="0"/>
          <w:marRight w:val="0"/>
          <w:marTop w:val="0"/>
          <w:marBottom w:val="0"/>
          <w:divBdr>
            <w:top w:val="none" w:sz="0" w:space="0" w:color="auto"/>
            <w:left w:val="none" w:sz="0" w:space="0" w:color="auto"/>
            <w:bottom w:val="none" w:sz="0" w:space="0" w:color="auto"/>
            <w:right w:val="none" w:sz="0" w:space="0" w:color="auto"/>
          </w:divBdr>
        </w:div>
        <w:div w:id="345521962">
          <w:marLeft w:val="0"/>
          <w:marRight w:val="0"/>
          <w:marTop w:val="0"/>
          <w:marBottom w:val="0"/>
          <w:divBdr>
            <w:top w:val="none" w:sz="0" w:space="0" w:color="auto"/>
            <w:left w:val="none" w:sz="0" w:space="0" w:color="auto"/>
            <w:bottom w:val="none" w:sz="0" w:space="0" w:color="auto"/>
            <w:right w:val="none" w:sz="0" w:space="0" w:color="auto"/>
          </w:divBdr>
        </w:div>
        <w:div w:id="1462263462">
          <w:marLeft w:val="0"/>
          <w:marRight w:val="0"/>
          <w:marTop w:val="0"/>
          <w:marBottom w:val="0"/>
          <w:divBdr>
            <w:top w:val="none" w:sz="0" w:space="0" w:color="auto"/>
            <w:left w:val="none" w:sz="0" w:space="0" w:color="auto"/>
            <w:bottom w:val="none" w:sz="0" w:space="0" w:color="auto"/>
            <w:right w:val="none" w:sz="0" w:space="0" w:color="auto"/>
          </w:divBdr>
        </w:div>
        <w:div w:id="602614564">
          <w:marLeft w:val="0"/>
          <w:marRight w:val="0"/>
          <w:marTop w:val="0"/>
          <w:marBottom w:val="0"/>
          <w:divBdr>
            <w:top w:val="none" w:sz="0" w:space="0" w:color="auto"/>
            <w:left w:val="none" w:sz="0" w:space="0" w:color="auto"/>
            <w:bottom w:val="none" w:sz="0" w:space="0" w:color="auto"/>
            <w:right w:val="none" w:sz="0" w:space="0" w:color="auto"/>
          </w:divBdr>
        </w:div>
        <w:div w:id="260264479">
          <w:marLeft w:val="0"/>
          <w:marRight w:val="0"/>
          <w:marTop w:val="0"/>
          <w:marBottom w:val="0"/>
          <w:divBdr>
            <w:top w:val="none" w:sz="0" w:space="0" w:color="auto"/>
            <w:left w:val="none" w:sz="0" w:space="0" w:color="auto"/>
            <w:bottom w:val="none" w:sz="0" w:space="0" w:color="auto"/>
            <w:right w:val="none" w:sz="0" w:space="0" w:color="auto"/>
          </w:divBdr>
        </w:div>
        <w:div w:id="231501470">
          <w:marLeft w:val="0"/>
          <w:marRight w:val="0"/>
          <w:marTop w:val="0"/>
          <w:marBottom w:val="0"/>
          <w:divBdr>
            <w:top w:val="none" w:sz="0" w:space="0" w:color="auto"/>
            <w:left w:val="none" w:sz="0" w:space="0" w:color="auto"/>
            <w:bottom w:val="none" w:sz="0" w:space="0" w:color="auto"/>
            <w:right w:val="none" w:sz="0" w:space="0" w:color="auto"/>
          </w:divBdr>
        </w:div>
        <w:div w:id="979844764">
          <w:marLeft w:val="0"/>
          <w:marRight w:val="0"/>
          <w:marTop w:val="0"/>
          <w:marBottom w:val="0"/>
          <w:divBdr>
            <w:top w:val="none" w:sz="0" w:space="0" w:color="auto"/>
            <w:left w:val="none" w:sz="0" w:space="0" w:color="auto"/>
            <w:bottom w:val="none" w:sz="0" w:space="0" w:color="auto"/>
            <w:right w:val="none" w:sz="0" w:space="0" w:color="auto"/>
          </w:divBdr>
        </w:div>
        <w:div w:id="162937711">
          <w:marLeft w:val="0"/>
          <w:marRight w:val="0"/>
          <w:marTop w:val="0"/>
          <w:marBottom w:val="0"/>
          <w:divBdr>
            <w:top w:val="none" w:sz="0" w:space="0" w:color="auto"/>
            <w:left w:val="none" w:sz="0" w:space="0" w:color="auto"/>
            <w:bottom w:val="none" w:sz="0" w:space="0" w:color="auto"/>
            <w:right w:val="none" w:sz="0" w:space="0" w:color="auto"/>
          </w:divBdr>
        </w:div>
        <w:div w:id="822090575">
          <w:marLeft w:val="0"/>
          <w:marRight w:val="0"/>
          <w:marTop w:val="0"/>
          <w:marBottom w:val="0"/>
          <w:divBdr>
            <w:top w:val="none" w:sz="0" w:space="0" w:color="auto"/>
            <w:left w:val="none" w:sz="0" w:space="0" w:color="auto"/>
            <w:bottom w:val="none" w:sz="0" w:space="0" w:color="auto"/>
            <w:right w:val="none" w:sz="0" w:space="0" w:color="auto"/>
          </w:divBdr>
        </w:div>
        <w:div w:id="831023013">
          <w:marLeft w:val="0"/>
          <w:marRight w:val="0"/>
          <w:marTop w:val="0"/>
          <w:marBottom w:val="0"/>
          <w:divBdr>
            <w:top w:val="none" w:sz="0" w:space="0" w:color="auto"/>
            <w:left w:val="none" w:sz="0" w:space="0" w:color="auto"/>
            <w:bottom w:val="none" w:sz="0" w:space="0" w:color="auto"/>
            <w:right w:val="none" w:sz="0" w:space="0" w:color="auto"/>
          </w:divBdr>
        </w:div>
        <w:div w:id="1303582514">
          <w:marLeft w:val="0"/>
          <w:marRight w:val="0"/>
          <w:marTop w:val="0"/>
          <w:marBottom w:val="0"/>
          <w:divBdr>
            <w:top w:val="none" w:sz="0" w:space="0" w:color="auto"/>
            <w:left w:val="none" w:sz="0" w:space="0" w:color="auto"/>
            <w:bottom w:val="none" w:sz="0" w:space="0" w:color="auto"/>
            <w:right w:val="none" w:sz="0" w:space="0" w:color="auto"/>
          </w:divBdr>
        </w:div>
        <w:div w:id="1502743214">
          <w:marLeft w:val="0"/>
          <w:marRight w:val="0"/>
          <w:marTop w:val="0"/>
          <w:marBottom w:val="0"/>
          <w:divBdr>
            <w:top w:val="none" w:sz="0" w:space="0" w:color="auto"/>
            <w:left w:val="none" w:sz="0" w:space="0" w:color="auto"/>
            <w:bottom w:val="none" w:sz="0" w:space="0" w:color="auto"/>
            <w:right w:val="none" w:sz="0" w:space="0" w:color="auto"/>
          </w:divBdr>
        </w:div>
        <w:div w:id="806553819">
          <w:marLeft w:val="0"/>
          <w:marRight w:val="0"/>
          <w:marTop w:val="0"/>
          <w:marBottom w:val="0"/>
          <w:divBdr>
            <w:top w:val="none" w:sz="0" w:space="0" w:color="auto"/>
            <w:left w:val="none" w:sz="0" w:space="0" w:color="auto"/>
            <w:bottom w:val="none" w:sz="0" w:space="0" w:color="auto"/>
            <w:right w:val="none" w:sz="0" w:space="0" w:color="auto"/>
          </w:divBdr>
        </w:div>
        <w:div w:id="1438136453">
          <w:marLeft w:val="0"/>
          <w:marRight w:val="0"/>
          <w:marTop w:val="0"/>
          <w:marBottom w:val="0"/>
          <w:divBdr>
            <w:top w:val="none" w:sz="0" w:space="0" w:color="auto"/>
            <w:left w:val="none" w:sz="0" w:space="0" w:color="auto"/>
            <w:bottom w:val="none" w:sz="0" w:space="0" w:color="auto"/>
            <w:right w:val="none" w:sz="0" w:space="0" w:color="auto"/>
          </w:divBdr>
        </w:div>
        <w:div w:id="1750954786">
          <w:marLeft w:val="0"/>
          <w:marRight w:val="0"/>
          <w:marTop w:val="0"/>
          <w:marBottom w:val="0"/>
          <w:divBdr>
            <w:top w:val="none" w:sz="0" w:space="0" w:color="auto"/>
            <w:left w:val="none" w:sz="0" w:space="0" w:color="auto"/>
            <w:bottom w:val="none" w:sz="0" w:space="0" w:color="auto"/>
            <w:right w:val="none" w:sz="0" w:space="0" w:color="auto"/>
          </w:divBdr>
        </w:div>
        <w:div w:id="84494683">
          <w:marLeft w:val="0"/>
          <w:marRight w:val="0"/>
          <w:marTop w:val="0"/>
          <w:marBottom w:val="0"/>
          <w:divBdr>
            <w:top w:val="none" w:sz="0" w:space="0" w:color="auto"/>
            <w:left w:val="none" w:sz="0" w:space="0" w:color="auto"/>
            <w:bottom w:val="none" w:sz="0" w:space="0" w:color="auto"/>
            <w:right w:val="none" w:sz="0" w:space="0" w:color="auto"/>
          </w:divBdr>
        </w:div>
        <w:div w:id="1381398340">
          <w:marLeft w:val="0"/>
          <w:marRight w:val="0"/>
          <w:marTop w:val="0"/>
          <w:marBottom w:val="0"/>
          <w:divBdr>
            <w:top w:val="none" w:sz="0" w:space="0" w:color="auto"/>
            <w:left w:val="none" w:sz="0" w:space="0" w:color="auto"/>
            <w:bottom w:val="none" w:sz="0" w:space="0" w:color="auto"/>
            <w:right w:val="none" w:sz="0" w:space="0" w:color="auto"/>
          </w:divBdr>
        </w:div>
        <w:div w:id="399523443">
          <w:marLeft w:val="0"/>
          <w:marRight w:val="0"/>
          <w:marTop w:val="0"/>
          <w:marBottom w:val="0"/>
          <w:divBdr>
            <w:top w:val="none" w:sz="0" w:space="0" w:color="auto"/>
            <w:left w:val="none" w:sz="0" w:space="0" w:color="auto"/>
            <w:bottom w:val="none" w:sz="0" w:space="0" w:color="auto"/>
            <w:right w:val="none" w:sz="0" w:space="0" w:color="auto"/>
          </w:divBdr>
        </w:div>
        <w:div w:id="1247806025">
          <w:marLeft w:val="0"/>
          <w:marRight w:val="0"/>
          <w:marTop w:val="0"/>
          <w:marBottom w:val="0"/>
          <w:divBdr>
            <w:top w:val="none" w:sz="0" w:space="0" w:color="auto"/>
            <w:left w:val="none" w:sz="0" w:space="0" w:color="auto"/>
            <w:bottom w:val="none" w:sz="0" w:space="0" w:color="auto"/>
            <w:right w:val="none" w:sz="0" w:space="0" w:color="auto"/>
          </w:divBdr>
        </w:div>
        <w:div w:id="551890708">
          <w:marLeft w:val="0"/>
          <w:marRight w:val="0"/>
          <w:marTop w:val="0"/>
          <w:marBottom w:val="0"/>
          <w:divBdr>
            <w:top w:val="none" w:sz="0" w:space="0" w:color="auto"/>
            <w:left w:val="none" w:sz="0" w:space="0" w:color="auto"/>
            <w:bottom w:val="none" w:sz="0" w:space="0" w:color="auto"/>
            <w:right w:val="none" w:sz="0" w:space="0" w:color="auto"/>
          </w:divBdr>
        </w:div>
        <w:div w:id="464659191">
          <w:marLeft w:val="0"/>
          <w:marRight w:val="0"/>
          <w:marTop w:val="0"/>
          <w:marBottom w:val="0"/>
          <w:divBdr>
            <w:top w:val="none" w:sz="0" w:space="0" w:color="auto"/>
            <w:left w:val="none" w:sz="0" w:space="0" w:color="auto"/>
            <w:bottom w:val="none" w:sz="0" w:space="0" w:color="auto"/>
            <w:right w:val="none" w:sz="0" w:space="0" w:color="auto"/>
          </w:divBdr>
        </w:div>
        <w:div w:id="1721703626">
          <w:marLeft w:val="0"/>
          <w:marRight w:val="0"/>
          <w:marTop w:val="0"/>
          <w:marBottom w:val="0"/>
          <w:divBdr>
            <w:top w:val="none" w:sz="0" w:space="0" w:color="auto"/>
            <w:left w:val="none" w:sz="0" w:space="0" w:color="auto"/>
            <w:bottom w:val="none" w:sz="0" w:space="0" w:color="auto"/>
            <w:right w:val="none" w:sz="0" w:space="0" w:color="auto"/>
          </w:divBdr>
        </w:div>
        <w:div w:id="2083479800">
          <w:marLeft w:val="0"/>
          <w:marRight w:val="0"/>
          <w:marTop w:val="0"/>
          <w:marBottom w:val="0"/>
          <w:divBdr>
            <w:top w:val="none" w:sz="0" w:space="0" w:color="auto"/>
            <w:left w:val="none" w:sz="0" w:space="0" w:color="auto"/>
            <w:bottom w:val="none" w:sz="0" w:space="0" w:color="auto"/>
            <w:right w:val="none" w:sz="0" w:space="0" w:color="auto"/>
          </w:divBdr>
        </w:div>
        <w:div w:id="1038777073">
          <w:marLeft w:val="0"/>
          <w:marRight w:val="0"/>
          <w:marTop w:val="0"/>
          <w:marBottom w:val="0"/>
          <w:divBdr>
            <w:top w:val="none" w:sz="0" w:space="0" w:color="auto"/>
            <w:left w:val="none" w:sz="0" w:space="0" w:color="auto"/>
            <w:bottom w:val="none" w:sz="0" w:space="0" w:color="auto"/>
            <w:right w:val="none" w:sz="0" w:space="0" w:color="auto"/>
          </w:divBdr>
        </w:div>
        <w:div w:id="256452554">
          <w:marLeft w:val="0"/>
          <w:marRight w:val="0"/>
          <w:marTop w:val="0"/>
          <w:marBottom w:val="0"/>
          <w:divBdr>
            <w:top w:val="none" w:sz="0" w:space="0" w:color="auto"/>
            <w:left w:val="none" w:sz="0" w:space="0" w:color="auto"/>
            <w:bottom w:val="none" w:sz="0" w:space="0" w:color="auto"/>
            <w:right w:val="none" w:sz="0" w:space="0" w:color="auto"/>
          </w:divBdr>
        </w:div>
        <w:div w:id="56899794">
          <w:marLeft w:val="0"/>
          <w:marRight w:val="0"/>
          <w:marTop w:val="0"/>
          <w:marBottom w:val="0"/>
          <w:divBdr>
            <w:top w:val="none" w:sz="0" w:space="0" w:color="auto"/>
            <w:left w:val="none" w:sz="0" w:space="0" w:color="auto"/>
            <w:bottom w:val="none" w:sz="0" w:space="0" w:color="auto"/>
            <w:right w:val="none" w:sz="0" w:space="0" w:color="auto"/>
          </w:divBdr>
        </w:div>
        <w:div w:id="1538546750">
          <w:marLeft w:val="0"/>
          <w:marRight w:val="0"/>
          <w:marTop w:val="0"/>
          <w:marBottom w:val="0"/>
          <w:divBdr>
            <w:top w:val="none" w:sz="0" w:space="0" w:color="auto"/>
            <w:left w:val="none" w:sz="0" w:space="0" w:color="auto"/>
            <w:bottom w:val="none" w:sz="0" w:space="0" w:color="auto"/>
            <w:right w:val="none" w:sz="0" w:space="0" w:color="auto"/>
          </w:divBdr>
        </w:div>
        <w:div w:id="1749230303">
          <w:marLeft w:val="0"/>
          <w:marRight w:val="0"/>
          <w:marTop w:val="0"/>
          <w:marBottom w:val="0"/>
          <w:divBdr>
            <w:top w:val="none" w:sz="0" w:space="0" w:color="auto"/>
            <w:left w:val="none" w:sz="0" w:space="0" w:color="auto"/>
            <w:bottom w:val="none" w:sz="0" w:space="0" w:color="auto"/>
            <w:right w:val="none" w:sz="0" w:space="0" w:color="auto"/>
          </w:divBdr>
        </w:div>
        <w:div w:id="1451388615">
          <w:marLeft w:val="0"/>
          <w:marRight w:val="0"/>
          <w:marTop w:val="0"/>
          <w:marBottom w:val="0"/>
          <w:divBdr>
            <w:top w:val="none" w:sz="0" w:space="0" w:color="auto"/>
            <w:left w:val="none" w:sz="0" w:space="0" w:color="auto"/>
            <w:bottom w:val="none" w:sz="0" w:space="0" w:color="auto"/>
            <w:right w:val="none" w:sz="0" w:space="0" w:color="auto"/>
          </w:divBdr>
        </w:div>
        <w:div w:id="1718238793">
          <w:marLeft w:val="0"/>
          <w:marRight w:val="0"/>
          <w:marTop w:val="0"/>
          <w:marBottom w:val="0"/>
          <w:divBdr>
            <w:top w:val="none" w:sz="0" w:space="0" w:color="auto"/>
            <w:left w:val="none" w:sz="0" w:space="0" w:color="auto"/>
            <w:bottom w:val="none" w:sz="0" w:space="0" w:color="auto"/>
            <w:right w:val="none" w:sz="0" w:space="0" w:color="auto"/>
          </w:divBdr>
        </w:div>
        <w:div w:id="502822309">
          <w:marLeft w:val="0"/>
          <w:marRight w:val="0"/>
          <w:marTop w:val="0"/>
          <w:marBottom w:val="0"/>
          <w:divBdr>
            <w:top w:val="none" w:sz="0" w:space="0" w:color="auto"/>
            <w:left w:val="none" w:sz="0" w:space="0" w:color="auto"/>
            <w:bottom w:val="none" w:sz="0" w:space="0" w:color="auto"/>
            <w:right w:val="none" w:sz="0" w:space="0" w:color="auto"/>
          </w:divBdr>
        </w:div>
        <w:div w:id="2022852011">
          <w:marLeft w:val="0"/>
          <w:marRight w:val="0"/>
          <w:marTop w:val="0"/>
          <w:marBottom w:val="0"/>
          <w:divBdr>
            <w:top w:val="none" w:sz="0" w:space="0" w:color="auto"/>
            <w:left w:val="none" w:sz="0" w:space="0" w:color="auto"/>
            <w:bottom w:val="none" w:sz="0" w:space="0" w:color="auto"/>
            <w:right w:val="none" w:sz="0" w:space="0" w:color="auto"/>
          </w:divBdr>
        </w:div>
        <w:div w:id="1275795451">
          <w:marLeft w:val="0"/>
          <w:marRight w:val="0"/>
          <w:marTop w:val="0"/>
          <w:marBottom w:val="0"/>
          <w:divBdr>
            <w:top w:val="none" w:sz="0" w:space="0" w:color="auto"/>
            <w:left w:val="none" w:sz="0" w:space="0" w:color="auto"/>
            <w:bottom w:val="none" w:sz="0" w:space="0" w:color="auto"/>
            <w:right w:val="none" w:sz="0" w:space="0" w:color="auto"/>
          </w:divBdr>
        </w:div>
        <w:div w:id="109860310">
          <w:marLeft w:val="0"/>
          <w:marRight w:val="0"/>
          <w:marTop w:val="0"/>
          <w:marBottom w:val="0"/>
          <w:divBdr>
            <w:top w:val="none" w:sz="0" w:space="0" w:color="auto"/>
            <w:left w:val="none" w:sz="0" w:space="0" w:color="auto"/>
            <w:bottom w:val="none" w:sz="0" w:space="0" w:color="auto"/>
            <w:right w:val="none" w:sz="0" w:space="0" w:color="auto"/>
          </w:divBdr>
        </w:div>
        <w:div w:id="449665794">
          <w:marLeft w:val="0"/>
          <w:marRight w:val="0"/>
          <w:marTop w:val="0"/>
          <w:marBottom w:val="0"/>
          <w:divBdr>
            <w:top w:val="none" w:sz="0" w:space="0" w:color="auto"/>
            <w:left w:val="none" w:sz="0" w:space="0" w:color="auto"/>
            <w:bottom w:val="none" w:sz="0" w:space="0" w:color="auto"/>
            <w:right w:val="none" w:sz="0" w:space="0" w:color="auto"/>
          </w:divBdr>
        </w:div>
        <w:div w:id="58796803">
          <w:marLeft w:val="0"/>
          <w:marRight w:val="0"/>
          <w:marTop w:val="0"/>
          <w:marBottom w:val="0"/>
          <w:divBdr>
            <w:top w:val="none" w:sz="0" w:space="0" w:color="auto"/>
            <w:left w:val="none" w:sz="0" w:space="0" w:color="auto"/>
            <w:bottom w:val="none" w:sz="0" w:space="0" w:color="auto"/>
            <w:right w:val="none" w:sz="0" w:space="0" w:color="auto"/>
          </w:divBdr>
        </w:div>
        <w:div w:id="561719026">
          <w:marLeft w:val="0"/>
          <w:marRight w:val="0"/>
          <w:marTop w:val="0"/>
          <w:marBottom w:val="0"/>
          <w:divBdr>
            <w:top w:val="none" w:sz="0" w:space="0" w:color="auto"/>
            <w:left w:val="none" w:sz="0" w:space="0" w:color="auto"/>
            <w:bottom w:val="none" w:sz="0" w:space="0" w:color="auto"/>
            <w:right w:val="none" w:sz="0" w:space="0" w:color="auto"/>
          </w:divBdr>
        </w:div>
        <w:div w:id="760637226">
          <w:marLeft w:val="0"/>
          <w:marRight w:val="0"/>
          <w:marTop w:val="0"/>
          <w:marBottom w:val="0"/>
          <w:divBdr>
            <w:top w:val="none" w:sz="0" w:space="0" w:color="auto"/>
            <w:left w:val="none" w:sz="0" w:space="0" w:color="auto"/>
            <w:bottom w:val="none" w:sz="0" w:space="0" w:color="auto"/>
            <w:right w:val="none" w:sz="0" w:space="0" w:color="auto"/>
          </w:divBdr>
        </w:div>
        <w:div w:id="1640304295">
          <w:marLeft w:val="0"/>
          <w:marRight w:val="0"/>
          <w:marTop w:val="0"/>
          <w:marBottom w:val="0"/>
          <w:divBdr>
            <w:top w:val="none" w:sz="0" w:space="0" w:color="auto"/>
            <w:left w:val="none" w:sz="0" w:space="0" w:color="auto"/>
            <w:bottom w:val="none" w:sz="0" w:space="0" w:color="auto"/>
            <w:right w:val="none" w:sz="0" w:space="0" w:color="auto"/>
          </w:divBdr>
        </w:div>
        <w:div w:id="492373036">
          <w:marLeft w:val="0"/>
          <w:marRight w:val="0"/>
          <w:marTop w:val="0"/>
          <w:marBottom w:val="0"/>
          <w:divBdr>
            <w:top w:val="none" w:sz="0" w:space="0" w:color="auto"/>
            <w:left w:val="none" w:sz="0" w:space="0" w:color="auto"/>
            <w:bottom w:val="none" w:sz="0" w:space="0" w:color="auto"/>
            <w:right w:val="none" w:sz="0" w:space="0" w:color="auto"/>
          </w:divBdr>
        </w:div>
        <w:div w:id="247428677">
          <w:marLeft w:val="0"/>
          <w:marRight w:val="0"/>
          <w:marTop w:val="0"/>
          <w:marBottom w:val="0"/>
          <w:divBdr>
            <w:top w:val="none" w:sz="0" w:space="0" w:color="auto"/>
            <w:left w:val="none" w:sz="0" w:space="0" w:color="auto"/>
            <w:bottom w:val="none" w:sz="0" w:space="0" w:color="auto"/>
            <w:right w:val="none" w:sz="0" w:space="0" w:color="auto"/>
          </w:divBdr>
        </w:div>
        <w:div w:id="1923024314">
          <w:marLeft w:val="0"/>
          <w:marRight w:val="0"/>
          <w:marTop w:val="0"/>
          <w:marBottom w:val="0"/>
          <w:divBdr>
            <w:top w:val="none" w:sz="0" w:space="0" w:color="auto"/>
            <w:left w:val="none" w:sz="0" w:space="0" w:color="auto"/>
            <w:bottom w:val="none" w:sz="0" w:space="0" w:color="auto"/>
            <w:right w:val="none" w:sz="0" w:space="0" w:color="auto"/>
          </w:divBdr>
        </w:div>
        <w:div w:id="866991305">
          <w:marLeft w:val="0"/>
          <w:marRight w:val="0"/>
          <w:marTop w:val="0"/>
          <w:marBottom w:val="0"/>
          <w:divBdr>
            <w:top w:val="none" w:sz="0" w:space="0" w:color="auto"/>
            <w:left w:val="none" w:sz="0" w:space="0" w:color="auto"/>
            <w:bottom w:val="none" w:sz="0" w:space="0" w:color="auto"/>
            <w:right w:val="none" w:sz="0" w:space="0" w:color="auto"/>
          </w:divBdr>
        </w:div>
        <w:div w:id="359015187">
          <w:marLeft w:val="0"/>
          <w:marRight w:val="0"/>
          <w:marTop w:val="0"/>
          <w:marBottom w:val="0"/>
          <w:divBdr>
            <w:top w:val="none" w:sz="0" w:space="0" w:color="auto"/>
            <w:left w:val="none" w:sz="0" w:space="0" w:color="auto"/>
            <w:bottom w:val="none" w:sz="0" w:space="0" w:color="auto"/>
            <w:right w:val="none" w:sz="0" w:space="0" w:color="auto"/>
          </w:divBdr>
        </w:div>
        <w:div w:id="533277016">
          <w:marLeft w:val="0"/>
          <w:marRight w:val="0"/>
          <w:marTop w:val="0"/>
          <w:marBottom w:val="0"/>
          <w:divBdr>
            <w:top w:val="none" w:sz="0" w:space="0" w:color="auto"/>
            <w:left w:val="none" w:sz="0" w:space="0" w:color="auto"/>
            <w:bottom w:val="none" w:sz="0" w:space="0" w:color="auto"/>
            <w:right w:val="none" w:sz="0" w:space="0" w:color="auto"/>
          </w:divBdr>
        </w:div>
        <w:div w:id="961040265">
          <w:marLeft w:val="0"/>
          <w:marRight w:val="0"/>
          <w:marTop w:val="0"/>
          <w:marBottom w:val="0"/>
          <w:divBdr>
            <w:top w:val="none" w:sz="0" w:space="0" w:color="auto"/>
            <w:left w:val="none" w:sz="0" w:space="0" w:color="auto"/>
            <w:bottom w:val="none" w:sz="0" w:space="0" w:color="auto"/>
            <w:right w:val="none" w:sz="0" w:space="0" w:color="auto"/>
          </w:divBdr>
        </w:div>
        <w:div w:id="1200824546">
          <w:marLeft w:val="0"/>
          <w:marRight w:val="0"/>
          <w:marTop w:val="0"/>
          <w:marBottom w:val="0"/>
          <w:divBdr>
            <w:top w:val="none" w:sz="0" w:space="0" w:color="auto"/>
            <w:left w:val="none" w:sz="0" w:space="0" w:color="auto"/>
            <w:bottom w:val="none" w:sz="0" w:space="0" w:color="auto"/>
            <w:right w:val="none" w:sz="0" w:space="0" w:color="auto"/>
          </w:divBdr>
        </w:div>
        <w:div w:id="102767112">
          <w:marLeft w:val="0"/>
          <w:marRight w:val="0"/>
          <w:marTop w:val="0"/>
          <w:marBottom w:val="0"/>
          <w:divBdr>
            <w:top w:val="none" w:sz="0" w:space="0" w:color="auto"/>
            <w:left w:val="none" w:sz="0" w:space="0" w:color="auto"/>
            <w:bottom w:val="none" w:sz="0" w:space="0" w:color="auto"/>
            <w:right w:val="none" w:sz="0" w:space="0" w:color="auto"/>
          </w:divBdr>
        </w:div>
        <w:div w:id="1037662353">
          <w:marLeft w:val="0"/>
          <w:marRight w:val="0"/>
          <w:marTop w:val="0"/>
          <w:marBottom w:val="0"/>
          <w:divBdr>
            <w:top w:val="none" w:sz="0" w:space="0" w:color="auto"/>
            <w:left w:val="none" w:sz="0" w:space="0" w:color="auto"/>
            <w:bottom w:val="none" w:sz="0" w:space="0" w:color="auto"/>
            <w:right w:val="none" w:sz="0" w:space="0" w:color="auto"/>
          </w:divBdr>
        </w:div>
        <w:div w:id="18431120">
          <w:marLeft w:val="0"/>
          <w:marRight w:val="0"/>
          <w:marTop w:val="0"/>
          <w:marBottom w:val="0"/>
          <w:divBdr>
            <w:top w:val="none" w:sz="0" w:space="0" w:color="auto"/>
            <w:left w:val="none" w:sz="0" w:space="0" w:color="auto"/>
            <w:bottom w:val="none" w:sz="0" w:space="0" w:color="auto"/>
            <w:right w:val="none" w:sz="0" w:space="0" w:color="auto"/>
          </w:divBdr>
        </w:div>
        <w:div w:id="2010450396">
          <w:marLeft w:val="0"/>
          <w:marRight w:val="0"/>
          <w:marTop w:val="0"/>
          <w:marBottom w:val="0"/>
          <w:divBdr>
            <w:top w:val="none" w:sz="0" w:space="0" w:color="auto"/>
            <w:left w:val="none" w:sz="0" w:space="0" w:color="auto"/>
            <w:bottom w:val="none" w:sz="0" w:space="0" w:color="auto"/>
            <w:right w:val="none" w:sz="0" w:space="0" w:color="auto"/>
          </w:divBdr>
        </w:div>
        <w:div w:id="1201625396">
          <w:marLeft w:val="0"/>
          <w:marRight w:val="0"/>
          <w:marTop w:val="0"/>
          <w:marBottom w:val="0"/>
          <w:divBdr>
            <w:top w:val="none" w:sz="0" w:space="0" w:color="auto"/>
            <w:left w:val="none" w:sz="0" w:space="0" w:color="auto"/>
            <w:bottom w:val="none" w:sz="0" w:space="0" w:color="auto"/>
            <w:right w:val="none" w:sz="0" w:space="0" w:color="auto"/>
          </w:divBdr>
        </w:div>
        <w:div w:id="1128470974">
          <w:marLeft w:val="0"/>
          <w:marRight w:val="0"/>
          <w:marTop w:val="0"/>
          <w:marBottom w:val="0"/>
          <w:divBdr>
            <w:top w:val="none" w:sz="0" w:space="0" w:color="auto"/>
            <w:left w:val="none" w:sz="0" w:space="0" w:color="auto"/>
            <w:bottom w:val="none" w:sz="0" w:space="0" w:color="auto"/>
            <w:right w:val="none" w:sz="0" w:space="0" w:color="auto"/>
          </w:divBdr>
        </w:div>
        <w:div w:id="478227508">
          <w:marLeft w:val="0"/>
          <w:marRight w:val="0"/>
          <w:marTop w:val="0"/>
          <w:marBottom w:val="0"/>
          <w:divBdr>
            <w:top w:val="none" w:sz="0" w:space="0" w:color="auto"/>
            <w:left w:val="none" w:sz="0" w:space="0" w:color="auto"/>
            <w:bottom w:val="none" w:sz="0" w:space="0" w:color="auto"/>
            <w:right w:val="none" w:sz="0" w:space="0" w:color="auto"/>
          </w:divBdr>
        </w:div>
        <w:div w:id="1406951223">
          <w:marLeft w:val="0"/>
          <w:marRight w:val="0"/>
          <w:marTop w:val="0"/>
          <w:marBottom w:val="0"/>
          <w:divBdr>
            <w:top w:val="none" w:sz="0" w:space="0" w:color="auto"/>
            <w:left w:val="none" w:sz="0" w:space="0" w:color="auto"/>
            <w:bottom w:val="none" w:sz="0" w:space="0" w:color="auto"/>
            <w:right w:val="none" w:sz="0" w:space="0" w:color="auto"/>
          </w:divBdr>
        </w:div>
        <w:div w:id="1801682027">
          <w:marLeft w:val="0"/>
          <w:marRight w:val="0"/>
          <w:marTop w:val="0"/>
          <w:marBottom w:val="0"/>
          <w:divBdr>
            <w:top w:val="none" w:sz="0" w:space="0" w:color="auto"/>
            <w:left w:val="none" w:sz="0" w:space="0" w:color="auto"/>
            <w:bottom w:val="none" w:sz="0" w:space="0" w:color="auto"/>
            <w:right w:val="none" w:sz="0" w:space="0" w:color="auto"/>
          </w:divBdr>
        </w:div>
        <w:div w:id="1272198614">
          <w:marLeft w:val="0"/>
          <w:marRight w:val="0"/>
          <w:marTop w:val="0"/>
          <w:marBottom w:val="0"/>
          <w:divBdr>
            <w:top w:val="none" w:sz="0" w:space="0" w:color="auto"/>
            <w:left w:val="none" w:sz="0" w:space="0" w:color="auto"/>
            <w:bottom w:val="none" w:sz="0" w:space="0" w:color="auto"/>
            <w:right w:val="none" w:sz="0" w:space="0" w:color="auto"/>
          </w:divBdr>
        </w:div>
      </w:divsChild>
    </w:div>
    <w:div w:id="1913851154">
      <w:bodyDiv w:val="1"/>
      <w:marLeft w:val="0"/>
      <w:marRight w:val="0"/>
      <w:marTop w:val="0"/>
      <w:marBottom w:val="0"/>
      <w:divBdr>
        <w:top w:val="none" w:sz="0" w:space="0" w:color="auto"/>
        <w:left w:val="none" w:sz="0" w:space="0" w:color="auto"/>
        <w:bottom w:val="none" w:sz="0" w:space="0" w:color="auto"/>
        <w:right w:val="none" w:sz="0" w:space="0" w:color="auto"/>
      </w:divBdr>
      <w:divsChild>
        <w:div w:id="1383866210">
          <w:marLeft w:val="0"/>
          <w:marRight w:val="0"/>
          <w:marTop w:val="0"/>
          <w:marBottom w:val="0"/>
          <w:divBdr>
            <w:top w:val="none" w:sz="0" w:space="0" w:color="auto"/>
            <w:left w:val="none" w:sz="0" w:space="0" w:color="auto"/>
            <w:bottom w:val="none" w:sz="0" w:space="0" w:color="auto"/>
            <w:right w:val="none" w:sz="0" w:space="0" w:color="auto"/>
          </w:divBdr>
          <w:divsChild>
            <w:div w:id="641471271">
              <w:marLeft w:val="0"/>
              <w:marRight w:val="0"/>
              <w:marTop w:val="0"/>
              <w:marBottom w:val="0"/>
              <w:divBdr>
                <w:top w:val="none" w:sz="0" w:space="0" w:color="auto"/>
                <w:left w:val="none" w:sz="0" w:space="0" w:color="auto"/>
                <w:bottom w:val="none" w:sz="0" w:space="0" w:color="auto"/>
                <w:right w:val="none" w:sz="0" w:space="0" w:color="auto"/>
              </w:divBdr>
              <w:divsChild>
                <w:div w:id="435977099">
                  <w:marLeft w:val="0"/>
                  <w:marRight w:val="0"/>
                  <w:marTop w:val="0"/>
                  <w:marBottom w:val="0"/>
                  <w:divBdr>
                    <w:top w:val="none" w:sz="0" w:space="0" w:color="auto"/>
                    <w:left w:val="none" w:sz="0" w:space="0" w:color="auto"/>
                    <w:bottom w:val="none" w:sz="0" w:space="0" w:color="auto"/>
                    <w:right w:val="none" w:sz="0" w:space="0" w:color="auto"/>
                  </w:divBdr>
                  <w:divsChild>
                    <w:div w:id="22289874">
                      <w:marLeft w:val="0"/>
                      <w:marRight w:val="0"/>
                      <w:marTop w:val="0"/>
                      <w:marBottom w:val="0"/>
                      <w:divBdr>
                        <w:top w:val="none" w:sz="0" w:space="0" w:color="auto"/>
                        <w:left w:val="none" w:sz="0" w:space="0" w:color="auto"/>
                        <w:bottom w:val="none" w:sz="0" w:space="0" w:color="auto"/>
                        <w:right w:val="none" w:sz="0" w:space="0" w:color="auto"/>
                      </w:divBdr>
                      <w:divsChild>
                        <w:div w:id="1675571927">
                          <w:marLeft w:val="0"/>
                          <w:marRight w:val="0"/>
                          <w:marTop w:val="0"/>
                          <w:marBottom w:val="0"/>
                          <w:divBdr>
                            <w:top w:val="none" w:sz="0" w:space="0" w:color="auto"/>
                            <w:left w:val="none" w:sz="0" w:space="0" w:color="auto"/>
                            <w:bottom w:val="none" w:sz="0" w:space="0" w:color="auto"/>
                            <w:right w:val="none" w:sz="0" w:space="0" w:color="auto"/>
                          </w:divBdr>
                          <w:divsChild>
                            <w:div w:id="1145898457">
                              <w:marLeft w:val="0"/>
                              <w:marRight w:val="0"/>
                              <w:marTop w:val="0"/>
                              <w:marBottom w:val="0"/>
                              <w:divBdr>
                                <w:top w:val="none" w:sz="0" w:space="0" w:color="auto"/>
                                <w:left w:val="none" w:sz="0" w:space="0" w:color="auto"/>
                                <w:bottom w:val="none" w:sz="0" w:space="0" w:color="auto"/>
                                <w:right w:val="none" w:sz="0" w:space="0" w:color="auto"/>
                              </w:divBdr>
                              <w:divsChild>
                                <w:div w:id="107239485">
                                  <w:marLeft w:val="0"/>
                                  <w:marRight w:val="0"/>
                                  <w:marTop w:val="0"/>
                                  <w:marBottom w:val="0"/>
                                  <w:divBdr>
                                    <w:top w:val="none" w:sz="0" w:space="0" w:color="auto"/>
                                    <w:left w:val="none" w:sz="0" w:space="0" w:color="auto"/>
                                    <w:bottom w:val="none" w:sz="0" w:space="0" w:color="auto"/>
                                    <w:right w:val="none" w:sz="0" w:space="0" w:color="auto"/>
                                  </w:divBdr>
                                  <w:divsChild>
                                    <w:div w:id="1215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3579003">
      <w:bodyDiv w:val="1"/>
      <w:marLeft w:val="0"/>
      <w:marRight w:val="0"/>
      <w:marTop w:val="0"/>
      <w:marBottom w:val="0"/>
      <w:divBdr>
        <w:top w:val="none" w:sz="0" w:space="0" w:color="auto"/>
        <w:left w:val="none" w:sz="0" w:space="0" w:color="auto"/>
        <w:bottom w:val="none" w:sz="0" w:space="0" w:color="auto"/>
        <w:right w:val="none" w:sz="0" w:space="0" w:color="auto"/>
      </w:divBdr>
      <w:divsChild>
        <w:div w:id="651060355">
          <w:marLeft w:val="0"/>
          <w:marRight w:val="0"/>
          <w:marTop w:val="0"/>
          <w:marBottom w:val="0"/>
          <w:divBdr>
            <w:top w:val="none" w:sz="0" w:space="0" w:color="auto"/>
            <w:left w:val="none" w:sz="0" w:space="0" w:color="auto"/>
            <w:bottom w:val="none" w:sz="0" w:space="0" w:color="auto"/>
            <w:right w:val="none" w:sz="0" w:space="0" w:color="auto"/>
          </w:divBdr>
          <w:divsChild>
            <w:div w:id="317613479">
              <w:marLeft w:val="0"/>
              <w:marRight w:val="0"/>
              <w:marTop w:val="0"/>
              <w:marBottom w:val="0"/>
              <w:divBdr>
                <w:top w:val="none" w:sz="0" w:space="0" w:color="auto"/>
                <w:left w:val="none" w:sz="0" w:space="0" w:color="auto"/>
                <w:bottom w:val="none" w:sz="0" w:space="0" w:color="auto"/>
                <w:right w:val="none" w:sz="0" w:space="0" w:color="auto"/>
              </w:divBdr>
              <w:divsChild>
                <w:div w:id="360788662">
                  <w:marLeft w:val="0"/>
                  <w:marRight w:val="0"/>
                  <w:marTop w:val="0"/>
                  <w:marBottom w:val="0"/>
                  <w:divBdr>
                    <w:top w:val="none" w:sz="0" w:space="0" w:color="auto"/>
                    <w:left w:val="none" w:sz="0" w:space="0" w:color="auto"/>
                    <w:bottom w:val="none" w:sz="0" w:space="0" w:color="auto"/>
                    <w:right w:val="none" w:sz="0" w:space="0" w:color="auto"/>
                  </w:divBdr>
                </w:div>
              </w:divsChild>
            </w:div>
            <w:div w:id="2057728853">
              <w:marLeft w:val="0"/>
              <w:marRight w:val="0"/>
              <w:marTop w:val="0"/>
              <w:marBottom w:val="0"/>
              <w:divBdr>
                <w:top w:val="none" w:sz="0" w:space="0" w:color="auto"/>
                <w:left w:val="none" w:sz="0" w:space="0" w:color="auto"/>
                <w:bottom w:val="none" w:sz="0" w:space="0" w:color="auto"/>
                <w:right w:val="none" w:sz="0" w:space="0" w:color="auto"/>
              </w:divBdr>
              <w:divsChild>
                <w:div w:id="25452407">
                  <w:marLeft w:val="0"/>
                  <w:marRight w:val="0"/>
                  <w:marTop w:val="0"/>
                  <w:marBottom w:val="0"/>
                  <w:divBdr>
                    <w:top w:val="none" w:sz="0" w:space="0" w:color="auto"/>
                    <w:left w:val="none" w:sz="0" w:space="0" w:color="auto"/>
                    <w:bottom w:val="none" w:sz="0" w:space="0" w:color="auto"/>
                    <w:right w:val="none" w:sz="0" w:space="0" w:color="auto"/>
                  </w:divBdr>
                  <w:divsChild>
                    <w:div w:id="126808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9720">
              <w:marLeft w:val="0"/>
              <w:marRight w:val="0"/>
              <w:marTop w:val="0"/>
              <w:marBottom w:val="0"/>
              <w:divBdr>
                <w:top w:val="none" w:sz="0" w:space="0" w:color="auto"/>
                <w:left w:val="none" w:sz="0" w:space="0" w:color="auto"/>
                <w:bottom w:val="none" w:sz="0" w:space="0" w:color="auto"/>
                <w:right w:val="none" w:sz="0" w:space="0" w:color="auto"/>
              </w:divBdr>
              <w:divsChild>
                <w:div w:id="983463647">
                  <w:marLeft w:val="0"/>
                  <w:marRight w:val="0"/>
                  <w:marTop w:val="0"/>
                  <w:marBottom w:val="0"/>
                  <w:divBdr>
                    <w:top w:val="none" w:sz="0" w:space="0" w:color="auto"/>
                    <w:left w:val="none" w:sz="0" w:space="0" w:color="auto"/>
                    <w:bottom w:val="none" w:sz="0" w:space="0" w:color="auto"/>
                    <w:right w:val="none" w:sz="0" w:space="0" w:color="auto"/>
                  </w:divBdr>
                </w:div>
                <w:div w:id="1987388862">
                  <w:marLeft w:val="0"/>
                  <w:marRight w:val="0"/>
                  <w:marTop w:val="0"/>
                  <w:marBottom w:val="0"/>
                  <w:divBdr>
                    <w:top w:val="none" w:sz="0" w:space="0" w:color="auto"/>
                    <w:left w:val="none" w:sz="0" w:space="0" w:color="auto"/>
                    <w:bottom w:val="none" w:sz="0" w:space="0" w:color="auto"/>
                    <w:right w:val="none" w:sz="0" w:space="0" w:color="auto"/>
                  </w:divBdr>
                </w:div>
                <w:div w:id="1845048750">
                  <w:marLeft w:val="0"/>
                  <w:marRight w:val="0"/>
                  <w:marTop w:val="0"/>
                  <w:marBottom w:val="0"/>
                  <w:divBdr>
                    <w:top w:val="none" w:sz="0" w:space="0" w:color="auto"/>
                    <w:left w:val="none" w:sz="0" w:space="0" w:color="auto"/>
                    <w:bottom w:val="none" w:sz="0" w:space="0" w:color="auto"/>
                    <w:right w:val="none" w:sz="0" w:space="0" w:color="auto"/>
                  </w:divBdr>
                </w:div>
                <w:div w:id="1665090591">
                  <w:marLeft w:val="0"/>
                  <w:marRight w:val="0"/>
                  <w:marTop w:val="0"/>
                  <w:marBottom w:val="0"/>
                  <w:divBdr>
                    <w:top w:val="none" w:sz="0" w:space="0" w:color="auto"/>
                    <w:left w:val="none" w:sz="0" w:space="0" w:color="auto"/>
                    <w:bottom w:val="none" w:sz="0" w:space="0" w:color="auto"/>
                    <w:right w:val="none" w:sz="0" w:space="0" w:color="auto"/>
                  </w:divBdr>
                </w:div>
              </w:divsChild>
            </w:div>
            <w:div w:id="1587576275">
              <w:marLeft w:val="0"/>
              <w:marRight w:val="0"/>
              <w:marTop w:val="0"/>
              <w:marBottom w:val="0"/>
              <w:divBdr>
                <w:top w:val="none" w:sz="0" w:space="0" w:color="auto"/>
                <w:left w:val="none" w:sz="0" w:space="0" w:color="auto"/>
                <w:bottom w:val="none" w:sz="0" w:space="0" w:color="auto"/>
                <w:right w:val="none" w:sz="0" w:space="0" w:color="auto"/>
              </w:divBdr>
              <w:divsChild>
                <w:div w:id="151403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307981">
          <w:marLeft w:val="0"/>
          <w:marRight w:val="0"/>
          <w:marTop w:val="0"/>
          <w:marBottom w:val="0"/>
          <w:divBdr>
            <w:top w:val="none" w:sz="0" w:space="0" w:color="auto"/>
            <w:left w:val="none" w:sz="0" w:space="0" w:color="auto"/>
            <w:bottom w:val="none" w:sz="0" w:space="0" w:color="auto"/>
            <w:right w:val="none" w:sz="0" w:space="0" w:color="auto"/>
          </w:divBdr>
          <w:divsChild>
            <w:div w:id="1317105276">
              <w:marLeft w:val="0"/>
              <w:marRight w:val="0"/>
              <w:marTop w:val="0"/>
              <w:marBottom w:val="0"/>
              <w:divBdr>
                <w:top w:val="none" w:sz="0" w:space="0" w:color="auto"/>
                <w:left w:val="none" w:sz="0" w:space="0" w:color="auto"/>
                <w:bottom w:val="none" w:sz="0" w:space="0" w:color="auto"/>
                <w:right w:val="none" w:sz="0" w:space="0" w:color="auto"/>
              </w:divBdr>
              <w:divsChild>
                <w:div w:id="217981321">
                  <w:marLeft w:val="0"/>
                  <w:marRight w:val="0"/>
                  <w:marTop w:val="0"/>
                  <w:marBottom w:val="0"/>
                  <w:divBdr>
                    <w:top w:val="none" w:sz="0" w:space="0" w:color="auto"/>
                    <w:left w:val="none" w:sz="0" w:space="0" w:color="auto"/>
                    <w:bottom w:val="none" w:sz="0" w:space="0" w:color="auto"/>
                    <w:right w:val="none" w:sz="0" w:space="0" w:color="auto"/>
                  </w:divBdr>
                </w:div>
                <w:div w:id="622808065">
                  <w:marLeft w:val="0"/>
                  <w:marRight w:val="0"/>
                  <w:marTop w:val="0"/>
                  <w:marBottom w:val="0"/>
                  <w:divBdr>
                    <w:top w:val="none" w:sz="0" w:space="0" w:color="auto"/>
                    <w:left w:val="none" w:sz="0" w:space="0" w:color="auto"/>
                    <w:bottom w:val="none" w:sz="0" w:space="0" w:color="auto"/>
                    <w:right w:val="none" w:sz="0" w:space="0" w:color="auto"/>
                  </w:divBdr>
                </w:div>
              </w:divsChild>
            </w:div>
            <w:div w:id="433593530">
              <w:marLeft w:val="0"/>
              <w:marRight w:val="0"/>
              <w:marTop w:val="0"/>
              <w:marBottom w:val="0"/>
              <w:divBdr>
                <w:top w:val="none" w:sz="0" w:space="0" w:color="auto"/>
                <w:left w:val="none" w:sz="0" w:space="0" w:color="auto"/>
                <w:bottom w:val="none" w:sz="0" w:space="0" w:color="auto"/>
                <w:right w:val="none" w:sz="0" w:space="0" w:color="auto"/>
              </w:divBdr>
              <w:divsChild>
                <w:div w:id="283584455">
                  <w:marLeft w:val="0"/>
                  <w:marRight w:val="0"/>
                  <w:marTop w:val="0"/>
                  <w:marBottom w:val="0"/>
                  <w:divBdr>
                    <w:top w:val="none" w:sz="0" w:space="0" w:color="auto"/>
                    <w:left w:val="none" w:sz="0" w:space="0" w:color="auto"/>
                    <w:bottom w:val="none" w:sz="0" w:space="0" w:color="auto"/>
                    <w:right w:val="none" w:sz="0" w:space="0" w:color="auto"/>
                  </w:divBdr>
                  <w:divsChild>
                    <w:div w:id="66277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928739">
              <w:marLeft w:val="0"/>
              <w:marRight w:val="0"/>
              <w:marTop w:val="0"/>
              <w:marBottom w:val="0"/>
              <w:divBdr>
                <w:top w:val="none" w:sz="0" w:space="0" w:color="auto"/>
                <w:left w:val="none" w:sz="0" w:space="0" w:color="auto"/>
                <w:bottom w:val="none" w:sz="0" w:space="0" w:color="auto"/>
                <w:right w:val="none" w:sz="0" w:space="0" w:color="auto"/>
              </w:divBdr>
              <w:divsChild>
                <w:div w:id="368991304">
                  <w:marLeft w:val="0"/>
                  <w:marRight w:val="0"/>
                  <w:marTop w:val="0"/>
                  <w:marBottom w:val="0"/>
                  <w:divBdr>
                    <w:top w:val="none" w:sz="0" w:space="0" w:color="auto"/>
                    <w:left w:val="none" w:sz="0" w:space="0" w:color="auto"/>
                    <w:bottom w:val="none" w:sz="0" w:space="0" w:color="auto"/>
                    <w:right w:val="none" w:sz="0" w:space="0" w:color="auto"/>
                  </w:divBdr>
                </w:div>
              </w:divsChild>
            </w:div>
            <w:div w:id="1873498938">
              <w:marLeft w:val="0"/>
              <w:marRight w:val="0"/>
              <w:marTop w:val="0"/>
              <w:marBottom w:val="0"/>
              <w:divBdr>
                <w:top w:val="none" w:sz="0" w:space="0" w:color="auto"/>
                <w:left w:val="none" w:sz="0" w:space="0" w:color="auto"/>
                <w:bottom w:val="none" w:sz="0" w:space="0" w:color="auto"/>
                <w:right w:val="none" w:sz="0" w:space="0" w:color="auto"/>
              </w:divBdr>
              <w:divsChild>
                <w:div w:id="1492523013">
                  <w:marLeft w:val="0"/>
                  <w:marRight w:val="0"/>
                  <w:marTop w:val="0"/>
                  <w:marBottom w:val="0"/>
                  <w:divBdr>
                    <w:top w:val="none" w:sz="0" w:space="0" w:color="auto"/>
                    <w:left w:val="none" w:sz="0" w:space="0" w:color="auto"/>
                    <w:bottom w:val="none" w:sz="0" w:space="0" w:color="auto"/>
                    <w:right w:val="none" w:sz="0" w:space="0" w:color="auto"/>
                  </w:divBdr>
                  <w:divsChild>
                    <w:div w:id="1035236045">
                      <w:marLeft w:val="0"/>
                      <w:marRight w:val="0"/>
                      <w:marTop w:val="0"/>
                      <w:marBottom w:val="0"/>
                      <w:divBdr>
                        <w:top w:val="none" w:sz="0" w:space="0" w:color="auto"/>
                        <w:left w:val="none" w:sz="0" w:space="0" w:color="auto"/>
                        <w:bottom w:val="none" w:sz="0" w:space="0" w:color="auto"/>
                        <w:right w:val="none" w:sz="0" w:space="0" w:color="auto"/>
                      </w:divBdr>
                    </w:div>
                  </w:divsChild>
                </w:div>
                <w:div w:id="1336807876">
                  <w:marLeft w:val="0"/>
                  <w:marRight w:val="0"/>
                  <w:marTop w:val="0"/>
                  <w:marBottom w:val="0"/>
                  <w:divBdr>
                    <w:top w:val="none" w:sz="0" w:space="0" w:color="auto"/>
                    <w:left w:val="none" w:sz="0" w:space="0" w:color="auto"/>
                    <w:bottom w:val="none" w:sz="0" w:space="0" w:color="auto"/>
                    <w:right w:val="none" w:sz="0" w:space="0" w:color="auto"/>
                  </w:divBdr>
                  <w:divsChild>
                    <w:div w:id="1510103322">
                      <w:marLeft w:val="0"/>
                      <w:marRight w:val="0"/>
                      <w:marTop w:val="0"/>
                      <w:marBottom w:val="0"/>
                      <w:divBdr>
                        <w:top w:val="none" w:sz="0" w:space="0" w:color="auto"/>
                        <w:left w:val="none" w:sz="0" w:space="0" w:color="auto"/>
                        <w:bottom w:val="none" w:sz="0" w:space="0" w:color="auto"/>
                        <w:right w:val="none" w:sz="0" w:space="0" w:color="auto"/>
                      </w:divBdr>
                    </w:div>
                  </w:divsChild>
                </w:div>
                <w:div w:id="1155147757">
                  <w:marLeft w:val="0"/>
                  <w:marRight w:val="0"/>
                  <w:marTop w:val="0"/>
                  <w:marBottom w:val="0"/>
                  <w:divBdr>
                    <w:top w:val="none" w:sz="0" w:space="0" w:color="auto"/>
                    <w:left w:val="none" w:sz="0" w:space="0" w:color="auto"/>
                    <w:bottom w:val="none" w:sz="0" w:space="0" w:color="auto"/>
                    <w:right w:val="none" w:sz="0" w:space="0" w:color="auto"/>
                  </w:divBdr>
                  <w:divsChild>
                    <w:div w:id="377095473">
                      <w:marLeft w:val="0"/>
                      <w:marRight w:val="0"/>
                      <w:marTop w:val="0"/>
                      <w:marBottom w:val="0"/>
                      <w:divBdr>
                        <w:top w:val="none" w:sz="0" w:space="0" w:color="auto"/>
                        <w:left w:val="none" w:sz="0" w:space="0" w:color="auto"/>
                        <w:bottom w:val="none" w:sz="0" w:space="0" w:color="auto"/>
                        <w:right w:val="none" w:sz="0" w:space="0" w:color="auto"/>
                      </w:divBdr>
                    </w:div>
                  </w:divsChild>
                </w:div>
                <w:div w:id="846485445">
                  <w:marLeft w:val="0"/>
                  <w:marRight w:val="0"/>
                  <w:marTop w:val="0"/>
                  <w:marBottom w:val="0"/>
                  <w:divBdr>
                    <w:top w:val="none" w:sz="0" w:space="0" w:color="auto"/>
                    <w:left w:val="none" w:sz="0" w:space="0" w:color="auto"/>
                    <w:bottom w:val="none" w:sz="0" w:space="0" w:color="auto"/>
                    <w:right w:val="none" w:sz="0" w:space="0" w:color="auto"/>
                  </w:divBdr>
                  <w:divsChild>
                    <w:div w:id="811482454">
                      <w:marLeft w:val="0"/>
                      <w:marRight w:val="0"/>
                      <w:marTop w:val="0"/>
                      <w:marBottom w:val="0"/>
                      <w:divBdr>
                        <w:top w:val="none" w:sz="0" w:space="0" w:color="auto"/>
                        <w:left w:val="none" w:sz="0" w:space="0" w:color="auto"/>
                        <w:bottom w:val="none" w:sz="0" w:space="0" w:color="auto"/>
                        <w:right w:val="none" w:sz="0" w:space="0" w:color="auto"/>
                      </w:divBdr>
                    </w:div>
                  </w:divsChild>
                </w:div>
                <w:div w:id="96560326">
                  <w:marLeft w:val="0"/>
                  <w:marRight w:val="0"/>
                  <w:marTop w:val="0"/>
                  <w:marBottom w:val="0"/>
                  <w:divBdr>
                    <w:top w:val="none" w:sz="0" w:space="0" w:color="auto"/>
                    <w:left w:val="none" w:sz="0" w:space="0" w:color="auto"/>
                    <w:bottom w:val="none" w:sz="0" w:space="0" w:color="auto"/>
                    <w:right w:val="none" w:sz="0" w:space="0" w:color="auto"/>
                  </w:divBdr>
                  <w:divsChild>
                    <w:div w:id="1247106474">
                      <w:marLeft w:val="0"/>
                      <w:marRight w:val="0"/>
                      <w:marTop w:val="0"/>
                      <w:marBottom w:val="0"/>
                      <w:divBdr>
                        <w:top w:val="none" w:sz="0" w:space="0" w:color="auto"/>
                        <w:left w:val="none" w:sz="0" w:space="0" w:color="auto"/>
                        <w:bottom w:val="none" w:sz="0" w:space="0" w:color="auto"/>
                        <w:right w:val="none" w:sz="0" w:space="0" w:color="auto"/>
                      </w:divBdr>
                    </w:div>
                  </w:divsChild>
                </w:div>
                <w:div w:id="1625964616">
                  <w:marLeft w:val="0"/>
                  <w:marRight w:val="0"/>
                  <w:marTop w:val="0"/>
                  <w:marBottom w:val="0"/>
                  <w:divBdr>
                    <w:top w:val="none" w:sz="0" w:space="0" w:color="auto"/>
                    <w:left w:val="none" w:sz="0" w:space="0" w:color="auto"/>
                    <w:bottom w:val="none" w:sz="0" w:space="0" w:color="auto"/>
                    <w:right w:val="none" w:sz="0" w:space="0" w:color="auto"/>
                  </w:divBdr>
                  <w:divsChild>
                    <w:div w:id="754860599">
                      <w:marLeft w:val="0"/>
                      <w:marRight w:val="0"/>
                      <w:marTop w:val="0"/>
                      <w:marBottom w:val="0"/>
                      <w:divBdr>
                        <w:top w:val="none" w:sz="0" w:space="0" w:color="auto"/>
                        <w:left w:val="none" w:sz="0" w:space="0" w:color="auto"/>
                        <w:bottom w:val="none" w:sz="0" w:space="0" w:color="auto"/>
                        <w:right w:val="none" w:sz="0" w:space="0" w:color="auto"/>
                      </w:divBdr>
                    </w:div>
                  </w:divsChild>
                </w:div>
                <w:div w:id="38945497">
                  <w:marLeft w:val="0"/>
                  <w:marRight w:val="0"/>
                  <w:marTop w:val="0"/>
                  <w:marBottom w:val="0"/>
                  <w:divBdr>
                    <w:top w:val="none" w:sz="0" w:space="0" w:color="auto"/>
                    <w:left w:val="none" w:sz="0" w:space="0" w:color="auto"/>
                    <w:bottom w:val="none" w:sz="0" w:space="0" w:color="auto"/>
                    <w:right w:val="none" w:sz="0" w:space="0" w:color="auto"/>
                  </w:divBdr>
                  <w:divsChild>
                    <w:div w:id="833958342">
                      <w:marLeft w:val="0"/>
                      <w:marRight w:val="0"/>
                      <w:marTop w:val="0"/>
                      <w:marBottom w:val="0"/>
                      <w:divBdr>
                        <w:top w:val="none" w:sz="0" w:space="0" w:color="auto"/>
                        <w:left w:val="none" w:sz="0" w:space="0" w:color="auto"/>
                        <w:bottom w:val="none" w:sz="0" w:space="0" w:color="auto"/>
                        <w:right w:val="none" w:sz="0" w:space="0" w:color="auto"/>
                      </w:divBdr>
                    </w:div>
                  </w:divsChild>
                </w:div>
                <w:div w:id="1181352778">
                  <w:marLeft w:val="0"/>
                  <w:marRight w:val="0"/>
                  <w:marTop w:val="0"/>
                  <w:marBottom w:val="0"/>
                  <w:divBdr>
                    <w:top w:val="none" w:sz="0" w:space="0" w:color="auto"/>
                    <w:left w:val="none" w:sz="0" w:space="0" w:color="auto"/>
                    <w:bottom w:val="none" w:sz="0" w:space="0" w:color="auto"/>
                    <w:right w:val="none" w:sz="0" w:space="0" w:color="auto"/>
                  </w:divBdr>
                  <w:divsChild>
                    <w:div w:id="1149009640">
                      <w:marLeft w:val="0"/>
                      <w:marRight w:val="0"/>
                      <w:marTop w:val="0"/>
                      <w:marBottom w:val="0"/>
                      <w:divBdr>
                        <w:top w:val="none" w:sz="0" w:space="0" w:color="auto"/>
                        <w:left w:val="none" w:sz="0" w:space="0" w:color="auto"/>
                        <w:bottom w:val="none" w:sz="0" w:space="0" w:color="auto"/>
                        <w:right w:val="none" w:sz="0" w:space="0" w:color="auto"/>
                      </w:divBdr>
                    </w:div>
                  </w:divsChild>
                </w:div>
                <w:div w:id="1811241850">
                  <w:marLeft w:val="0"/>
                  <w:marRight w:val="0"/>
                  <w:marTop w:val="0"/>
                  <w:marBottom w:val="0"/>
                  <w:divBdr>
                    <w:top w:val="none" w:sz="0" w:space="0" w:color="auto"/>
                    <w:left w:val="none" w:sz="0" w:space="0" w:color="auto"/>
                    <w:bottom w:val="none" w:sz="0" w:space="0" w:color="auto"/>
                    <w:right w:val="none" w:sz="0" w:space="0" w:color="auto"/>
                  </w:divBdr>
                  <w:divsChild>
                    <w:div w:id="104071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742693">
              <w:marLeft w:val="0"/>
              <w:marRight w:val="0"/>
              <w:marTop w:val="0"/>
              <w:marBottom w:val="0"/>
              <w:divBdr>
                <w:top w:val="none" w:sz="0" w:space="0" w:color="auto"/>
                <w:left w:val="none" w:sz="0" w:space="0" w:color="auto"/>
                <w:bottom w:val="none" w:sz="0" w:space="0" w:color="auto"/>
                <w:right w:val="none" w:sz="0" w:space="0" w:color="auto"/>
              </w:divBdr>
              <w:divsChild>
                <w:div w:id="37945947">
                  <w:marLeft w:val="0"/>
                  <w:marRight w:val="0"/>
                  <w:marTop w:val="0"/>
                  <w:marBottom w:val="0"/>
                  <w:divBdr>
                    <w:top w:val="none" w:sz="0" w:space="0" w:color="auto"/>
                    <w:left w:val="none" w:sz="0" w:space="0" w:color="auto"/>
                    <w:bottom w:val="none" w:sz="0" w:space="0" w:color="auto"/>
                    <w:right w:val="none" w:sz="0" w:space="0" w:color="auto"/>
                  </w:divBdr>
                </w:div>
                <w:div w:id="1585143794">
                  <w:marLeft w:val="0"/>
                  <w:marRight w:val="0"/>
                  <w:marTop w:val="0"/>
                  <w:marBottom w:val="0"/>
                  <w:divBdr>
                    <w:top w:val="none" w:sz="0" w:space="0" w:color="auto"/>
                    <w:left w:val="none" w:sz="0" w:space="0" w:color="auto"/>
                    <w:bottom w:val="none" w:sz="0" w:space="0" w:color="auto"/>
                    <w:right w:val="none" w:sz="0" w:space="0" w:color="auto"/>
                  </w:divBdr>
                </w:div>
              </w:divsChild>
            </w:div>
            <w:div w:id="707681812">
              <w:marLeft w:val="0"/>
              <w:marRight w:val="0"/>
              <w:marTop w:val="0"/>
              <w:marBottom w:val="0"/>
              <w:divBdr>
                <w:top w:val="none" w:sz="0" w:space="0" w:color="auto"/>
                <w:left w:val="none" w:sz="0" w:space="0" w:color="auto"/>
                <w:bottom w:val="none" w:sz="0" w:space="0" w:color="auto"/>
                <w:right w:val="none" w:sz="0" w:space="0" w:color="auto"/>
              </w:divBdr>
              <w:divsChild>
                <w:div w:id="208691488">
                  <w:marLeft w:val="0"/>
                  <w:marRight w:val="0"/>
                  <w:marTop w:val="0"/>
                  <w:marBottom w:val="0"/>
                  <w:divBdr>
                    <w:top w:val="none" w:sz="0" w:space="0" w:color="auto"/>
                    <w:left w:val="none" w:sz="0" w:space="0" w:color="auto"/>
                    <w:bottom w:val="none" w:sz="0" w:space="0" w:color="auto"/>
                    <w:right w:val="none" w:sz="0" w:space="0" w:color="auto"/>
                  </w:divBdr>
                </w:div>
              </w:divsChild>
            </w:div>
            <w:div w:id="210651361">
              <w:marLeft w:val="0"/>
              <w:marRight w:val="0"/>
              <w:marTop w:val="0"/>
              <w:marBottom w:val="0"/>
              <w:divBdr>
                <w:top w:val="none" w:sz="0" w:space="0" w:color="auto"/>
                <w:left w:val="none" w:sz="0" w:space="0" w:color="auto"/>
                <w:bottom w:val="none" w:sz="0" w:space="0" w:color="auto"/>
                <w:right w:val="none" w:sz="0" w:space="0" w:color="auto"/>
              </w:divBdr>
              <w:divsChild>
                <w:div w:id="1517690938">
                  <w:marLeft w:val="0"/>
                  <w:marRight w:val="0"/>
                  <w:marTop w:val="0"/>
                  <w:marBottom w:val="0"/>
                  <w:divBdr>
                    <w:top w:val="none" w:sz="0" w:space="0" w:color="auto"/>
                    <w:left w:val="none" w:sz="0" w:space="0" w:color="auto"/>
                    <w:bottom w:val="none" w:sz="0" w:space="0" w:color="auto"/>
                    <w:right w:val="none" w:sz="0" w:space="0" w:color="auto"/>
                  </w:divBdr>
                </w:div>
                <w:div w:id="1664427353">
                  <w:marLeft w:val="0"/>
                  <w:marRight w:val="0"/>
                  <w:marTop w:val="0"/>
                  <w:marBottom w:val="0"/>
                  <w:divBdr>
                    <w:top w:val="none" w:sz="0" w:space="0" w:color="auto"/>
                    <w:left w:val="none" w:sz="0" w:space="0" w:color="auto"/>
                    <w:bottom w:val="none" w:sz="0" w:space="0" w:color="auto"/>
                    <w:right w:val="none" w:sz="0" w:space="0" w:color="auto"/>
                  </w:divBdr>
                </w:div>
                <w:div w:id="1282152504">
                  <w:marLeft w:val="0"/>
                  <w:marRight w:val="0"/>
                  <w:marTop w:val="0"/>
                  <w:marBottom w:val="0"/>
                  <w:divBdr>
                    <w:top w:val="none" w:sz="0" w:space="0" w:color="auto"/>
                    <w:left w:val="none" w:sz="0" w:space="0" w:color="auto"/>
                    <w:bottom w:val="none" w:sz="0" w:space="0" w:color="auto"/>
                    <w:right w:val="none" w:sz="0" w:space="0" w:color="auto"/>
                  </w:divBdr>
                </w:div>
                <w:div w:id="470487375">
                  <w:marLeft w:val="0"/>
                  <w:marRight w:val="0"/>
                  <w:marTop w:val="0"/>
                  <w:marBottom w:val="0"/>
                  <w:divBdr>
                    <w:top w:val="none" w:sz="0" w:space="0" w:color="auto"/>
                    <w:left w:val="none" w:sz="0" w:space="0" w:color="auto"/>
                    <w:bottom w:val="none" w:sz="0" w:space="0" w:color="auto"/>
                    <w:right w:val="none" w:sz="0" w:space="0" w:color="auto"/>
                  </w:divBdr>
                </w:div>
              </w:divsChild>
            </w:div>
            <w:div w:id="1071192384">
              <w:marLeft w:val="0"/>
              <w:marRight w:val="0"/>
              <w:marTop w:val="0"/>
              <w:marBottom w:val="0"/>
              <w:divBdr>
                <w:top w:val="none" w:sz="0" w:space="0" w:color="auto"/>
                <w:left w:val="none" w:sz="0" w:space="0" w:color="auto"/>
                <w:bottom w:val="none" w:sz="0" w:space="0" w:color="auto"/>
                <w:right w:val="none" w:sz="0" w:space="0" w:color="auto"/>
              </w:divBdr>
              <w:divsChild>
                <w:div w:id="187546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031548">
          <w:marLeft w:val="0"/>
          <w:marRight w:val="0"/>
          <w:marTop w:val="0"/>
          <w:marBottom w:val="0"/>
          <w:divBdr>
            <w:top w:val="none" w:sz="0" w:space="0" w:color="auto"/>
            <w:left w:val="none" w:sz="0" w:space="0" w:color="auto"/>
            <w:bottom w:val="none" w:sz="0" w:space="0" w:color="auto"/>
            <w:right w:val="none" w:sz="0" w:space="0" w:color="auto"/>
          </w:divBdr>
          <w:divsChild>
            <w:div w:id="1465538739">
              <w:marLeft w:val="0"/>
              <w:marRight w:val="0"/>
              <w:marTop w:val="0"/>
              <w:marBottom w:val="0"/>
              <w:divBdr>
                <w:top w:val="none" w:sz="0" w:space="0" w:color="auto"/>
                <w:left w:val="none" w:sz="0" w:space="0" w:color="auto"/>
                <w:bottom w:val="none" w:sz="0" w:space="0" w:color="auto"/>
                <w:right w:val="none" w:sz="0" w:space="0" w:color="auto"/>
              </w:divBdr>
              <w:divsChild>
                <w:div w:id="506599184">
                  <w:marLeft w:val="0"/>
                  <w:marRight w:val="0"/>
                  <w:marTop w:val="0"/>
                  <w:marBottom w:val="0"/>
                  <w:divBdr>
                    <w:top w:val="none" w:sz="0" w:space="0" w:color="auto"/>
                    <w:left w:val="none" w:sz="0" w:space="0" w:color="auto"/>
                    <w:bottom w:val="none" w:sz="0" w:space="0" w:color="auto"/>
                    <w:right w:val="none" w:sz="0" w:space="0" w:color="auto"/>
                  </w:divBdr>
                </w:div>
              </w:divsChild>
            </w:div>
            <w:div w:id="338849146">
              <w:marLeft w:val="0"/>
              <w:marRight w:val="0"/>
              <w:marTop w:val="0"/>
              <w:marBottom w:val="0"/>
              <w:divBdr>
                <w:top w:val="none" w:sz="0" w:space="0" w:color="auto"/>
                <w:left w:val="none" w:sz="0" w:space="0" w:color="auto"/>
                <w:bottom w:val="none" w:sz="0" w:space="0" w:color="auto"/>
                <w:right w:val="none" w:sz="0" w:space="0" w:color="auto"/>
              </w:divBdr>
              <w:divsChild>
                <w:div w:id="1667436997">
                  <w:marLeft w:val="0"/>
                  <w:marRight w:val="0"/>
                  <w:marTop w:val="0"/>
                  <w:marBottom w:val="0"/>
                  <w:divBdr>
                    <w:top w:val="none" w:sz="0" w:space="0" w:color="auto"/>
                    <w:left w:val="none" w:sz="0" w:space="0" w:color="auto"/>
                    <w:bottom w:val="none" w:sz="0" w:space="0" w:color="auto"/>
                    <w:right w:val="none" w:sz="0" w:space="0" w:color="auto"/>
                  </w:divBdr>
                </w:div>
                <w:div w:id="784229740">
                  <w:marLeft w:val="0"/>
                  <w:marRight w:val="0"/>
                  <w:marTop w:val="0"/>
                  <w:marBottom w:val="0"/>
                  <w:divBdr>
                    <w:top w:val="none" w:sz="0" w:space="0" w:color="auto"/>
                    <w:left w:val="none" w:sz="0" w:space="0" w:color="auto"/>
                    <w:bottom w:val="none" w:sz="0" w:space="0" w:color="auto"/>
                    <w:right w:val="none" w:sz="0" w:space="0" w:color="auto"/>
                  </w:divBdr>
                </w:div>
              </w:divsChild>
            </w:div>
            <w:div w:id="380130147">
              <w:marLeft w:val="0"/>
              <w:marRight w:val="0"/>
              <w:marTop w:val="0"/>
              <w:marBottom w:val="0"/>
              <w:divBdr>
                <w:top w:val="none" w:sz="0" w:space="0" w:color="auto"/>
                <w:left w:val="none" w:sz="0" w:space="0" w:color="auto"/>
                <w:bottom w:val="none" w:sz="0" w:space="0" w:color="auto"/>
                <w:right w:val="none" w:sz="0" w:space="0" w:color="auto"/>
              </w:divBdr>
              <w:divsChild>
                <w:div w:id="2060206569">
                  <w:marLeft w:val="0"/>
                  <w:marRight w:val="0"/>
                  <w:marTop w:val="0"/>
                  <w:marBottom w:val="0"/>
                  <w:divBdr>
                    <w:top w:val="none" w:sz="0" w:space="0" w:color="auto"/>
                    <w:left w:val="none" w:sz="0" w:space="0" w:color="auto"/>
                    <w:bottom w:val="none" w:sz="0" w:space="0" w:color="auto"/>
                    <w:right w:val="none" w:sz="0" w:space="0" w:color="auto"/>
                  </w:divBdr>
                </w:div>
              </w:divsChild>
            </w:div>
            <w:div w:id="787046618">
              <w:marLeft w:val="0"/>
              <w:marRight w:val="0"/>
              <w:marTop w:val="0"/>
              <w:marBottom w:val="0"/>
              <w:divBdr>
                <w:top w:val="none" w:sz="0" w:space="0" w:color="auto"/>
                <w:left w:val="none" w:sz="0" w:space="0" w:color="auto"/>
                <w:bottom w:val="none" w:sz="0" w:space="0" w:color="auto"/>
                <w:right w:val="none" w:sz="0" w:space="0" w:color="auto"/>
              </w:divBdr>
              <w:divsChild>
                <w:div w:id="423383557">
                  <w:marLeft w:val="0"/>
                  <w:marRight w:val="0"/>
                  <w:marTop w:val="0"/>
                  <w:marBottom w:val="0"/>
                  <w:divBdr>
                    <w:top w:val="none" w:sz="0" w:space="0" w:color="auto"/>
                    <w:left w:val="none" w:sz="0" w:space="0" w:color="auto"/>
                    <w:bottom w:val="none" w:sz="0" w:space="0" w:color="auto"/>
                    <w:right w:val="none" w:sz="0" w:space="0" w:color="auto"/>
                  </w:divBdr>
                </w:div>
                <w:div w:id="441530857">
                  <w:marLeft w:val="0"/>
                  <w:marRight w:val="0"/>
                  <w:marTop w:val="0"/>
                  <w:marBottom w:val="0"/>
                  <w:divBdr>
                    <w:top w:val="none" w:sz="0" w:space="0" w:color="auto"/>
                    <w:left w:val="none" w:sz="0" w:space="0" w:color="auto"/>
                    <w:bottom w:val="none" w:sz="0" w:space="0" w:color="auto"/>
                    <w:right w:val="none" w:sz="0" w:space="0" w:color="auto"/>
                  </w:divBdr>
                </w:div>
                <w:div w:id="1050225841">
                  <w:marLeft w:val="0"/>
                  <w:marRight w:val="0"/>
                  <w:marTop w:val="0"/>
                  <w:marBottom w:val="0"/>
                  <w:divBdr>
                    <w:top w:val="none" w:sz="0" w:space="0" w:color="auto"/>
                    <w:left w:val="none" w:sz="0" w:space="0" w:color="auto"/>
                    <w:bottom w:val="none" w:sz="0" w:space="0" w:color="auto"/>
                    <w:right w:val="none" w:sz="0" w:space="0" w:color="auto"/>
                  </w:divBdr>
                </w:div>
                <w:div w:id="325866453">
                  <w:marLeft w:val="0"/>
                  <w:marRight w:val="0"/>
                  <w:marTop w:val="0"/>
                  <w:marBottom w:val="0"/>
                  <w:divBdr>
                    <w:top w:val="none" w:sz="0" w:space="0" w:color="auto"/>
                    <w:left w:val="none" w:sz="0" w:space="0" w:color="auto"/>
                    <w:bottom w:val="none" w:sz="0" w:space="0" w:color="auto"/>
                    <w:right w:val="none" w:sz="0" w:space="0" w:color="auto"/>
                  </w:divBdr>
                </w:div>
              </w:divsChild>
            </w:div>
            <w:div w:id="363949004">
              <w:marLeft w:val="0"/>
              <w:marRight w:val="0"/>
              <w:marTop w:val="0"/>
              <w:marBottom w:val="0"/>
              <w:divBdr>
                <w:top w:val="none" w:sz="0" w:space="0" w:color="auto"/>
                <w:left w:val="none" w:sz="0" w:space="0" w:color="auto"/>
                <w:bottom w:val="none" w:sz="0" w:space="0" w:color="auto"/>
                <w:right w:val="none" w:sz="0" w:space="0" w:color="auto"/>
              </w:divBdr>
              <w:divsChild>
                <w:div w:id="66671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6668">
          <w:marLeft w:val="0"/>
          <w:marRight w:val="0"/>
          <w:marTop w:val="0"/>
          <w:marBottom w:val="0"/>
          <w:divBdr>
            <w:top w:val="none" w:sz="0" w:space="0" w:color="auto"/>
            <w:left w:val="none" w:sz="0" w:space="0" w:color="auto"/>
            <w:bottom w:val="none" w:sz="0" w:space="0" w:color="auto"/>
            <w:right w:val="none" w:sz="0" w:space="0" w:color="auto"/>
          </w:divBdr>
          <w:divsChild>
            <w:div w:id="1018045060">
              <w:marLeft w:val="0"/>
              <w:marRight w:val="0"/>
              <w:marTop w:val="0"/>
              <w:marBottom w:val="0"/>
              <w:divBdr>
                <w:top w:val="none" w:sz="0" w:space="0" w:color="auto"/>
                <w:left w:val="none" w:sz="0" w:space="0" w:color="auto"/>
                <w:bottom w:val="none" w:sz="0" w:space="0" w:color="auto"/>
                <w:right w:val="none" w:sz="0" w:space="0" w:color="auto"/>
              </w:divBdr>
              <w:divsChild>
                <w:div w:id="191628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620720">
      <w:bodyDiv w:val="1"/>
      <w:marLeft w:val="0"/>
      <w:marRight w:val="0"/>
      <w:marTop w:val="0"/>
      <w:marBottom w:val="0"/>
      <w:divBdr>
        <w:top w:val="none" w:sz="0" w:space="0" w:color="auto"/>
        <w:left w:val="none" w:sz="0" w:space="0" w:color="auto"/>
        <w:bottom w:val="none" w:sz="0" w:space="0" w:color="auto"/>
        <w:right w:val="none" w:sz="0" w:space="0" w:color="auto"/>
      </w:divBdr>
      <w:divsChild>
        <w:div w:id="1335762048">
          <w:marLeft w:val="0"/>
          <w:marRight w:val="0"/>
          <w:marTop w:val="0"/>
          <w:marBottom w:val="0"/>
          <w:divBdr>
            <w:top w:val="none" w:sz="0" w:space="0" w:color="auto"/>
            <w:left w:val="none" w:sz="0" w:space="0" w:color="auto"/>
            <w:bottom w:val="none" w:sz="0" w:space="0" w:color="auto"/>
            <w:right w:val="none" w:sz="0" w:space="0" w:color="auto"/>
          </w:divBdr>
          <w:divsChild>
            <w:div w:id="1927838547">
              <w:marLeft w:val="0"/>
              <w:marRight w:val="0"/>
              <w:marTop w:val="0"/>
              <w:marBottom w:val="0"/>
              <w:divBdr>
                <w:top w:val="none" w:sz="0" w:space="0" w:color="auto"/>
                <w:left w:val="none" w:sz="0" w:space="0" w:color="auto"/>
                <w:bottom w:val="none" w:sz="0" w:space="0" w:color="auto"/>
                <w:right w:val="none" w:sz="0" w:space="0" w:color="auto"/>
              </w:divBdr>
              <w:divsChild>
                <w:div w:id="1028988770">
                  <w:marLeft w:val="0"/>
                  <w:marRight w:val="0"/>
                  <w:marTop w:val="0"/>
                  <w:marBottom w:val="0"/>
                  <w:divBdr>
                    <w:top w:val="none" w:sz="0" w:space="0" w:color="auto"/>
                    <w:left w:val="none" w:sz="0" w:space="0" w:color="auto"/>
                    <w:bottom w:val="none" w:sz="0" w:space="0" w:color="auto"/>
                    <w:right w:val="none" w:sz="0" w:space="0" w:color="auto"/>
                  </w:divBdr>
                  <w:divsChild>
                    <w:div w:id="1643389485">
                      <w:marLeft w:val="0"/>
                      <w:marRight w:val="0"/>
                      <w:marTop w:val="0"/>
                      <w:marBottom w:val="0"/>
                      <w:divBdr>
                        <w:top w:val="none" w:sz="0" w:space="0" w:color="auto"/>
                        <w:left w:val="none" w:sz="0" w:space="0" w:color="auto"/>
                        <w:bottom w:val="none" w:sz="0" w:space="0" w:color="auto"/>
                        <w:right w:val="none" w:sz="0" w:space="0" w:color="auto"/>
                      </w:divBdr>
                    </w:div>
                  </w:divsChild>
                </w:div>
                <w:div w:id="17438508">
                  <w:marLeft w:val="0"/>
                  <w:marRight w:val="0"/>
                  <w:marTop w:val="0"/>
                  <w:marBottom w:val="0"/>
                  <w:divBdr>
                    <w:top w:val="none" w:sz="0" w:space="0" w:color="auto"/>
                    <w:left w:val="none" w:sz="0" w:space="0" w:color="auto"/>
                    <w:bottom w:val="none" w:sz="0" w:space="0" w:color="auto"/>
                    <w:right w:val="none" w:sz="0" w:space="0" w:color="auto"/>
                  </w:divBdr>
                  <w:divsChild>
                    <w:div w:id="1191183867">
                      <w:marLeft w:val="0"/>
                      <w:marRight w:val="0"/>
                      <w:marTop w:val="0"/>
                      <w:marBottom w:val="0"/>
                      <w:divBdr>
                        <w:top w:val="none" w:sz="0" w:space="0" w:color="auto"/>
                        <w:left w:val="none" w:sz="0" w:space="0" w:color="auto"/>
                        <w:bottom w:val="none" w:sz="0" w:space="0" w:color="auto"/>
                        <w:right w:val="none" w:sz="0" w:space="0" w:color="auto"/>
                      </w:divBdr>
                    </w:div>
                  </w:divsChild>
                </w:div>
                <w:div w:id="528490197">
                  <w:marLeft w:val="0"/>
                  <w:marRight w:val="0"/>
                  <w:marTop w:val="0"/>
                  <w:marBottom w:val="0"/>
                  <w:divBdr>
                    <w:top w:val="none" w:sz="0" w:space="0" w:color="auto"/>
                    <w:left w:val="none" w:sz="0" w:space="0" w:color="auto"/>
                    <w:bottom w:val="none" w:sz="0" w:space="0" w:color="auto"/>
                    <w:right w:val="none" w:sz="0" w:space="0" w:color="auto"/>
                  </w:divBdr>
                  <w:divsChild>
                    <w:div w:id="2115401757">
                      <w:marLeft w:val="0"/>
                      <w:marRight w:val="0"/>
                      <w:marTop w:val="0"/>
                      <w:marBottom w:val="0"/>
                      <w:divBdr>
                        <w:top w:val="none" w:sz="0" w:space="0" w:color="auto"/>
                        <w:left w:val="none" w:sz="0" w:space="0" w:color="auto"/>
                        <w:bottom w:val="none" w:sz="0" w:space="0" w:color="auto"/>
                        <w:right w:val="none" w:sz="0" w:space="0" w:color="auto"/>
                      </w:divBdr>
                    </w:div>
                  </w:divsChild>
                </w:div>
                <w:div w:id="2071075013">
                  <w:marLeft w:val="0"/>
                  <w:marRight w:val="0"/>
                  <w:marTop w:val="0"/>
                  <w:marBottom w:val="0"/>
                  <w:divBdr>
                    <w:top w:val="none" w:sz="0" w:space="0" w:color="auto"/>
                    <w:left w:val="none" w:sz="0" w:space="0" w:color="auto"/>
                    <w:bottom w:val="none" w:sz="0" w:space="0" w:color="auto"/>
                    <w:right w:val="none" w:sz="0" w:space="0" w:color="auto"/>
                  </w:divBdr>
                  <w:divsChild>
                    <w:div w:id="1765413295">
                      <w:marLeft w:val="0"/>
                      <w:marRight w:val="0"/>
                      <w:marTop w:val="0"/>
                      <w:marBottom w:val="0"/>
                      <w:divBdr>
                        <w:top w:val="none" w:sz="0" w:space="0" w:color="auto"/>
                        <w:left w:val="none" w:sz="0" w:space="0" w:color="auto"/>
                        <w:bottom w:val="none" w:sz="0" w:space="0" w:color="auto"/>
                        <w:right w:val="none" w:sz="0" w:space="0" w:color="auto"/>
                      </w:divBdr>
                    </w:div>
                  </w:divsChild>
                </w:div>
                <w:div w:id="1534340463">
                  <w:marLeft w:val="0"/>
                  <w:marRight w:val="0"/>
                  <w:marTop w:val="0"/>
                  <w:marBottom w:val="0"/>
                  <w:divBdr>
                    <w:top w:val="none" w:sz="0" w:space="0" w:color="auto"/>
                    <w:left w:val="none" w:sz="0" w:space="0" w:color="auto"/>
                    <w:bottom w:val="none" w:sz="0" w:space="0" w:color="auto"/>
                    <w:right w:val="none" w:sz="0" w:space="0" w:color="auto"/>
                  </w:divBdr>
                  <w:divsChild>
                    <w:div w:id="1283535988">
                      <w:marLeft w:val="0"/>
                      <w:marRight w:val="0"/>
                      <w:marTop w:val="0"/>
                      <w:marBottom w:val="0"/>
                      <w:divBdr>
                        <w:top w:val="none" w:sz="0" w:space="0" w:color="auto"/>
                        <w:left w:val="none" w:sz="0" w:space="0" w:color="auto"/>
                        <w:bottom w:val="none" w:sz="0" w:space="0" w:color="auto"/>
                        <w:right w:val="none" w:sz="0" w:space="0" w:color="auto"/>
                      </w:divBdr>
                    </w:div>
                  </w:divsChild>
                </w:div>
                <w:div w:id="1888712046">
                  <w:marLeft w:val="0"/>
                  <w:marRight w:val="0"/>
                  <w:marTop w:val="0"/>
                  <w:marBottom w:val="0"/>
                  <w:divBdr>
                    <w:top w:val="none" w:sz="0" w:space="0" w:color="auto"/>
                    <w:left w:val="none" w:sz="0" w:space="0" w:color="auto"/>
                    <w:bottom w:val="none" w:sz="0" w:space="0" w:color="auto"/>
                    <w:right w:val="none" w:sz="0" w:space="0" w:color="auto"/>
                  </w:divBdr>
                  <w:divsChild>
                    <w:div w:id="1688752884">
                      <w:marLeft w:val="0"/>
                      <w:marRight w:val="0"/>
                      <w:marTop w:val="0"/>
                      <w:marBottom w:val="0"/>
                      <w:divBdr>
                        <w:top w:val="none" w:sz="0" w:space="0" w:color="auto"/>
                        <w:left w:val="none" w:sz="0" w:space="0" w:color="auto"/>
                        <w:bottom w:val="none" w:sz="0" w:space="0" w:color="auto"/>
                        <w:right w:val="none" w:sz="0" w:space="0" w:color="auto"/>
                      </w:divBdr>
                    </w:div>
                  </w:divsChild>
                </w:div>
                <w:div w:id="585383096">
                  <w:marLeft w:val="0"/>
                  <w:marRight w:val="0"/>
                  <w:marTop w:val="0"/>
                  <w:marBottom w:val="0"/>
                  <w:divBdr>
                    <w:top w:val="none" w:sz="0" w:space="0" w:color="auto"/>
                    <w:left w:val="none" w:sz="0" w:space="0" w:color="auto"/>
                    <w:bottom w:val="none" w:sz="0" w:space="0" w:color="auto"/>
                    <w:right w:val="none" w:sz="0" w:space="0" w:color="auto"/>
                  </w:divBdr>
                  <w:divsChild>
                    <w:div w:id="623653078">
                      <w:marLeft w:val="0"/>
                      <w:marRight w:val="0"/>
                      <w:marTop w:val="0"/>
                      <w:marBottom w:val="0"/>
                      <w:divBdr>
                        <w:top w:val="none" w:sz="0" w:space="0" w:color="auto"/>
                        <w:left w:val="none" w:sz="0" w:space="0" w:color="auto"/>
                        <w:bottom w:val="none" w:sz="0" w:space="0" w:color="auto"/>
                        <w:right w:val="none" w:sz="0" w:space="0" w:color="auto"/>
                      </w:divBdr>
                    </w:div>
                  </w:divsChild>
                </w:div>
                <w:div w:id="530267806">
                  <w:marLeft w:val="0"/>
                  <w:marRight w:val="0"/>
                  <w:marTop w:val="0"/>
                  <w:marBottom w:val="0"/>
                  <w:divBdr>
                    <w:top w:val="none" w:sz="0" w:space="0" w:color="auto"/>
                    <w:left w:val="none" w:sz="0" w:space="0" w:color="auto"/>
                    <w:bottom w:val="none" w:sz="0" w:space="0" w:color="auto"/>
                    <w:right w:val="none" w:sz="0" w:space="0" w:color="auto"/>
                  </w:divBdr>
                  <w:divsChild>
                    <w:div w:id="1403403232">
                      <w:marLeft w:val="0"/>
                      <w:marRight w:val="0"/>
                      <w:marTop w:val="0"/>
                      <w:marBottom w:val="0"/>
                      <w:divBdr>
                        <w:top w:val="none" w:sz="0" w:space="0" w:color="auto"/>
                        <w:left w:val="none" w:sz="0" w:space="0" w:color="auto"/>
                        <w:bottom w:val="none" w:sz="0" w:space="0" w:color="auto"/>
                        <w:right w:val="none" w:sz="0" w:space="0" w:color="auto"/>
                      </w:divBdr>
                    </w:div>
                  </w:divsChild>
                </w:div>
                <w:div w:id="373887437">
                  <w:marLeft w:val="0"/>
                  <w:marRight w:val="0"/>
                  <w:marTop w:val="0"/>
                  <w:marBottom w:val="0"/>
                  <w:divBdr>
                    <w:top w:val="none" w:sz="0" w:space="0" w:color="auto"/>
                    <w:left w:val="none" w:sz="0" w:space="0" w:color="auto"/>
                    <w:bottom w:val="none" w:sz="0" w:space="0" w:color="auto"/>
                    <w:right w:val="none" w:sz="0" w:space="0" w:color="auto"/>
                  </w:divBdr>
                  <w:divsChild>
                    <w:div w:id="144588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386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ustomXml" Target="ink/ink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0.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2-26T13:52:25.438"/>
    </inkml:context>
    <inkml:brush xml:id="br0">
      <inkml:brushProperty name="width" value="0.035" units="cm"/>
      <inkml:brushProperty name="height" value="0.035" units="cm"/>
    </inkml:brush>
  </inkml:definitions>
  <inkml:trace contextRef="#ctx0" brushRef="#br0">1026 613 24575,'0'-11'0,"1"0"0,1 1 0,0 0 0,0-1 0,1 1 0,6-14 0,29-58 0,-30 68 0,146-247 0,-128 218 0,-20 35 0,0 0 0,1 0 0,0 1 0,0-1 0,1 1 0,0 1 0,0 0 0,1 0 0,12-7 0,-1 3 0,0 1 0,0 0 0,27-6 0,-42 14 0,0 0 0,0 0 0,0 0 0,0 0 0,0 1 0,0 0 0,0 0 0,0 1 0,0-1 0,0 1 0,0 0 0,-1 0 0,1 1 0,6 2 0,-4 0 0,0-1 0,0 2 0,0-1 0,-1 1 0,0 0 0,0 0 0,0 1 0,6 7 0,4 10 0,0 1 0,-1 0 0,22 50 0,-32-63 0,1 1 0,188 444 0,-187-428 0,-21-49 0,2 0 0,-9-10 0,0 1 0,-2 2 0,-1 0 0,-1 1 0,-1 1 0,-2 2 0,0 0 0,-2 2 0,-58-33 0,14 18-134,-2 4 0,-1 3 0,-130-32 0,78 33-134,-203-18 0,59 30 116,195 16 76,-111 14 0,175-12 76,-1 1 0,1 1 0,0 0 0,0 1 0,0 0 0,-18 9 0,31-13 11,1 1-1,-1-1 0,0 0 1,1 1-1,-1-1 1,0 0-1,1 1 0,-1-1 1,1 1-1,-1-1 0,0 1 1,1-1-1,-1 1 1,1-1-1,0 1 0,-1 0 1,1-1-1,-1 1 0,1 0 1,0-1-1,0 1 1,-1 0-1,1-1 0,0 1 1,0 1-1,0-1 16,0 0 0,1 0 0,-1-1-1,1 1 1,-1 0 0,1 0 0,0-1 0,-1 1 0,1 0 0,0-1-1,-1 1 1,1-1 0,0 1 0,0-1 0,-1 1 0,1-1 0,2 1-1,6 2 69,0 0-1,0 0 1,13 1-1,196 18 173,-122-17-265,645 74-1030,-628-59 1020,-2 4 0,0 5 0,-2 5 0,163 75 0,-266-107-1,9 5 134,1 0 0,-1 1 0,-1 1 0,1 0 0,-2 1 0,1 0-1,17 19 1,-29-27-121,-1-1 0,0 1 0,0-1 0,0 1 0,0-1 0,-1 1 0,1 0 0,0-1 0,-1 1 0,1 0 0,-1 0 0,0 0 0,1 0 0,-1-1 0,0 1 0,0 0 0,0 0 0,0 0 0,-1 0 0,1-1 0,0 1 0,-1 0 0,1 0 0,-1 0 0,0-1 0,0 1 0,1 0 0,-1-1 0,0 1 0,0-1-1,0 1 1,-1-1 0,-1 3 0,-5 3-4,0 1-1,0-1 1,-1 0-1,-14 9 0,-2-1 2,0-2 0,-1 0 0,0-2 0,-1 0 0,-45 10 0,7-7 0,-88 8 0,77-16-91,0-3 0,0-3-1,0-4 1,-105-18-1,120 10 16,0-2 0,1-4 0,0-2 0,2-2 0,-97-52 0,134 62 69,1-1 1,-1-1 0,2 0-1,0-2 1,-32-33 0,45 42 9,1 0 1,0 1 0,1-2 0,0 1 0,0 0-1,0-1 1,1 0 0,0 0 0,-2-8 0,4 10 6,0 0 0,1 0 0,0 0 0,0 0 0,0 0 1,0 0-1,1 0 0,0 0 0,0 0 0,1 0 0,0 0 0,0 1 1,0-1-1,3-5 0,2-1 97,0 1 0,1 0 0,0 1 0,0-1 0,18-14 0,55-42 12,-2 14-801,156-80-1,-159 96-6143</inkml:trace>
</inkml:ink>
</file>

<file path=word/theme/theme1.xml><?xml version="1.0" encoding="utf-8"?>
<a:theme xmlns:a="http://schemas.openxmlformats.org/drawingml/2006/main" name="Office Theme">
  <a:themeElements>
    <a:clrScheme name="Make a List">
      <a:dk1>
        <a:sysClr val="windowText" lastClr="000000"/>
      </a:dk1>
      <a:lt1>
        <a:sysClr val="window" lastClr="FFFFFF"/>
      </a:lt1>
      <a:dk2>
        <a:srgbClr val="081424"/>
      </a:dk2>
      <a:lt2>
        <a:srgbClr val="EBEBEB"/>
      </a:lt2>
      <a:accent1>
        <a:srgbClr val="266CBF"/>
      </a:accent1>
      <a:accent2>
        <a:srgbClr val="EF8271"/>
      </a:accent2>
      <a:accent3>
        <a:srgbClr val="5DB372"/>
      </a:accent3>
      <a:accent4>
        <a:srgbClr val="E5C34E"/>
      </a:accent4>
      <a:accent5>
        <a:srgbClr val="F18846"/>
      </a:accent5>
      <a:accent6>
        <a:srgbClr val="8956A5"/>
      </a:accent6>
      <a:hlink>
        <a:srgbClr val="266CBF"/>
      </a:hlink>
      <a:folHlink>
        <a:srgbClr val="8956A5"/>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33448597E33459F631B909E7AC822" ma:contentTypeVersion="11" ma:contentTypeDescription="Create a new document." ma:contentTypeScope="" ma:versionID="af1a35e56d371dbd55e0e9a687891dc6">
  <xsd:schema xmlns:xsd="http://www.w3.org/2001/XMLSchema" xmlns:xs="http://www.w3.org/2001/XMLSchema" xmlns:p="http://schemas.microsoft.com/office/2006/metadata/properties" xmlns:ns2="a66bcfc7-62c6-47d2-a332-c0a2588026b1" xmlns:ns3="3bb018e3-9c2c-4825-bd42-e356b0994b0e" targetNamespace="http://schemas.microsoft.com/office/2006/metadata/properties" ma:root="true" ma:fieldsID="92792e283e03eeac4bcda879ebf16413" ns2:_="" ns3:_="">
    <xsd:import namespace="a66bcfc7-62c6-47d2-a332-c0a2588026b1"/>
    <xsd:import namespace="3bb018e3-9c2c-4825-bd42-e356b0994b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6bcfc7-62c6-47d2-a332-c0a2588026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67eeb7-dfb1-435b-b357-c8ba3afa2be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b018e3-9c2c-4825-bd42-e356b0994b0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ec2f7bd-9cc2-422a-9246-4bb2294a9b37}" ma:internalName="TaxCatchAll" ma:showField="CatchAllData" ma:web="3bb018e3-9c2c-4825-bd42-e356b0994b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66bcfc7-62c6-47d2-a332-c0a2588026b1">
      <Terms xmlns="http://schemas.microsoft.com/office/infopath/2007/PartnerControls"/>
    </lcf76f155ced4ddcb4097134ff3c332f>
    <TaxCatchAll xmlns="3bb018e3-9c2c-4825-bd42-e356b0994b0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64F492-F44E-4E3D-B914-363A0F0A4E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6bcfc7-62c6-47d2-a332-c0a2588026b1"/>
    <ds:schemaRef ds:uri="3bb018e3-9c2c-4825-bd42-e356b0994b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3CBF1C-C536-A746-A126-EAE2EAB27A60}">
  <ds:schemaRefs>
    <ds:schemaRef ds:uri="http://schemas.openxmlformats.org/officeDocument/2006/bibliography"/>
  </ds:schemaRefs>
</ds:datastoreItem>
</file>

<file path=customXml/itemProps3.xml><?xml version="1.0" encoding="utf-8"?>
<ds:datastoreItem xmlns:ds="http://schemas.openxmlformats.org/officeDocument/2006/customXml" ds:itemID="{DEAB2BDD-EA15-4662-9A40-33875955421B}">
  <ds:schemaRefs>
    <ds:schemaRef ds:uri="http://schemas.microsoft.com/office/2006/metadata/properties"/>
    <ds:schemaRef ds:uri="http://schemas.microsoft.com/office/infopath/2007/PartnerControls"/>
    <ds:schemaRef ds:uri="a66bcfc7-62c6-47d2-a332-c0a2588026b1"/>
    <ds:schemaRef ds:uri="3bb018e3-9c2c-4825-bd42-e356b0994b0e"/>
  </ds:schemaRefs>
</ds:datastoreItem>
</file>

<file path=customXml/itemProps4.xml><?xml version="1.0" encoding="utf-8"?>
<ds:datastoreItem xmlns:ds="http://schemas.openxmlformats.org/officeDocument/2006/customXml" ds:itemID="{4B833725-7449-4EE9-A149-978E249607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3080</Words>
  <Characters>17562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Amy Saunders</cp:lastModifiedBy>
  <cp:revision>3</cp:revision>
  <cp:lastPrinted>2026-01-15T12:02:00Z</cp:lastPrinted>
  <dcterms:created xsi:type="dcterms:W3CDTF">2026-09-25T14:34:00Z</dcterms:created>
  <dcterms:modified xsi:type="dcterms:W3CDTF">2026-09-25T14:34:00Z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TF10002046</vt:lpwstr>
  </property>
  <property fmtid="{D5CDD505-2E9C-101B-9397-08002B2CF9AE}" pid="3" name="ContentTypeId">
    <vt:lpwstr>0x01010012B33448597E33459F631B909E7AC822</vt:lpwstr>
  </property>
  <property fmtid="{D5CDD505-2E9C-101B-9397-08002B2CF9AE}" pid="4" name="MediaServiceImageTags">
    <vt:lpwstr/>
  </property>
  <property fmtid="{D5CDD505-2E9C-101B-9397-08002B2CF9AE}" pid="5" name="Order">
    <vt:r8>49300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